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E775" w14:textId="73628CB8" w:rsidR="00054D2A" w:rsidRPr="00054D2A" w:rsidRDefault="00054D2A" w:rsidP="00054D2A">
      <w:pPr>
        <w:rPr>
          <w:b/>
          <w:bCs/>
          <w:sz w:val="40"/>
          <w:szCs w:val="40"/>
        </w:rPr>
      </w:pPr>
      <w:r w:rsidRPr="00054D2A">
        <w:rPr>
          <w:b/>
          <w:bCs/>
          <w:sz w:val="40"/>
          <w:szCs w:val="40"/>
        </w:rPr>
        <w:t>Fikaförsäljning</w:t>
      </w:r>
      <w:r w:rsidR="00697130">
        <w:rPr>
          <w:b/>
          <w:bCs/>
          <w:sz w:val="40"/>
          <w:szCs w:val="40"/>
        </w:rPr>
        <w:t xml:space="preserve"> och matchvärd </w:t>
      </w:r>
      <w:r w:rsidR="00404F3E">
        <w:rPr>
          <w:b/>
          <w:bCs/>
          <w:sz w:val="40"/>
          <w:szCs w:val="40"/>
        </w:rPr>
        <w:t>MIK/RIF dam 2026</w:t>
      </w:r>
    </w:p>
    <w:p w14:paraId="4FA23BC1" w14:textId="05289A61" w:rsidR="00054D2A" w:rsidRDefault="00054D2A" w:rsidP="00054D2A">
      <w:r w:rsidRPr="00054D2A">
        <w:br/>
        <w:t xml:space="preserve">Vid </w:t>
      </w:r>
      <w:r w:rsidR="00AE5713">
        <w:t>våra hemmamatcher</w:t>
      </w:r>
      <w:r w:rsidRPr="00054D2A">
        <w:t xml:space="preserve"> sälj</w:t>
      </w:r>
      <w:r w:rsidR="00AE5713">
        <w:t>er vi</w:t>
      </w:r>
      <w:r w:rsidRPr="00054D2A">
        <w:t xml:space="preserve"> fika </w:t>
      </w:r>
      <w:r w:rsidR="00404F3E">
        <w:t xml:space="preserve">till publiken </w:t>
      </w:r>
      <w:r w:rsidRPr="00054D2A">
        <w:t xml:space="preserve">och </w:t>
      </w:r>
      <w:r w:rsidR="00CF1D2D">
        <w:t>vi har också en matchvärd</w:t>
      </w:r>
      <w:r w:rsidR="001460C7">
        <w:t xml:space="preserve"> närvarande</w:t>
      </w:r>
      <w:r w:rsidR="004E739A">
        <w:t xml:space="preserve">. </w:t>
      </w:r>
      <w:r w:rsidR="00526453">
        <w:t xml:space="preserve">Två spelare har fikaansvar och en spelare har </w:t>
      </w:r>
      <w:r w:rsidR="00FD5A79">
        <w:t>ordnar matchvärd.</w:t>
      </w:r>
      <w:r w:rsidR="00CA360A">
        <w:t xml:space="preserve"> Antingen tar man uppdraget själv eller </w:t>
      </w:r>
      <w:r w:rsidR="00BA759E">
        <w:t>så ordnar man med någon som kan göra jobbet.</w:t>
      </w:r>
    </w:p>
    <w:p w14:paraId="32307E74" w14:textId="77777777" w:rsidR="00FD5A79" w:rsidRDefault="00FD5A79" w:rsidP="00054D2A"/>
    <w:p w14:paraId="26318C94" w14:textId="6D008174" w:rsidR="00FD5A79" w:rsidRDefault="00FD5A79" w:rsidP="00054D2A">
      <w:r>
        <w:t>Fikaförsäljning:</w:t>
      </w:r>
    </w:p>
    <w:p w14:paraId="3F84C524" w14:textId="76FDC020" w:rsidR="002E0D58" w:rsidRDefault="002E0D58" w:rsidP="002E0D58">
      <w:pPr>
        <w:pStyle w:val="Liststycke"/>
        <w:numPr>
          <w:ilvl w:val="0"/>
          <w:numId w:val="2"/>
        </w:numPr>
      </w:pPr>
      <w:r>
        <w:t xml:space="preserve">Baka </w:t>
      </w:r>
      <w:r w:rsidR="007B543D">
        <w:t>kakor till försäljningen</w:t>
      </w:r>
      <w:r w:rsidR="007C3E2D">
        <w:t>.</w:t>
      </w:r>
      <w:r w:rsidR="007B543D">
        <w:t xml:space="preserve"> (förslagsvis två långpannekakor)</w:t>
      </w:r>
    </w:p>
    <w:p w14:paraId="203EAA5E" w14:textId="4D51D721" w:rsidR="00E90C4E" w:rsidRDefault="00E90C4E" w:rsidP="00E90C4E">
      <w:pPr>
        <w:pStyle w:val="Liststycke"/>
        <w:numPr>
          <w:ilvl w:val="0"/>
          <w:numId w:val="2"/>
        </w:numPr>
      </w:pPr>
      <w:r>
        <w:t>Vara på plats 30 min innan matchstart.</w:t>
      </w:r>
    </w:p>
    <w:p w14:paraId="61396635" w14:textId="7FC093D7" w:rsidR="005F70FA" w:rsidRDefault="005F70FA" w:rsidP="002E0D58">
      <w:pPr>
        <w:pStyle w:val="Liststycke"/>
        <w:numPr>
          <w:ilvl w:val="0"/>
          <w:numId w:val="2"/>
        </w:numPr>
      </w:pPr>
      <w:r>
        <w:t>Koka kaffe</w:t>
      </w:r>
      <w:r w:rsidR="007C3E2D">
        <w:t>.</w:t>
      </w:r>
      <w:r>
        <w:t xml:space="preserve"> (kaffemaskin och kaffe finns i Myckle</w:t>
      </w:r>
      <w:r w:rsidR="004A445C">
        <w:t>)</w:t>
      </w:r>
    </w:p>
    <w:p w14:paraId="352D55CB" w14:textId="19F4A801" w:rsidR="007B543D" w:rsidRDefault="00E3754D" w:rsidP="002E0D58">
      <w:pPr>
        <w:pStyle w:val="Liststycke"/>
        <w:numPr>
          <w:ilvl w:val="0"/>
          <w:numId w:val="2"/>
        </w:numPr>
      </w:pPr>
      <w:r>
        <w:t>Ta med mjölk till kaffet</w:t>
      </w:r>
      <w:r w:rsidR="007C3E2D">
        <w:t>.</w:t>
      </w:r>
    </w:p>
    <w:p w14:paraId="0DE2EB8B" w14:textId="6355CCCF" w:rsidR="00B36A6E" w:rsidRDefault="00FA1897" w:rsidP="002E0D58">
      <w:pPr>
        <w:pStyle w:val="Liststycke"/>
        <w:numPr>
          <w:ilvl w:val="0"/>
          <w:numId w:val="2"/>
        </w:numPr>
      </w:pPr>
      <w:r>
        <w:t xml:space="preserve">Dam och herrlaget köper in dryck tillsammans. </w:t>
      </w:r>
      <w:r w:rsidR="005503F8">
        <w:t xml:space="preserve">Det står dryck i en plastlåda i kylen som ni säljer ifrån. Det finns också </w:t>
      </w:r>
      <w:r w:rsidR="00056105">
        <w:t>ett litet lager av dryck i en plastback i damernas omklädningsrum</w:t>
      </w:r>
      <w:r w:rsidR="00091229">
        <w:t xml:space="preserve"> som ni kan fylla på</w:t>
      </w:r>
      <w:r w:rsidR="00B847FC">
        <w:t xml:space="preserve"> kylen</w:t>
      </w:r>
      <w:r w:rsidR="00091229">
        <w:t xml:space="preserve"> ifrån om något tar slut</w:t>
      </w:r>
      <w:r w:rsidR="007A2438">
        <w:t>. F</w:t>
      </w:r>
      <w:r w:rsidR="00B847FC">
        <w:t>yll också på</w:t>
      </w:r>
    </w:p>
    <w:p w14:paraId="7307D829" w14:textId="18B01D9F" w:rsidR="004A445C" w:rsidRDefault="00B36A6E" w:rsidP="00B36A6E">
      <w:pPr>
        <w:pStyle w:val="Liststycke"/>
      </w:pPr>
      <w:r>
        <w:t>lådan i kylen när ni sålt färdigt, så finns det alltid kyld dryck att sälja.</w:t>
      </w:r>
      <w:r w:rsidR="007F7228">
        <w:t xml:space="preserve"> Meddela om någon dryck tar slut, så får vi köpa mer</w:t>
      </w:r>
      <w:r w:rsidR="004110CB">
        <w:t xml:space="preserve"> till kommande match.</w:t>
      </w:r>
    </w:p>
    <w:p w14:paraId="71AF7C51" w14:textId="5935ECBA" w:rsidR="004110CB" w:rsidRDefault="007C3E2D" w:rsidP="004110CB">
      <w:pPr>
        <w:pStyle w:val="Liststycke"/>
        <w:numPr>
          <w:ilvl w:val="0"/>
          <w:numId w:val="2"/>
        </w:numPr>
      </w:pPr>
      <w:r>
        <w:t>Kaffemuggar, assietter och servetter finns i kiosken.</w:t>
      </w:r>
    </w:p>
    <w:p w14:paraId="0CB278E6" w14:textId="5F8B8FBF" w:rsidR="003D17A5" w:rsidRDefault="003D17A5" w:rsidP="004110CB">
      <w:pPr>
        <w:pStyle w:val="Liststycke"/>
        <w:numPr>
          <w:ilvl w:val="0"/>
          <w:numId w:val="2"/>
        </w:numPr>
      </w:pPr>
      <w:r>
        <w:t>Erbjud dom</w:t>
      </w:r>
      <w:r w:rsidR="008B3421">
        <w:t>arna kaffe och kaka.</w:t>
      </w:r>
    </w:p>
    <w:p w14:paraId="5FA75A37" w14:textId="7620362E" w:rsidR="008B3421" w:rsidRPr="00054D2A" w:rsidRDefault="008B3421" w:rsidP="004110CB">
      <w:pPr>
        <w:pStyle w:val="Liststycke"/>
        <w:numPr>
          <w:ilvl w:val="0"/>
          <w:numId w:val="2"/>
        </w:numPr>
      </w:pPr>
      <w:r>
        <w:t xml:space="preserve">Betalning görs via </w:t>
      </w:r>
      <w:proofErr w:type="spellStart"/>
      <w:r>
        <w:t>Swish</w:t>
      </w:r>
      <w:proofErr w:type="spellEnd"/>
      <w:r>
        <w:t xml:space="preserve">. Damlaget har en egen </w:t>
      </w:r>
      <w:proofErr w:type="spellStart"/>
      <w:r>
        <w:t>Swishkod</w:t>
      </w:r>
      <w:proofErr w:type="spellEnd"/>
      <w:r w:rsidR="00331557">
        <w:t xml:space="preserve"> </w:t>
      </w:r>
      <w:r w:rsidR="00EC79EC">
        <w:t xml:space="preserve">och prislistor </w:t>
      </w:r>
      <w:r w:rsidR="00331557">
        <w:t xml:space="preserve">som finns </w:t>
      </w:r>
      <w:r w:rsidR="00BE4A02">
        <w:t>i köket</w:t>
      </w:r>
      <w:r w:rsidR="00331557">
        <w:t>. Sätt upp den lappen utanför</w:t>
      </w:r>
      <w:r w:rsidR="00BE4A02">
        <w:t xml:space="preserve"> kiosken</w:t>
      </w:r>
      <w:r w:rsidR="00331557">
        <w:t>.</w:t>
      </w:r>
      <w:r w:rsidR="00EC79EC">
        <w:t xml:space="preserve"> </w:t>
      </w:r>
    </w:p>
    <w:p w14:paraId="1DDB4789" w14:textId="77777777" w:rsidR="00054D2A" w:rsidRPr="00054D2A" w:rsidRDefault="00054D2A" w:rsidP="00054D2A"/>
    <w:p w14:paraId="0054263E" w14:textId="39744CBD" w:rsidR="00054D2A" w:rsidRPr="00054D2A" w:rsidRDefault="002E0D58" w:rsidP="00054D2A">
      <w:r>
        <w:t>M</w:t>
      </w:r>
      <w:r w:rsidR="00054D2A" w:rsidRPr="00054D2A">
        <w:t>atchvärd:</w:t>
      </w:r>
    </w:p>
    <w:p w14:paraId="3D60D740" w14:textId="472E88DE" w:rsidR="009367C3" w:rsidRDefault="009367C3" w:rsidP="009367C3">
      <w:pPr>
        <w:pStyle w:val="Liststycke"/>
        <w:numPr>
          <w:ilvl w:val="0"/>
          <w:numId w:val="3"/>
        </w:numPr>
      </w:pPr>
      <w:r>
        <w:t xml:space="preserve"> </w:t>
      </w:r>
    </w:p>
    <w:p w14:paraId="3535B795" w14:textId="68D09B54" w:rsidR="009367C3" w:rsidRDefault="009367C3" w:rsidP="009367C3">
      <w:pPr>
        <w:pStyle w:val="Liststycke"/>
        <w:numPr>
          <w:ilvl w:val="0"/>
          <w:numId w:val="3"/>
        </w:numPr>
      </w:pPr>
      <w:r>
        <w:t xml:space="preserve"> </w:t>
      </w:r>
    </w:p>
    <w:p w14:paraId="374BD956" w14:textId="191A17EA" w:rsidR="00054D2A" w:rsidRDefault="00726064" w:rsidP="00884599">
      <w:pPr>
        <w:pStyle w:val="Liststycke"/>
        <w:numPr>
          <w:ilvl w:val="0"/>
          <w:numId w:val="2"/>
        </w:numPr>
      </w:pPr>
      <w:r>
        <w:t>V</w:t>
      </w:r>
      <w:r w:rsidR="00054D2A" w:rsidRPr="00054D2A">
        <w:t>ara på plats en timme innan match.</w:t>
      </w:r>
    </w:p>
    <w:p w14:paraId="094560FD" w14:textId="303CF0E1" w:rsidR="00884599" w:rsidRPr="00054D2A" w:rsidRDefault="00884599" w:rsidP="00884599">
      <w:pPr>
        <w:pStyle w:val="Liststycke"/>
        <w:numPr>
          <w:ilvl w:val="0"/>
          <w:numId w:val="2"/>
        </w:numPr>
      </w:pPr>
      <w:r>
        <w:t>Ta på orange matchvärdsväst.</w:t>
      </w:r>
      <w:r>
        <w:t xml:space="preserve"> Den finns i köket.</w:t>
      </w:r>
    </w:p>
    <w:p w14:paraId="4C6907D3" w14:textId="11C35BB6" w:rsidR="00884599" w:rsidRDefault="009403F8" w:rsidP="00884599">
      <w:pPr>
        <w:pStyle w:val="Liststycke"/>
        <w:numPr>
          <w:ilvl w:val="0"/>
          <w:numId w:val="2"/>
        </w:numPr>
      </w:pPr>
      <w:r>
        <w:t>Domarrum och gästomklädningsrum finns på gaveln av huset mot fotbollsplanerna.</w:t>
      </w:r>
    </w:p>
    <w:p w14:paraId="5E8E32C0" w14:textId="57361706" w:rsidR="009403F8" w:rsidRDefault="009403F8" w:rsidP="00884599">
      <w:pPr>
        <w:pStyle w:val="Liststycke"/>
        <w:numPr>
          <w:ilvl w:val="0"/>
          <w:numId w:val="2"/>
        </w:numPr>
      </w:pPr>
      <w:r w:rsidRPr="00054D2A">
        <w:t xml:space="preserve">Info om matchvärd finns under "Mer, dokument, matchvärd" i menyraden. </w:t>
      </w:r>
      <w:r>
        <w:t xml:space="preserve">Det är </w:t>
      </w:r>
      <w:r w:rsidR="00132918">
        <w:t xml:space="preserve">Västerbottens Fotbollsförbund som skrivit </w:t>
      </w:r>
      <w:proofErr w:type="gramStart"/>
      <w:r w:rsidR="00132918">
        <w:t>reglerna.</w:t>
      </w:r>
      <w:r w:rsidRPr="00054D2A">
        <w:t>(</w:t>
      </w:r>
      <w:proofErr w:type="gramEnd"/>
      <w:r w:rsidRPr="00054D2A">
        <w:t xml:space="preserve">om vi inte efterföljer matchvärdsregeln kan vi bli ålagda böter) </w:t>
      </w:r>
    </w:p>
    <w:p w14:paraId="33919623" w14:textId="049CACD0" w:rsidR="004C0881" w:rsidRDefault="004C0881" w:rsidP="00884599">
      <w:pPr>
        <w:pStyle w:val="Liststycke"/>
        <w:numPr>
          <w:ilvl w:val="0"/>
          <w:numId w:val="2"/>
        </w:numPr>
      </w:pPr>
      <w:r>
        <w:t xml:space="preserve">Starta </w:t>
      </w:r>
      <w:r w:rsidR="00FB60AC">
        <w:t>match</w:t>
      </w:r>
      <w:r>
        <w:t>klockan</w:t>
      </w:r>
      <w:r w:rsidR="00FB60AC">
        <w:t xml:space="preserve"> på väggen</w:t>
      </w:r>
      <w:r>
        <w:t xml:space="preserve"> och </w:t>
      </w:r>
      <w:r w:rsidR="00FB60AC">
        <w:t>registrera mål. Instruktioner till klockan finns i kiosken.</w:t>
      </w:r>
    </w:p>
    <w:p w14:paraId="582073F5" w14:textId="77777777" w:rsidR="009367C3" w:rsidRDefault="009367C3" w:rsidP="009367C3">
      <w:pPr>
        <w:pStyle w:val="Liststycke"/>
        <w:numPr>
          <w:ilvl w:val="0"/>
          <w:numId w:val="3"/>
        </w:numPr>
      </w:pPr>
    </w:p>
    <w:p w14:paraId="1ED05171" w14:textId="38D12721" w:rsidR="00884599" w:rsidRDefault="009367C3" w:rsidP="00884599">
      <w:pPr>
        <w:pStyle w:val="Liststycke"/>
        <w:numPr>
          <w:ilvl w:val="0"/>
          <w:numId w:val="3"/>
        </w:numPr>
      </w:pPr>
      <w:r>
        <w:t xml:space="preserve"> </w:t>
      </w:r>
    </w:p>
    <w:p w14:paraId="45B02AD0" w14:textId="77777777" w:rsidR="00884599" w:rsidRDefault="00884599" w:rsidP="00884599">
      <w:pPr>
        <w:pStyle w:val="Liststycke"/>
      </w:pPr>
    </w:p>
    <w:p w14:paraId="6FCDE009" w14:textId="77777777" w:rsidR="00054D2A" w:rsidRPr="00054D2A" w:rsidRDefault="00054D2A" w:rsidP="00054D2A"/>
    <w:p w14:paraId="48189AE7" w14:textId="05DC03CD" w:rsidR="00054D2A" w:rsidRPr="00A51AD6" w:rsidRDefault="00054D2A" w:rsidP="00054D2A">
      <w:pPr>
        <w:rPr>
          <w:b/>
          <w:bCs/>
          <w:sz w:val="24"/>
          <w:szCs w:val="24"/>
        </w:rPr>
      </w:pPr>
      <w:r w:rsidRPr="00A51AD6">
        <w:rPr>
          <w:b/>
          <w:bCs/>
          <w:sz w:val="24"/>
          <w:szCs w:val="24"/>
        </w:rPr>
        <w:t xml:space="preserve">OBS! Om man inte kan </w:t>
      </w:r>
      <w:r w:rsidR="004C0881">
        <w:rPr>
          <w:b/>
          <w:bCs/>
          <w:sz w:val="24"/>
          <w:szCs w:val="24"/>
        </w:rPr>
        <w:t xml:space="preserve">jobba </w:t>
      </w:r>
      <w:r w:rsidRPr="00A51AD6">
        <w:rPr>
          <w:b/>
          <w:bCs/>
          <w:sz w:val="24"/>
          <w:szCs w:val="24"/>
        </w:rPr>
        <w:t>vid tilldelat tillfälle ansvarar var och en för att byta med någon annan. </w:t>
      </w:r>
    </w:p>
    <w:p w14:paraId="4AB1760D" w14:textId="77777777" w:rsidR="00D4538B" w:rsidRDefault="00D4538B"/>
    <w:sectPr w:rsidR="00D4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49A"/>
    <w:multiLevelType w:val="hybridMultilevel"/>
    <w:tmpl w:val="AFAE596A"/>
    <w:lvl w:ilvl="0" w:tplc="A5983C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4D55"/>
    <w:multiLevelType w:val="hybridMultilevel"/>
    <w:tmpl w:val="500C304C"/>
    <w:lvl w:ilvl="0" w:tplc="4702A6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860A7"/>
    <w:multiLevelType w:val="hybridMultilevel"/>
    <w:tmpl w:val="BB623500"/>
    <w:lvl w:ilvl="0" w:tplc="9B3E1742">
      <w:numFmt w:val="bullet"/>
      <w:lvlText w:val="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14216">
    <w:abstractNumId w:val="1"/>
  </w:num>
  <w:num w:numId="2" w16cid:durableId="821849640">
    <w:abstractNumId w:val="0"/>
  </w:num>
  <w:num w:numId="3" w16cid:durableId="111301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2A"/>
    <w:rsid w:val="00035901"/>
    <w:rsid w:val="00054D2A"/>
    <w:rsid w:val="00056105"/>
    <w:rsid w:val="00091229"/>
    <w:rsid w:val="00130652"/>
    <w:rsid w:val="00132918"/>
    <w:rsid w:val="001460C7"/>
    <w:rsid w:val="00240EB1"/>
    <w:rsid w:val="002E0D58"/>
    <w:rsid w:val="00331557"/>
    <w:rsid w:val="003D17A5"/>
    <w:rsid w:val="00404F3E"/>
    <w:rsid w:val="004110CB"/>
    <w:rsid w:val="004A445C"/>
    <w:rsid w:val="004C0881"/>
    <w:rsid w:val="004E739A"/>
    <w:rsid w:val="00512AD8"/>
    <w:rsid w:val="00526453"/>
    <w:rsid w:val="00547DCE"/>
    <w:rsid w:val="005503F8"/>
    <w:rsid w:val="0057228B"/>
    <w:rsid w:val="005F70FA"/>
    <w:rsid w:val="0068347D"/>
    <w:rsid w:val="00697130"/>
    <w:rsid w:val="00726064"/>
    <w:rsid w:val="007A2438"/>
    <w:rsid w:val="007B543D"/>
    <w:rsid w:val="007C3E2D"/>
    <w:rsid w:val="007F7228"/>
    <w:rsid w:val="00884599"/>
    <w:rsid w:val="008965B7"/>
    <w:rsid w:val="008B3421"/>
    <w:rsid w:val="009367C3"/>
    <w:rsid w:val="009403F8"/>
    <w:rsid w:val="00A51AD6"/>
    <w:rsid w:val="00A650CB"/>
    <w:rsid w:val="00AE5713"/>
    <w:rsid w:val="00B362A9"/>
    <w:rsid w:val="00B36A6E"/>
    <w:rsid w:val="00B47160"/>
    <w:rsid w:val="00B847FC"/>
    <w:rsid w:val="00BA759E"/>
    <w:rsid w:val="00BE4A02"/>
    <w:rsid w:val="00CA360A"/>
    <w:rsid w:val="00CD5381"/>
    <w:rsid w:val="00CF1D2D"/>
    <w:rsid w:val="00D4538B"/>
    <w:rsid w:val="00D53374"/>
    <w:rsid w:val="00E3754D"/>
    <w:rsid w:val="00E90C4E"/>
    <w:rsid w:val="00EC79EC"/>
    <w:rsid w:val="00F272B8"/>
    <w:rsid w:val="00FA1897"/>
    <w:rsid w:val="00FA4B84"/>
    <w:rsid w:val="00FB60AC"/>
    <w:rsid w:val="00F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7304"/>
  <w15:chartTrackingRefBased/>
  <w15:docId w15:val="{9E43D4B6-6ADE-4479-86CC-E2F31226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4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4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4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4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4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4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4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4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4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4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4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4D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4D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4D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4D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4D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4D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4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4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4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4D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4D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4D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4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4D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4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Jacobsson</dc:creator>
  <cp:keywords/>
  <dc:description/>
  <cp:lastModifiedBy>Sara Jacobsson</cp:lastModifiedBy>
  <cp:revision>2</cp:revision>
  <dcterms:created xsi:type="dcterms:W3CDTF">2026-05-28T12:08:00Z</dcterms:created>
  <dcterms:modified xsi:type="dcterms:W3CDTF">2026-05-28T12:08:00Z</dcterms:modified>
</cp:coreProperties>
</file>