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9C9" w:rsidRPr="00C25EB0" w:rsidRDefault="006E39C9" w:rsidP="006E39C9">
      <w:pPr>
        <w:pStyle w:val="Default"/>
        <w:rPr>
          <w:sz w:val="28"/>
          <w:szCs w:val="28"/>
        </w:rPr>
      </w:pPr>
      <w:r w:rsidRPr="00C25EB0">
        <w:rPr>
          <w:b/>
          <w:bCs/>
          <w:sz w:val="28"/>
          <w:szCs w:val="28"/>
        </w:rPr>
        <w:t xml:space="preserve">GDPR - Integritetspolicy </w:t>
      </w:r>
    </w:p>
    <w:p w:rsidR="006E39C9" w:rsidRPr="00C25EB0" w:rsidRDefault="006E39C9" w:rsidP="006E39C9">
      <w:pPr>
        <w:pStyle w:val="Default"/>
      </w:pPr>
      <w:r w:rsidRPr="00C25EB0">
        <w:rPr>
          <w:b/>
          <w:bCs/>
        </w:rPr>
        <w:t xml:space="preserve">Parter och ansvar för behandlingen av dina personuppgifter </w:t>
      </w:r>
    </w:p>
    <w:p w:rsidR="006E39C9" w:rsidRPr="00C25EB0" w:rsidRDefault="00594F7E" w:rsidP="006E39C9">
      <w:pPr>
        <w:pStyle w:val="Default"/>
        <w:rPr>
          <w:sz w:val="16"/>
          <w:szCs w:val="16"/>
        </w:rPr>
      </w:pPr>
      <w:r w:rsidRPr="00594F7E">
        <w:rPr>
          <w:sz w:val="16"/>
          <w:szCs w:val="16"/>
        </w:rPr>
        <w:t>Lysekils AIK</w:t>
      </w:r>
      <w:r>
        <w:rPr>
          <w:sz w:val="16"/>
          <w:szCs w:val="16"/>
        </w:rPr>
        <w:t>, org</w:t>
      </w:r>
      <w:r w:rsidR="0039410E">
        <w:rPr>
          <w:sz w:val="16"/>
          <w:szCs w:val="16"/>
        </w:rPr>
        <w:t>anisationsnummer: 854600-0897, Briggvägen 5, 453 30</w:t>
      </w:r>
      <w:r>
        <w:rPr>
          <w:sz w:val="16"/>
          <w:szCs w:val="16"/>
        </w:rPr>
        <w:t xml:space="preserve"> Lysekil</w:t>
      </w:r>
      <w:r w:rsidR="006E39C9" w:rsidRPr="00C25EB0">
        <w:rPr>
          <w:sz w:val="16"/>
          <w:szCs w:val="16"/>
        </w:rPr>
        <w:t xml:space="preserve"> är personuppgiftsansvarig för behandlingen av personuppgifter som sker inom ramen för föreningens verksamhet. </w:t>
      </w:r>
    </w:p>
    <w:p w:rsidR="006E39C9" w:rsidRPr="00C25EB0" w:rsidRDefault="006E39C9" w:rsidP="006E39C9">
      <w:pPr>
        <w:pStyle w:val="Default"/>
        <w:rPr>
          <w:sz w:val="16"/>
          <w:szCs w:val="16"/>
        </w:rPr>
      </w:pPr>
      <w:r w:rsidRPr="00C25EB0">
        <w:rPr>
          <w:sz w:val="16"/>
          <w:szCs w:val="16"/>
        </w:rPr>
        <w:t xml:space="preserve">Föreningen har som ändamål att bedriva idrottslig verksamhet i enlighet med ”Idrottsrörelsens verksamhetsidé, vision och värdegrund”. </w:t>
      </w:r>
    </w:p>
    <w:p w:rsidR="006E39C9" w:rsidRPr="00C25EB0" w:rsidRDefault="006E39C9" w:rsidP="006E39C9">
      <w:pPr>
        <w:pStyle w:val="Default"/>
        <w:rPr>
          <w:b/>
          <w:bCs/>
        </w:rPr>
      </w:pPr>
      <w:r w:rsidRPr="00C25EB0">
        <w:rPr>
          <w:b/>
          <w:bCs/>
        </w:rPr>
        <w:t xml:space="preserve">Varför behandlar vi dina personuppgifter? </w:t>
      </w:r>
    </w:p>
    <w:p w:rsidR="006E39C9" w:rsidRPr="00C25EB0" w:rsidRDefault="006E39C9" w:rsidP="006E39C9">
      <w:pPr>
        <w:pStyle w:val="Default"/>
        <w:rPr>
          <w:sz w:val="16"/>
          <w:szCs w:val="16"/>
        </w:rPr>
      </w:pPr>
      <w:r w:rsidRPr="00C25EB0">
        <w:rPr>
          <w:sz w:val="16"/>
          <w:szCs w:val="16"/>
        </w:rPr>
        <w:t xml:space="preserve">För att föreningen ska kunna bedriva sin verksamhet behandlas personuppgifter för olika ändamål kopplade till verksamheten. </w:t>
      </w:r>
    </w:p>
    <w:p w:rsidR="006E39C9" w:rsidRPr="00C25EB0" w:rsidRDefault="006E39C9" w:rsidP="006E39C9">
      <w:pPr>
        <w:pStyle w:val="Default"/>
        <w:rPr>
          <w:sz w:val="16"/>
          <w:szCs w:val="16"/>
        </w:rPr>
      </w:pPr>
      <w:r w:rsidRPr="00C25EB0">
        <w:rPr>
          <w:sz w:val="16"/>
          <w:szCs w:val="16"/>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tävlingsavgifter m.m.). </w:t>
      </w:r>
    </w:p>
    <w:p w:rsidR="006E39C9" w:rsidRPr="00C25EB0" w:rsidRDefault="006E39C9" w:rsidP="006E39C9">
      <w:pPr>
        <w:pStyle w:val="Default"/>
        <w:rPr>
          <w:sz w:val="16"/>
          <w:szCs w:val="16"/>
        </w:rPr>
      </w:pPr>
      <w:r w:rsidRPr="00C25EB0">
        <w:rPr>
          <w:sz w:val="16"/>
          <w:szCs w:val="16"/>
        </w:rPr>
        <w:t xml:space="preserve">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 </w:t>
      </w:r>
    </w:p>
    <w:p w:rsidR="006E39C9" w:rsidRPr="00C25EB0" w:rsidRDefault="006E39C9" w:rsidP="006E39C9">
      <w:pPr>
        <w:pStyle w:val="Default"/>
        <w:rPr>
          <w:sz w:val="16"/>
          <w:szCs w:val="16"/>
        </w:rPr>
      </w:pPr>
      <w:r w:rsidRPr="00C25EB0">
        <w:rPr>
          <w:sz w:val="16"/>
          <w:szCs w:val="16"/>
        </w:rPr>
        <w:t xml:space="preserve">Föreningen behandlar även personuppgifter för att ansöka om bidrag från bland annat Riksidrottsförbundet och föreningens hemkommun. </w:t>
      </w:r>
    </w:p>
    <w:p w:rsidR="006E39C9" w:rsidRPr="00C25EB0" w:rsidRDefault="006E39C9" w:rsidP="006E39C9">
      <w:pPr>
        <w:pStyle w:val="Default"/>
        <w:rPr>
          <w:sz w:val="16"/>
          <w:szCs w:val="16"/>
        </w:rPr>
      </w:pPr>
      <w:r w:rsidRPr="00C25EB0">
        <w:rPr>
          <w:sz w:val="16"/>
          <w:szCs w:val="16"/>
        </w:rPr>
        <w:t xml:space="preserve">Föreningen är personuppgiftsansvarig för behandlingen av de personuppgifter som sker vid: </w:t>
      </w:r>
    </w:p>
    <w:p w:rsidR="006E39C9" w:rsidRPr="00C25EB0" w:rsidRDefault="006E39C9" w:rsidP="00C25EB0">
      <w:pPr>
        <w:pStyle w:val="Default"/>
        <w:ind w:left="567"/>
        <w:rPr>
          <w:sz w:val="16"/>
          <w:szCs w:val="16"/>
        </w:rPr>
      </w:pPr>
      <w:r w:rsidRPr="00C25EB0">
        <w:rPr>
          <w:sz w:val="16"/>
          <w:szCs w:val="16"/>
        </w:rPr>
        <w:t xml:space="preserve">• Hantering av medlemskap i föreningen </w:t>
      </w:r>
    </w:p>
    <w:p w:rsidR="006E39C9" w:rsidRPr="00C25EB0" w:rsidRDefault="006E39C9" w:rsidP="00C25EB0">
      <w:pPr>
        <w:pStyle w:val="Default"/>
        <w:ind w:left="567"/>
        <w:rPr>
          <w:sz w:val="16"/>
          <w:szCs w:val="16"/>
        </w:rPr>
      </w:pPr>
      <w:r w:rsidRPr="00C25EB0">
        <w:rPr>
          <w:sz w:val="16"/>
          <w:szCs w:val="16"/>
        </w:rPr>
        <w:t xml:space="preserve">• Föreningsadministration </w:t>
      </w:r>
    </w:p>
    <w:p w:rsidR="006E39C9" w:rsidRPr="00C25EB0" w:rsidRDefault="006E39C9" w:rsidP="00C25EB0">
      <w:pPr>
        <w:pStyle w:val="Default"/>
        <w:ind w:left="567"/>
        <w:rPr>
          <w:sz w:val="16"/>
          <w:szCs w:val="16"/>
        </w:rPr>
      </w:pPr>
      <w:r w:rsidRPr="00C25EB0">
        <w:rPr>
          <w:sz w:val="16"/>
          <w:szCs w:val="16"/>
        </w:rPr>
        <w:t xml:space="preserve">• Deltagande i föreningens träningsverksamhet </w:t>
      </w:r>
    </w:p>
    <w:p w:rsidR="006E39C9" w:rsidRPr="00C25EB0" w:rsidRDefault="006E39C9" w:rsidP="00C25EB0">
      <w:pPr>
        <w:pStyle w:val="Default"/>
        <w:ind w:left="567"/>
        <w:rPr>
          <w:sz w:val="16"/>
          <w:szCs w:val="16"/>
        </w:rPr>
      </w:pPr>
      <w:r w:rsidRPr="00C25EB0">
        <w:rPr>
          <w:sz w:val="16"/>
          <w:szCs w:val="16"/>
        </w:rPr>
        <w:t xml:space="preserve">• Deltagande i föreningens tävlingsverksamhet </w:t>
      </w:r>
    </w:p>
    <w:p w:rsidR="006E39C9" w:rsidRPr="00C25EB0" w:rsidRDefault="006E39C9" w:rsidP="00C25EB0">
      <w:pPr>
        <w:pStyle w:val="Default"/>
        <w:ind w:left="567"/>
        <w:rPr>
          <w:sz w:val="16"/>
          <w:szCs w:val="16"/>
        </w:rPr>
      </w:pPr>
      <w:r w:rsidRPr="00C25EB0">
        <w:rPr>
          <w:sz w:val="16"/>
          <w:szCs w:val="16"/>
        </w:rPr>
        <w:t xml:space="preserve">• Licenshantering </w:t>
      </w:r>
    </w:p>
    <w:p w:rsidR="006E39C9" w:rsidRPr="00C25EB0" w:rsidRDefault="006E39C9" w:rsidP="00C25EB0">
      <w:pPr>
        <w:pStyle w:val="Default"/>
        <w:ind w:left="567"/>
        <w:rPr>
          <w:sz w:val="16"/>
          <w:szCs w:val="16"/>
        </w:rPr>
      </w:pPr>
      <w:r w:rsidRPr="00C25EB0">
        <w:rPr>
          <w:sz w:val="16"/>
          <w:szCs w:val="16"/>
        </w:rPr>
        <w:t xml:space="preserve">• Ansökan om bidrag </w:t>
      </w:r>
    </w:p>
    <w:p w:rsidR="006E39C9" w:rsidRPr="00C25EB0" w:rsidRDefault="006E39C9" w:rsidP="00C25EB0">
      <w:pPr>
        <w:pStyle w:val="Default"/>
        <w:ind w:left="567"/>
        <w:rPr>
          <w:sz w:val="16"/>
          <w:szCs w:val="16"/>
        </w:rPr>
      </w:pPr>
      <w:r w:rsidRPr="00C25EB0">
        <w:rPr>
          <w:sz w:val="16"/>
          <w:szCs w:val="16"/>
        </w:rPr>
        <w:t xml:space="preserve">• Sammanställning av statistik och uppföljning </w:t>
      </w:r>
    </w:p>
    <w:p w:rsidR="006E39C9" w:rsidRPr="00C25EB0" w:rsidRDefault="006E39C9" w:rsidP="00C25EB0">
      <w:pPr>
        <w:pStyle w:val="Default"/>
        <w:ind w:left="567"/>
        <w:rPr>
          <w:sz w:val="16"/>
          <w:szCs w:val="16"/>
        </w:rPr>
      </w:pPr>
      <w:r w:rsidRPr="00C25EB0">
        <w:rPr>
          <w:sz w:val="16"/>
          <w:szCs w:val="16"/>
        </w:rPr>
        <w:t xml:space="preserve">• Utbildningar arrangerade av föreningen </w:t>
      </w:r>
    </w:p>
    <w:p w:rsidR="006E39C9" w:rsidRPr="00C25EB0" w:rsidRDefault="006E39C9" w:rsidP="00C25EB0">
      <w:pPr>
        <w:pStyle w:val="Default"/>
        <w:ind w:left="567"/>
        <w:rPr>
          <w:sz w:val="16"/>
          <w:szCs w:val="16"/>
        </w:rPr>
      </w:pPr>
      <w:r w:rsidRPr="00C25EB0">
        <w:rPr>
          <w:sz w:val="16"/>
          <w:szCs w:val="16"/>
        </w:rPr>
        <w:t xml:space="preserve">• Kontakt med medlem </w:t>
      </w:r>
    </w:p>
    <w:p w:rsidR="006E39C9" w:rsidRPr="00C25EB0" w:rsidRDefault="006E39C9" w:rsidP="00C25EB0">
      <w:pPr>
        <w:pStyle w:val="Default"/>
        <w:ind w:left="567"/>
        <w:rPr>
          <w:sz w:val="16"/>
          <w:szCs w:val="16"/>
        </w:rPr>
      </w:pPr>
      <w:r w:rsidRPr="00C25EB0">
        <w:rPr>
          <w:sz w:val="16"/>
          <w:szCs w:val="16"/>
        </w:rPr>
        <w:t xml:space="preserve">• Besök på vår hemsida </w:t>
      </w:r>
    </w:p>
    <w:p w:rsidR="006E39C9" w:rsidRPr="00C25EB0" w:rsidRDefault="006E39C9" w:rsidP="00C25EB0">
      <w:pPr>
        <w:pStyle w:val="Default"/>
        <w:ind w:left="567"/>
        <w:rPr>
          <w:sz w:val="16"/>
          <w:szCs w:val="16"/>
        </w:rPr>
      </w:pPr>
      <w:r w:rsidRPr="00C25EB0">
        <w:rPr>
          <w:sz w:val="16"/>
          <w:szCs w:val="16"/>
        </w:rPr>
        <w:t xml:space="preserve">• Publicering av material på hemsida och sociala medier </w:t>
      </w:r>
    </w:p>
    <w:p w:rsidR="006E39C9" w:rsidRPr="00C25EB0" w:rsidRDefault="006E39C9" w:rsidP="00C25EB0">
      <w:pPr>
        <w:pStyle w:val="Default"/>
        <w:ind w:left="567"/>
        <w:rPr>
          <w:sz w:val="16"/>
          <w:szCs w:val="16"/>
        </w:rPr>
      </w:pPr>
      <w:r w:rsidRPr="00C25EB0">
        <w:rPr>
          <w:sz w:val="16"/>
          <w:szCs w:val="16"/>
        </w:rPr>
        <w:t xml:space="preserve">• Tillträdesförbud (om tillämpligt) </w:t>
      </w:r>
    </w:p>
    <w:p w:rsidR="002110B6" w:rsidRPr="00C25EB0" w:rsidRDefault="006E39C9" w:rsidP="00C25EB0">
      <w:pPr>
        <w:pStyle w:val="Default"/>
        <w:ind w:left="567"/>
        <w:rPr>
          <w:sz w:val="16"/>
          <w:szCs w:val="16"/>
        </w:rPr>
      </w:pPr>
      <w:r w:rsidRPr="00C25EB0">
        <w:rPr>
          <w:sz w:val="16"/>
          <w:szCs w:val="16"/>
        </w:rPr>
        <w:t xml:space="preserve">• Ordningsstörningar och otillåten påverkan (om tillämpligt) </w:t>
      </w:r>
    </w:p>
    <w:p w:rsidR="006E39C9" w:rsidRPr="00C25EB0" w:rsidRDefault="006E39C9" w:rsidP="00C25EB0">
      <w:pPr>
        <w:pStyle w:val="Default"/>
        <w:rPr>
          <w:b/>
          <w:bCs/>
        </w:rPr>
      </w:pPr>
      <w:r w:rsidRPr="00C25EB0">
        <w:rPr>
          <w:b/>
          <w:bCs/>
        </w:rPr>
        <w:t xml:space="preserve">Vilka delar vi personuppgifter med? </w:t>
      </w:r>
    </w:p>
    <w:p w:rsidR="006E39C9" w:rsidRPr="00C25EB0" w:rsidRDefault="006E39C9" w:rsidP="006E39C9">
      <w:pPr>
        <w:pStyle w:val="Default"/>
        <w:rPr>
          <w:sz w:val="16"/>
          <w:szCs w:val="16"/>
        </w:rPr>
      </w:pPr>
      <w:r w:rsidRPr="00C25EB0">
        <w:rPr>
          <w:sz w:val="16"/>
          <w:szCs w:val="16"/>
        </w:rPr>
        <w:t xml:space="preserve">Uppgifterna kommer inte att överföras till tredje part och dina personuppgifter kommer inte att utsättas för automatiserat beslutsfattande. </w:t>
      </w:r>
    </w:p>
    <w:p w:rsidR="006E39C9" w:rsidRPr="00C25EB0" w:rsidRDefault="006E39C9" w:rsidP="006E39C9">
      <w:pPr>
        <w:pStyle w:val="Default"/>
        <w:rPr>
          <w:sz w:val="16"/>
          <w:szCs w:val="16"/>
        </w:rPr>
      </w:pPr>
      <w:r w:rsidRPr="00C25EB0">
        <w:rPr>
          <w:sz w:val="16"/>
          <w:szCs w:val="16"/>
        </w:rPr>
        <w:t xml:space="preserve">Om föreningen vid något enstaka tillfälle måste dela dina personuppgifter med tredje part kommer du att informeras särskilt om detta. Det kan exempelvis vara aktuellt när/om du anmäls till tävling hos tredje part. </w:t>
      </w:r>
    </w:p>
    <w:p w:rsidR="006E39C9" w:rsidRPr="00C25EB0" w:rsidRDefault="006E39C9" w:rsidP="006E39C9">
      <w:pPr>
        <w:pStyle w:val="Default"/>
        <w:rPr>
          <w:b/>
          <w:bCs/>
        </w:rPr>
      </w:pPr>
      <w:r w:rsidRPr="00C25EB0">
        <w:rPr>
          <w:b/>
          <w:bCs/>
        </w:rPr>
        <w:t xml:space="preserve">Vilken laglig grund har vi för personuppgiftsbehandling? </w:t>
      </w:r>
    </w:p>
    <w:tbl>
      <w:tblPr>
        <w:tblW w:w="0" w:type="auto"/>
        <w:tblBorders>
          <w:top w:val="nil"/>
          <w:left w:val="nil"/>
          <w:bottom w:val="nil"/>
          <w:right w:val="nil"/>
        </w:tblBorders>
        <w:tblLayout w:type="fixed"/>
        <w:tblLook w:val="0000" w:firstRow="0" w:lastRow="0" w:firstColumn="0" w:lastColumn="0" w:noHBand="0" w:noVBand="0"/>
      </w:tblPr>
      <w:tblGrid>
        <w:gridCol w:w="4743"/>
        <w:gridCol w:w="4743"/>
      </w:tblGrid>
      <w:tr w:rsidR="006E39C9">
        <w:trPr>
          <w:trHeight w:val="100"/>
        </w:trPr>
        <w:tc>
          <w:tcPr>
            <w:tcW w:w="4743" w:type="dxa"/>
          </w:tcPr>
          <w:p w:rsidR="006E39C9" w:rsidRPr="004E30F1" w:rsidRDefault="006E39C9">
            <w:pPr>
              <w:pStyle w:val="Default"/>
              <w:rPr>
                <w:sz w:val="16"/>
                <w:szCs w:val="16"/>
              </w:rPr>
            </w:pPr>
            <w:r w:rsidRPr="004E30F1">
              <w:rPr>
                <w:sz w:val="16"/>
                <w:szCs w:val="16"/>
              </w:rPr>
              <w:t xml:space="preserve">Föreningen har nedan sammanställt den lagliga grunden för behandlingen av personuppgifter som sker inom föreningens verksamhet. Ändamål med behandling </w:t>
            </w:r>
          </w:p>
        </w:tc>
        <w:tc>
          <w:tcPr>
            <w:tcW w:w="4743" w:type="dxa"/>
          </w:tcPr>
          <w:p w:rsidR="006E39C9" w:rsidRDefault="006E39C9">
            <w:pPr>
              <w:pStyle w:val="Default"/>
              <w:rPr>
                <w:sz w:val="20"/>
                <w:szCs w:val="20"/>
              </w:rPr>
            </w:pPr>
            <w:r w:rsidRPr="004E30F1">
              <w:rPr>
                <w:sz w:val="16"/>
                <w:szCs w:val="16"/>
              </w:rPr>
              <w:t>Laglig grund</w:t>
            </w:r>
            <w:r>
              <w:rPr>
                <w:b/>
                <w:bCs/>
                <w:sz w:val="20"/>
                <w:szCs w:val="20"/>
              </w:rPr>
              <w:t xml:space="preserve"> </w:t>
            </w:r>
          </w:p>
        </w:tc>
      </w:tr>
      <w:tr w:rsidR="006E39C9">
        <w:trPr>
          <w:trHeight w:val="100"/>
        </w:trPr>
        <w:tc>
          <w:tcPr>
            <w:tcW w:w="4743" w:type="dxa"/>
          </w:tcPr>
          <w:p w:rsidR="006E39C9" w:rsidRPr="004E30F1" w:rsidRDefault="006E39C9">
            <w:pPr>
              <w:pStyle w:val="Default"/>
              <w:rPr>
                <w:sz w:val="16"/>
                <w:szCs w:val="16"/>
              </w:rPr>
            </w:pPr>
            <w:r w:rsidRPr="004E30F1">
              <w:rPr>
                <w:sz w:val="16"/>
                <w:szCs w:val="16"/>
              </w:rPr>
              <w:t xml:space="preserve">Hantering av medlemskap i föreningen </w:t>
            </w:r>
          </w:p>
        </w:tc>
        <w:tc>
          <w:tcPr>
            <w:tcW w:w="4743" w:type="dxa"/>
          </w:tcPr>
          <w:p w:rsidR="006E39C9" w:rsidRPr="004E30F1" w:rsidRDefault="006E39C9">
            <w:pPr>
              <w:pStyle w:val="Default"/>
              <w:rPr>
                <w:sz w:val="16"/>
                <w:szCs w:val="16"/>
              </w:rPr>
            </w:pPr>
            <w:r w:rsidRPr="004E30F1">
              <w:rPr>
                <w:sz w:val="16"/>
                <w:szCs w:val="16"/>
              </w:rPr>
              <w:t xml:space="preserve">Avtal </w:t>
            </w:r>
          </w:p>
        </w:tc>
      </w:tr>
      <w:tr w:rsidR="006E39C9">
        <w:trPr>
          <w:trHeight w:val="100"/>
        </w:trPr>
        <w:tc>
          <w:tcPr>
            <w:tcW w:w="4743" w:type="dxa"/>
          </w:tcPr>
          <w:p w:rsidR="006E39C9" w:rsidRPr="004E30F1" w:rsidRDefault="006E39C9">
            <w:pPr>
              <w:pStyle w:val="Default"/>
              <w:rPr>
                <w:sz w:val="16"/>
                <w:szCs w:val="16"/>
              </w:rPr>
            </w:pPr>
            <w:r w:rsidRPr="004E30F1">
              <w:rPr>
                <w:sz w:val="16"/>
                <w:szCs w:val="16"/>
              </w:rPr>
              <w:t xml:space="preserve">Föreningsadministration </w:t>
            </w:r>
          </w:p>
        </w:tc>
        <w:tc>
          <w:tcPr>
            <w:tcW w:w="4743" w:type="dxa"/>
          </w:tcPr>
          <w:p w:rsidR="006E39C9" w:rsidRPr="004E30F1" w:rsidRDefault="006E39C9">
            <w:pPr>
              <w:pStyle w:val="Default"/>
              <w:rPr>
                <w:sz w:val="16"/>
                <w:szCs w:val="16"/>
              </w:rPr>
            </w:pPr>
            <w:r w:rsidRPr="004E30F1">
              <w:rPr>
                <w:sz w:val="16"/>
                <w:szCs w:val="16"/>
              </w:rPr>
              <w:t xml:space="preserve">Avtal </w:t>
            </w:r>
          </w:p>
        </w:tc>
      </w:tr>
      <w:tr w:rsidR="006E39C9">
        <w:trPr>
          <w:trHeight w:val="122"/>
        </w:trPr>
        <w:tc>
          <w:tcPr>
            <w:tcW w:w="4743" w:type="dxa"/>
          </w:tcPr>
          <w:p w:rsidR="006E39C9" w:rsidRPr="004E30F1" w:rsidRDefault="006E39C9">
            <w:pPr>
              <w:pStyle w:val="Default"/>
              <w:rPr>
                <w:sz w:val="16"/>
                <w:szCs w:val="16"/>
              </w:rPr>
            </w:pPr>
            <w:r w:rsidRPr="004E30F1">
              <w:rPr>
                <w:sz w:val="16"/>
                <w:szCs w:val="16"/>
              </w:rPr>
              <w:t xml:space="preserve">Deltagande i föreningens träningsverksamhet </w:t>
            </w:r>
          </w:p>
        </w:tc>
        <w:tc>
          <w:tcPr>
            <w:tcW w:w="4743" w:type="dxa"/>
          </w:tcPr>
          <w:p w:rsidR="006E39C9" w:rsidRPr="004E30F1" w:rsidRDefault="006E39C9">
            <w:pPr>
              <w:pStyle w:val="Default"/>
              <w:rPr>
                <w:sz w:val="16"/>
                <w:szCs w:val="16"/>
              </w:rPr>
            </w:pPr>
            <w:r w:rsidRPr="004E30F1">
              <w:rPr>
                <w:sz w:val="16"/>
                <w:szCs w:val="16"/>
              </w:rPr>
              <w:t xml:space="preserve">Avtal </w:t>
            </w:r>
          </w:p>
        </w:tc>
      </w:tr>
      <w:tr w:rsidR="006E39C9">
        <w:trPr>
          <w:trHeight w:val="105"/>
        </w:trPr>
        <w:tc>
          <w:tcPr>
            <w:tcW w:w="4743" w:type="dxa"/>
          </w:tcPr>
          <w:p w:rsidR="006E39C9" w:rsidRPr="004E30F1" w:rsidRDefault="006E39C9">
            <w:pPr>
              <w:pStyle w:val="Default"/>
              <w:rPr>
                <w:sz w:val="16"/>
                <w:szCs w:val="16"/>
              </w:rPr>
            </w:pPr>
            <w:r w:rsidRPr="004E30F1">
              <w:rPr>
                <w:sz w:val="16"/>
                <w:szCs w:val="16"/>
              </w:rPr>
              <w:t xml:space="preserve">Licenshantering </w:t>
            </w:r>
          </w:p>
        </w:tc>
        <w:tc>
          <w:tcPr>
            <w:tcW w:w="4743" w:type="dxa"/>
          </w:tcPr>
          <w:p w:rsidR="006E39C9" w:rsidRPr="004E30F1" w:rsidRDefault="006E39C9">
            <w:pPr>
              <w:pStyle w:val="Default"/>
              <w:rPr>
                <w:sz w:val="16"/>
                <w:szCs w:val="16"/>
              </w:rPr>
            </w:pPr>
            <w:r w:rsidRPr="004E30F1">
              <w:rPr>
                <w:sz w:val="16"/>
                <w:szCs w:val="16"/>
              </w:rPr>
              <w:t xml:space="preserve">Avtal </w:t>
            </w:r>
          </w:p>
        </w:tc>
      </w:tr>
      <w:tr w:rsidR="006E39C9">
        <w:trPr>
          <w:trHeight w:val="105"/>
        </w:trPr>
        <w:tc>
          <w:tcPr>
            <w:tcW w:w="4743" w:type="dxa"/>
          </w:tcPr>
          <w:p w:rsidR="006E39C9" w:rsidRPr="004E30F1" w:rsidRDefault="006E39C9">
            <w:pPr>
              <w:pStyle w:val="Default"/>
              <w:rPr>
                <w:sz w:val="16"/>
                <w:szCs w:val="16"/>
              </w:rPr>
            </w:pPr>
            <w:r w:rsidRPr="004E30F1">
              <w:rPr>
                <w:sz w:val="16"/>
                <w:szCs w:val="16"/>
              </w:rPr>
              <w:t xml:space="preserve">Deltagande i föreningens tävlingsverksamhet </w:t>
            </w:r>
          </w:p>
        </w:tc>
        <w:tc>
          <w:tcPr>
            <w:tcW w:w="4743" w:type="dxa"/>
          </w:tcPr>
          <w:p w:rsidR="006E39C9" w:rsidRPr="004E30F1" w:rsidRDefault="006E39C9">
            <w:pPr>
              <w:pStyle w:val="Default"/>
              <w:rPr>
                <w:sz w:val="16"/>
                <w:szCs w:val="16"/>
              </w:rPr>
            </w:pPr>
            <w:r w:rsidRPr="004E30F1">
              <w:rPr>
                <w:sz w:val="16"/>
                <w:szCs w:val="16"/>
              </w:rPr>
              <w:t xml:space="preserve">Avtal </w:t>
            </w:r>
          </w:p>
        </w:tc>
      </w:tr>
      <w:tr w:rsidR="006E39C9">
        <w:trPr>
          <w:trHeight w:val="103"/>
        </w:trPr>
        <w:tc>
          <w:tcPr>
            <w:tcW w:w="4743" w:type="dxa"/>
          </w:tcPr>
          <w:p w:rsidR="006E39C9" w:rsidRPr="004E30F1" w:rsidRDefault="006E39C9">
            <w:pPr>
              <w:pStyle w:val="Default"/>
              <w:rPr>
                <w:sz w:val="16"/>
                <w:szCs w:val="16"/>
              </w:rPr>
            </w:pPr>
            <w:r w:rsidRPr="004E30F1">
              <w:rPr>
                <w:sz w:val="16"/>
                <w:szCs w:val="16"/>
              </w:rPr>
              <w:t xml:space="preserve">Ansökan om bidrag </w:t>
            </w:r>
          </w:p>
        </w:tc>
        <w:tc>
          <w:tcPr>
            <w:tcW w:w="4743" w:type="dxa"/>
          </w:tcPr>
          <w:p w:rsidR="006E39C9" w:rsidRPr="004E30F1" w:rsidRDefault="006E39C9">
            <w:pPr>
              <w:pStyle w:val="Default"/>
              <w:rPr>
                <w:sz w:val="16"/>
                <w:szCs w:val="16"/>
              </w:rPr>
            </w:pPr>
            <w:r w:rsidRPr="004E30F1">
              <w:rPr>
                <w:sz w:val="16"/>
                <w:szCs w:val="16"/>
              </w:rPr>
              <w:t xml:space="preserve">Rättslig förpliktelse </w:t>
            </w:r>
          </w:p>
        </w:tc>
      </w:tr>
      <w:tr w:rsidR="006E39C9">
        <w:trPr>
          <w:trHeight w:val="105"/>
        </w:trPr>
        <w:tc>
          <w:tcPr>
            <w:tcW w:w="4743" w:type="dxa"/>
          </w:tcPr>
          <w:p w:rsidR="006E39C9" w:rsidRPr="004E30F1" w:rsidRDefault="006E39C9">
            <w:pPr>
              <w:pStyle w:val="Default"/>
              <w:rPr>
                <w:sz w:val="16"/>
                <w:szCs w:val="16"/>
              </w:rPr>
            </w:pPr>
            <w:r w:rsidRPr="004E30F1">
              <w:rPr>
                <w:sz w:val="16"/>
                <w:szCs w:val="16"/>
              </w:rPr>
              <w:t xml:space="preserve">Sammanställning av statistik och uppföljning </w:t>
            </w:r>
          </w:p>
        </w:tc>
        <w:tc>
          <w:tcPr>
            <w:tcW w:w="4743" w:type="dxa"/>
          </w:tcPr>
          <w:p w:rsidR="006E39C9" w:rsidRPr="004E30F1" w:rsidRDefault="006E39C9">
            <w:pPr>
              <w:pStyle w:val="Default"/>
              <w:rPr>
                <w:sz w:val="16"/>
                <w:szCs w:val="16"/>
              </w:rPr>
            </w:pPr>
            <w:r w:rsidRPr="004E30F1">
              <w:rPr>
                <w:sz w:val="16"/>
                <w:szCs w:val="16"/>
              </w:rPr>
              <w:t xml:space="preserve">Allmänt intresse </w:t>
            </w:r>
          </w:p>
        </w:tc>
      </w:tr>
      <w:tr w:rsidR="006E39C9">
        <w:trPr>
          <w:trHeight w:val="223"/>
        </w:trPr>
        <w:tc>
          <w:tcPr>
            <w:tcW w:w="4743" w:type="dxa"/>
          </w:tcPr>
          <w:p w:rsidR="006E39C9" w:rsidRPr="004E30F1" w:rsidRDefault="006E39C9">
            <w:pPr>
              <w:pStyle w:val="Default"/>
              <w:rPr>
                <w:sz w:val="16"/>
                <w:szCs w:val="16"/>
              </w:rPr>
            </w:pPr>
            <w:r w:rsidRPr="004E30F1">
              <w:rPr>
                <w:sz w:val="16"/>
                <w:szCs w:val="16"/>
              </w:rPr>
              <w:t xml:space="preserve">Utbildningar arrangerade av föreningen </w:t>
            </w:r>
          </w:p>
        </w:tc>
        <w:tc>
          <w:tcPr>
            <w:tcW w:w="4743" w:type="dxa"/>
          </w:tcPr>
          <w:p w:rsidR="006E39C9" w:rsidRPr="004E30F1" w:rsidRDefault="006E39C9">
            <w:pPr>
              <w:pStyle w:val="Default"/>
              <w:rPr>
                <w:sz w:val="16"/>
                <w:szCs w:val="16"/>
              </w:rPr>
            </w:pPr>
            <w:r w:rsidRPr="004E30F1">
              <w:rPr>
                <w:sz w:val="16"/>
                <w:szCs w:val="16"/>
              </w:rPr>
              <w:t xml:space="preserve">Allmänt intresse vid statsbidragsfinansierad utbildning, annars samtycke </w:t>
            </w:r>
          </w:p>
        </w:tc>
      </w:tr>
      <w:tr w:rsidR="006E39C9">
        <w:trPr>
          <w:trHeight w:val="105"/>
        </w:trPr>
        <w:tc>
          <w:tcPr>
            <w:tcW w:w="4743" w:type="dxa"/>
          </w:tcPr>
          <w:p w:rsidR="006E39C9" w:rsidRPr="004E30F1" w:rsidRDefault="006E39C9">
            <w:pPr>
              <w:pStyle w:val="Default"/>
              <w:rPr>
                <w:sz w:val="16"/>
                <w:szCs w:val="16"/>
              </w:rPr>
            </w:pPr>
            <w:r w:rsidRPr="004E30F1">
              <w:rPr>
                <w:sz w:val="16"/>
                <w:szCs w:val="16"/>
              </w:rPr>
              <w:t xml:space="preserve">Kontakt med föreningen </w:t>
            </w:r>
          </w:p>
        </w:tc>
        <w:tc>
          <w:tcPr>
            <w:tcW w:w="4743" w:type="dxa"/>
          </w:tcPr>
          <w:p w:rsidR="006E39C9" w:rsidRPr="004E30F1" w:rsidRDefault="006E39C9">
            <w:pPr>
              <w:pStyle w:val="Default"/>
              <w:rPr>
                <w:sz w:val="16"/>
                <w:szCs w:val="16"/>
              </w:rPr>
            </w:pPr>
            <w:r w:rsidRPr="004E30F1">
              <w:rPr>
                <w:sz w:val="16"/>
                <w:szCs w:val="16"/>
              </w:rPr>
              <w:t xml:space="preserve">Intresseavvägning </w:t>
            </w:r>
          </w:p>
        </w:tc>
      </w:tr>
      <w:tr w:rsidR="006E39C9">
        <w:trPr>
          <w:trHeight w:val="100"/>
        </w:trPr>
        <w:tc>
          <w:tcPr>
            <w:tcW w:w="4743" w:type="dxa"/>
          </w:tcPr>
          <w:p w:rsidR="006E39C9" w:rsidRPr="004E30F1" w:rsidRDefault="006E39C9">
            <w:pPr>
              <w:pStyle w:val="Default"/>
              <w:rPr>
                <w:sz w:val="16"/>
                <w:szCs w:val="16"/>
              </w:rPr>
            </w:pPr>
            <w:r w:rsidRPr="004E30F1">
              <w:rPr>
                <w:sz w:val="16"/>
                <w:szCs w:val="16"/>
              </w:rPr>
              <w:t xml:space="preserve">Besök på vår hemsida </w:t>
            </w:r>
          </w:p>
        </w:tc>
        <w:tc>
          <w:tcPr>
            <w:tcW w:w="4743" w:type="dxa"/>
          </w:tcPr>
          <w:p w:rsidR="006E39C9" w:rsidRPr="004E30F1" w:rsidRDefault="006E39C9">
            <w:pPr>
              <w:pStyle w:val="Default"/>
              <w:rPr>
                <w:sz w:val="16"/>
                <w:szCs w:val="16"/>
              </w:rPr>
            </w:pPr>
            <w:r w:rsidRPr="004E30F1">
              <w:rPr>
                <w:sz w:val="16"/>
                <w:szCs w:val="16"/>
              </w:rPr>
              <w:t xml:space="preserve">Intresseavvägning </w:t>
            </w:r>
          </w:p>
        </w:tc>
      </w:tr>
      <w:tr w:rsidR="006E39C9">
        <w:trPr>
          <w:trHeight w:val="160"/>
        </w:trPr>
        <w:tc>
          <w:tcPr>
            <w:tcW w:w="4743" w:type="dxa"/>
          </w:tcPr>
          <w:p w:rsidR="006E39C9" w:rsidRPr="004E30F1" w:rsidRDefault="006E39C9">
            <w:pPr>
              <w:pStyle w:val="Default"/>
              <w:rPr>
                <w:sz w:val="16"/>
                <w:szCs w:val="16"/>
              </w:rPr>
            </w:pPr>
            <w:r w:rsidRPr="004E30F1">
              <w:rPr>
                <w:sz w:val="16"/>
                <w:szCs w:val="16"/>
              </w:rPr>
              <w:t xml:space="preserve">Publicering av material på hemsida och sociala medier </w:t>
            </w:r>
          </w:p>
        </w:tc>
        <w:tc>
          <w:tcPr>
            <w:tcW w:w="4743" w:type="dxa"/>
          </w:tcPr>
          <w:p w:rsidR="006E39C9" w:rsidRPr="004E30F1" w:rsidRDefault="006E39C9">
            <w:pPr>
              <w:pStyle w:val="Default"/>
              <w:rPr>
                <w:sz w:val="16"/>
                <w:szCs w:val="16"/>
              </w:rPr>
            </w:pPr>
            <w:r w:rsidRPr="004E30F1">
              <w:rPr>
                <w:sz w:val="16"/>
                <w:szCs w:val="16"/>
              </w:rPr>
              <w:t xml:space="preserve">Intresseavvägning och ibland samtycke </w:t>
            </w:r>
          </w:p>
        </w:tc>
      </w:tr>
      <w:tr w:rsidR="006E39C9">
        <w:trPr>
          <w:trHeight w:val="100"/>
        </w:trPr>
        <w:tc>
          <w:tcPr>
            <w:tcW w:w="4743" w:type="dxa"/>
          </w:tcPr>
          <w:p w:rsidR="006E39C9" w:rsidRPr="004E30F1" w:rsidRDefault="006E39C9">
            <w:pPr>
              <w:pStyle w:val="Default"/>
              <w:rPr>
                <w:sz w:val="16"/>
                <w:szCs w:val="16"/>
              </w:rPr>
            </w:pPr>
            <w:r w:rsidRPr="004E30F1">
              <w:rPr>
                <w:sz w:val="16"/>
                <w:szCs w:val="16"/>
              </w:rPr>
              <w:t xml:space="preserve">Tillträdesförbud </w:t>
            </w:r>
          </w:p>
        </w:tc>
        <w:tc>
          <w:tcPr>
            <w:tcW w:w="4743" w:type="dxa"/>
          </w:tcPr>
          <w:p w:rsidR="006E39C9" w:rsidRPr="004E30F1" w:rsidRDefault="006E39C9">
            <w:pPr>
              <w:pStyle w:val="Default"/>
              <w:rPr>
                <w:sz w:val="16"/>
                <w:szCs w:val="16"/>
              </w:rPr>
            </w:pPr>
            <w:r w:rsidRPr="004E30F1">
              <w:rPr>
                <w:sz w:val="16"/>
                <w:szCs w:val="16"/>
              </w:rPr>
              <w:t xml:space="preserve">Rättslig förpliktelse </w:t>
            </w:r>
          </w:p>
        </w:tc>
      </w:tr>
      <w:tr w:rsidR="006E39C9">
        <w:trPr>
          <w:trHeight w:val="100"/>
        </w:trPr>
        <w:tc>
          <w:tcPr>
            <w:tcW w:w="4743" w:type="dxa"/>
          </w:tcPr>
          <w:p w:rsidR="006E39C9" w:rsidRPr="004E30F1" w:rsidRDefault="006E39C9">
            <w:pPr>
              <w:pStyle w:val="Default"/>
              <w:rPr>
                <w:sz w:val="16"/>
                <w:szCs w:val="16"/>
              </w:rPr>
            </w:pPr>
            <w:r w:rsidRPr="004E30F1">
              <w:rPr>
                <w:sz w:val="16"/>
                <w:szCs w:val="16"/>
              </w:rPr>
              <w:t xml:space="preserve">Ordningsstörningar och otillåten påverkan </w:t>
            </w:r>
          </w:p>
        </w:tc>
        <w:tc>
          <w:tcPr>
            <w:tcW w:w="4743" w:type="dxa"/>
          </w:tcPr>
          <w:p w:rsidR="006E39C9" w:rsidRPr="004E30F1" w:rsidRDefault="006E39C9">
            <w:pPr>
              <w:pStyle w:val="Default"/>
              <w:rPr>
                <w:sz w:val="16"/>
                <w:szCs w:val="16"/>
              </w:rPr>
            </w:pPr>
            <w:r w:rsidRPr="004E30F1">
              <w:rPr>
                <w:sz w:val="16"/>
                <w:szCs w:val="16"/>
              </w:rPr>
              <w:t xml:space="preserve">Rättsligförpliktelse </w:t>
            </w:r>
          </w:p>
        </w:tc>
      </w:tr>
    </w:tbl>
    <w:p w:rsidR="004E30F1" w:rsidRDefault="004E30F1" w:rsidP="002110B6"/>
    <w:p w:rsidR="0068510A" w:rsidRDefault="0068510A" w:rsidP="002110B6"/>
    <w:p w:rsidR="0068510A" w:rsidRDefault="0068510A" w:rsidP="002110B6"/>
    <w:p w:rsidR="006E39C9" w:rsidRPr="00594F7E" w:rsidRDefault="00C25EB0" w:rsidP="002110B6">
      <w:pPr>
        <w:rPr>
          <w:sz w:val="24"/>
          <w:szCs w:val="24"/>
        </w:rPr>
      </w:pPr>
      <w:r w:rsidRPr="00594F7E">
        <w:rPr>
          <w:sz w:val="24"/>
          <w:szCs w:val="24"/>
        </w:rPr>
        <w:t>Jag som förmyndare godkänner att LAIK hanterar min pojks perso</w:t>
      </w:r>
      <w:r w:rsidR="004E30F1" w:rsidRPr="00594F7E">
        <w:rPr>
          <w:sz w:val="24"/>
          <w:szCs w:val="24"/>
        </w:rPr>
        <w:t>nuppgifter enligt ovan policy.</w:t>
      </w:r>
    </w:p>
    <w:p w:rsidR="00C25EB0" w:rsidRDefault="00594F7E" w:rsidP="002110B6">
      <w:bookmarkStart w:id="0" w:name="_GoBack"/>
      <w:bookmarkEnd w:id="0"/>
      <w:r>
        <w:t>Förmyndare</w:t>
      </w:r>
      <w:r>
        <w:tab/>
      </w:r>
      <w:r w:rsidR="00C25EB0">
        <w:tab/>
      </w:r>
      <w:r w:rsidR="00C25EB0">
        <w:tab/>
      </w:r>
      <w:r w:rsidR="00C25EB0">
        <w:tab/>
        <w:t>Pojk</w:t>
      </w:r>
      <w:r>
        <w:t>ens namn</w:t>
      </w:r>
    </w:p>
    <w:p w:rsidR="00420052" w:rsidRDefault="004E30F1" w:rsidP="00594F7E">
      <w:r>
        <w:t>---------------------------------------------------------</w:t>
      </w:r>
      <w:r>
        <w:tab/>
      </w:r>
      <w:r>
        <w:tab/>
        <w:t>----------------------------------------------------------------</w:t>
      </w:r>
    </w:p>
    <w:sectPr w:rsidR="00420052" w:rsidSect="002110B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0B6" w:rsidRDefault="002110B6" w:rsidP="002110B6">
      <w:pPr>
        <w:spacing w:after="0" w:line="240" w:lineRule="auto"/>
      </w:pPr>
      <w:r>
        <w:separator/>
      </w:r>
    </w:p>
  </w:endnote>
  <w:endnote w:type="continuationSeparator" w:id="0">
    <w:p w:rsidR="002110B6" w:rsidRDefault="002110B6" w:rsidP="00211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0B6" w:rsidRDefault="002110B6" w:rsidP="002110B6">
      <w:pPr>
        <w:spacing w:after="0" w:line="240" w:lineRule="auto"/>
      </w:pPr>
      <w:r>
        <w:separator/>
      </w:r>
    </w:p>
  </w:footnote>
  <w:footnote w:type="continuationSeparator" w:id="0">
    <w:p w:rsidR="002110B6" w:rsidRDefault="002110B6" w:rsidP="002110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71F7E0"/>
    <w:multiLevelType w:val="hybridMultilevel"/>
    <w:tmpl w:val="11EAB4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097"/>
    <w:rsid w:val="000F0DCC"/>
    <w:rsid w:val="002110B6"/>
    <w:rsid w:val="0039410E"/>
    <w:rsid w:val="00420052"/>
    <w:rsid w:val="004E30F1"/>
    <w:rsid w:val="00594F7E"/>
    <w:rsid w:val="0068510A"/>
    <w:rsid w:val="006E39C9"/>
    <w:rsid w:val="00890E1B"/>
    <w:rsid w:val="00A86097"/>
    <w:rsid w:val="00AC340C"/>
    <w:rsid w:val="00AF1DDA"/>
    <w:rsid w:val="00B650D8"/>
    <w:rsid w:val="00C25EB0"/>
    <w:rsid w:val="00D43DFF"/>
    <w:rsid w:val="00D90C1F"/>
    <w:rsid w:val="00F44A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340C"/>
    <w:pPr>
      <w:spacing w:before="300" w:after="150" w:line="240" w:lineRule="auto"/>
      <w:outlineLvl w:val="0"/>
    </w:pPr>
    <w:rPr>
      <w:rFonts w:ascii="inherit" w:eastAsia="Times New Roman" w:hAnsi="inherit" w:cs="Times New Roman"/>
      <w:kern w:val="36"/>
      <w:sz w:val="54"/>
      <w:szCs w:val="54"/>
      <w:lang w:eastAsia="sv-SE"/>
    </w:rPr>
  </w:style>
  <w:style w:type="paragraph" w:styleId="Heading2">
    <w:name w:val="heading 2"/>
    <w:basedOn w:val="Normal"/>
    <w:link w:val="Heading2Char"/>
    <w:uiPriority w:val="9"/>
    <w:qFormat/>
    <w:rsid w:val="00AC340C"/>
    <w:pPr>
      <w:spacing w:before="300" w:after="150" w:line="240" w:lineRule="auto"/>
      <w:outlineLvl w:val="1"/>
    </w:pPr>
    <w:rPr>
      <w:rFonts w:ascii="inherit" w:eastAsia="Times New Roman" w:hAnsi="inherit" w:cs="Times New Roman"/>
      <w:sz w:val="45"/>
      <w:szCs w:val="45"/>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40C"/>
    <w:rPr>
      <w:rFonts w:ascii="inherit" w:eastAsia="Times New Roman" w:hAnsi="inherit" w:cs="Times New Roman"/>
      <w:kern w:val="36"/>
      <w:sz w:val="54"/>
      <w:szCs w:val="54"/>
      <w:lang w:eastAsia="sv-SE"/>
    </w:rPr>
  </w:style>
  <w:style w:type="character" w:customStyle="1" w:styleId="Heading2Char">
    <w:name w:val="Heading 2 Char"/>
    <w:basedOn w:val="DefaultParagraphFont"/>
    <w:link w:val="Heading2"/>
    <w:uiPriority w:val="9"/>
    <w:rsid w:val="00AC340C"/>
    <w:rPr>
      <w:rFonts w:ascii="inherit" w:eastAsia="Times New Roman" w:hAnsi="inherit" w:cs="Times New Roman"/>
      <w:sz w:val="45"/>
      <w:szCs w:val="45"/>
      <w:lang w:eastAsia="sv-SE"/>
    </w:rPr>
  </w:style>
  <w:style w:type="paragraph" w:styleId="ListParagraph">
    <w:name w:val="List Paragraph"/>
    <w:basedOn w:val="Normal"/>
    <w:uiPriority w:val="34"/>
    <w:qFormat/>
    <w:rsid w:val="00AC340C"/>
    <w:pPr>
      <w:spacing w:after="150" w:line="240" w:lineRule="auto"/>
    </w:pPr>
    <w:rPr>
      <w:rFonts w:ascii="Times New Roman" w:eastAsia="Times New Roman" w:hAnsi="Times New Roman" w:cs="Times New Roman"/>
      <w:sz w:val="24"/>
      <w:szCs w:val="24"/>
      <w:lang w:eastAsia="sv-SE"/>
    </w:rPr>
  </w:style>
  <w:style w:type="paragraph" w:customStyle="1" w:styleId="Default">
    <w:name w:val="Default"/>
    <w:rsid w:val="006E39C9"/>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2110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340C"/>
    <w:pPr>
      <w:spacing w:before="300" w:after="150" w:line="240" w:lineRule="auto"/>
      <w:outlineLvl w:val="0"/>
    </w:pPr>
    <w:rPr>
      <w:rFonts w:ascii="inherit" w:eastAsia="Times New Roman" w:hAnsi="inherit" w:cs="Times New Roman"/>
      <w:kern w:val="36"/>
      <w:sz w:val="54"/>
      <w:szCs w:val="54"/>
      <w:lang w:eastAsia="sv-SE"/>
    </w:rPr>
  </w:style>
  <w:style w:type="paragraph" w:styleId="Heading2">
    <w:name w:val="heading 2"/>
    <w:basedOn w:val="Normal"/>
    <w:link w:val="Heading2Char"/>
    <w:uiPriority w:val="9"/>
    <w:qFormat/>
    <w:rsid w:val="00AC340C"/>
    <w:pPr>
      <w:spacing w:before="300" w:after="150" w:line="240" w:lineRule="auto"/>
      <w:outlineLvl w:val="1"/>
    </w:pPr>
    <w:rPr>
      <w:rFonts w:ascii="inherit" w:eastAsia="Times New Roman" w:hAnsi="inherit" w:cs="Times New Roman"/>
      <w:sz w:val="45"/>
      <w:szCs w:val="45"/>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40C"/>
    <w:rPr>
      <w:rFonts w:ascii="inherit" w:eastAsia="Times New Roman" w:hAnsi="inherit" w:cs="Times New Roman"/>
      <w:kern w:val="36"/>
      <w:sz w:val="54"/>
      <w:szCs w:val="54"/>
      <w:lang w:eastAsia="sv-SE"/>
    </w:rPr>
  </w:style>
  <w:style w:type="character" w:customStyle="1" w:styleId="Heading2Char">
    <w:name w:val="Heading 2 Char"/>
    <w:basedOn w:val="DefaultParagraphFont"/>
    <w:link w:val="Heading2"/>
    <w:uiPriority w:val="9"/>
    <w:rsid w:val="00AC340C"/>
    <w:rPr>
      <w:rFonts w:ascii="inherit" w:eastAsia="Times New Roman" w:hAnsi="inherit" w:cs="Times New Roman"/>
      <w:sz w:val="45"/>
      <w:szCs w:val="45"/>
      <w:lang w:eastAsia="sv-SE"/>
    </w:rPr>
  </w:style>
  <w:style w:type="paragraph" w:styleId="ListParagraph">
    <w:name w:val="List Paragraph"/>
    <w:basedOn w:val="Normal"/>
    <w:uiPriority w:val="34"/>
    <w:qFormat/>
    <w:rsid w:val="00AC340C"/>
    <w:pPr>
      <w:spacing w:after="150" w:line="240" w:lineRule="auto"/>
    </w:pPr>
    <w:rPr>
      <w:rFonts w:ascii="Times New Roman" w:eastAsia="Times New Roman" w:hAnsi="Times New Roman" w:cs="Times New Roman"/>
      <w:sz w:val="24"/>
      <w:szCs w:val="24"/>
      <w:lang w:eastAsia="sv-SE"/>
    </w:rPr>
  </w:style>
  <w:style w:type="paragraph" w:customStyle="1" w:styleId="Default">
    <w:name w:val="Default"/>
    <w:rsid w:val="006E39C9"/>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2110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117369">
      <w:marLeft w:val="0"/>
      <w:marRight w:val="0"/>
      <w:marTop w:val="0"/>
      <w:marBottom w:val="0"/>
      <w:divBdr>
        <w:top w:val="none" w:sz="0" w:space="0" w:color="auto"/>
        <w:left w:val="none" w:sz="0" w:space="0" w:color="auto"/>
        <w:bottom w:val="none" w:sz="0" w:space="0" w:color="auto"/>
        <w:right w:val="none" w:sz="0" w:space="0" w:color="auto"/>
      </w:divBdr>
    </w:div>
    <w:div w:id="1370034175">
      <w:bodyDiv w:val="1"/>
      <w:marLeft w:val="0"/>
      <w:marRight w:val="0"/>
      <w:marTop w:val="0"/>
      <w:marBottom w:val="0"/>
      <w:divBdr>
        <w:top w:val="none" w:sz="0" w:space="0" w:color="auto"/>
        <w:left w:val="none" w:sz="0" w:space="0" w:color="auto"/>
        <w:bottom w:val="none" w:sz="0" w:space="0" w:color="auto"/>
        <w:right w:val="none" w:sz="0" w:space="0" w:color="auto"/>
      </w:divBdr>
      <w:divsChild>
        <w:div w:id="1425615483">
          <w:marLeft w:val="0"/>
          <w:marRight w:val="0"/>
          <w:marTop w:val="0"/>
          <w:marBottom w:val="0"/>
          <w:divBdr>
            <w:top w:val="none" w:sz="0" w:space="0" w:color="auto"/>
            <w:left w:val="none" w:sz="0" w:space="0" w:color="auto"/>
            <w:bottom w:val="none" w:sz="0" w:space="0" w:color="auto"/>
            <w:right w:val="none" w:sz="0" w:space="0" w:color="auto"/>
          </w:divBdr>
          <w:divsChild>
            <w:div w:id="660472981">
              <w:marLeft w:val="-225"/>
              <w:marRight w:val="-225"/>
              <w:marTop w:val="0"/>
              <w:marBottom w:val="0"/>
              <w:divBdr>
                <w:top w:val="none" w:sz="0" w:space="0" w:color="auto"/>
                <w:left w:val="none" w:sz="0" w:space="0" w:color="auto"/>
                <w:bottom w:val="none" w:sz="0" w:space="0" w:color="auto"/>
                <w:right w:val="none" w:sz="0" w:space="0" w:color="auto"/>
              </w:divBdr>
              <w:divsChild>
                <w:div w:id="508905401">
                  <w:marLeft w:val="0"/>
                  <w:marRight w:val="0"/>
                  <w:marTop w:val="0"/>
                  <w:marBottom w:val="0"/>
                  <w:divBdr>
                    <w:top w:val="none" w:sz="0" w:space="0" w:color="auto"/>
                    <w:left w:val="none" w:sz="0" w:space="0" w:color="auto"/>
                    <w:bottom w:val="none" w:sz="0" w:space="0" w:color="auto"/>
                    <w:right w:val="none" w:sz="0" w:space="0" w:color="auto"/>
                  </w:divBdr>
                  <w:divsChild>
                    <w:div w:id="194391628">
                      <w:marLeft w:val="-225"/>
                      <w:marRight w:val="-225"/>
                      <w:marTop w:val="0"/>
                      <w:marBottom w:val="0"/>
                      <w:divBdr>
                        <w:top w:val="none" w:sz="0" w:space="0" w:color="auto"/>
                        <w:left w:val="none" w:sz="0" w:space="0" w:color="auto"/>
                        <w:bottom w:val="none" w:sz="0" w:space="0" w:color="auto"/>
                        <w:right w:val="none" w:sz="0" w:space="0" w:color="auto"/>
                      </w:divBdr>
                      <w:divsChild>
                        <w:div w:id="48720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569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Volvo</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Östlund Jonas</dc:creator>
  <cp:lastModifiedBy>Östlund Jonas</cp:lastModifiedBy>
  <cp:revision>7</cp:revision>
  <dcterms:created xsi:type="dcterms:W3CDTF">2019-03-25T18:22:00Z</dcterms:created>
  <dcterms:modified xsi:type="dcterms:W3CDTF">2019-04-26T09:45:00Z</dcterms:modified>
</cp:coreProperties>
</file>