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6AB8D" w14:textId="77777777" w:rsidR="004D1324" w:rsidRDefault="004D1324" w:rsidP="004D1324">
      <w:pPr>
        <w:pStyle w:val="Heading1"/>
        <w:ind w:left="-567" w:right="-567"/>
        <w:jc w:val="center"/>
        <w:rPr>
          <w:b/>
          <w:sz w:val="48"/>
        </w:rPr>
      </w:pPr>
      <w:r w:rsidRPr="006525CD">
        <w:rPr>
          <w:noProof/>
          <w:sz w:val="36"/>
        </w:rPr>
        <w:drawing>
          <wp:anchor distT="0" distB="0" distL="114300" distR="114300" simplePos="0" relativeHeight="251659264" behindDoc="0" locked="0" layoutInCell="1" allowOverlap="1" wp14:anchorId="121DAC47" wp14:editId="1766CC87">
            <wp:simplePos x="0" y="0"/>
            <wp:positionH relativeFrom="column">
              <wp:posOffset>-461645</wp:posOffset>
            </wp:positionH>
            <wp:positionV relativeFrom="paragraph">
              <wp:posOffset>0</wp:posOffset>
            </wp:positionV>
            <wp:extent cx="733425" cy="723643"/>
            <wp:effectExtent l="0" t="0" r="0" b="635"/>
            <wp:wrapThrough wrapText="bothSides">
              <wp:wrapPolygon edited="0">
                <wp:start x="0" y="0"/>
                <wp:lineTo x="0" y="21050"/>
                <wp:lineTo x="20758" y="21050"/>
                <wp:lineTo x="207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3425" cy="723643"/>
                    </a:xfrm>
                    <a:prstGeom prst="rect">
                      <a:avLst/>
                    </a:prstGeom>
                  </pic:spPr>
                </pic:pic>
              </a:graphicData>
            </a:graphic>
            <wp14:sizeRelH relativeFrom="page">
              <wp14:pctWidth>0</wp14:pctWidth>
            </wp14:sizeRelH>
            <wp14:sizeRelV relativeFrom="page">
              <wp14:pctHeight>0</wp14:pctHeight>
            </wp14:sizeRelV>
          </wp:anchor>
        </w:drawing>
      </w:r>
      <w:r w:rsidRPr="006525CD">
        <w:rPr>
          <w:noProof/>
          <w:sz w:val="36"/>
        </w:rPr>
        <w:drawing>
          <wp:anchor distT="0" distB="0" distL="114300" distR="114300" simplePos="0" relativeHeight="251660288" behindDoc="0" locked="0" layoutInCell="1" allowOverlap="1" wp14:anchorId="5DC11B60" wp14:editId="544424E4">
            <wp:simplePos x="0" y="0"/>
            <wp:positionH relativeFrom="column">
              <wp:posOffset>5462905</wp:posOffset>
            </wp:positionH>
            <wp:positionV relativeFrom="paragraph">
              <wp:posOffset>0</wp:posOffset>
            </wp:positionV>
            <wp:extent cx="733425" cy="723265"/>
            <wp:effectExtent l="0" t="0" r="9525" b="635"/>
            <wp:wrapThrough wrapText="bothSides">
              <wp:wrapPolygon edited="0">
                <wp:start x="0" y="0"/>
                <wp:lineTo x="0" y="21050"/>
                <wp:lineTo x="21319" y="21050"/>
                <wp:lineTo x="2131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3425" cy="723265"/>
                    </a:xfrm>
                    <a:prstGeom prst="rect">
                      <a:avLst/>
                    </a:prstGeom>
                  </pic:spPr>
                </pic:pic>
              </a:graphicData>
            </a:graphic>
            <wp14:sizeRelH relativeFrom="page">
              <wp14:pctWidth>0</wp14:pctWidth>
            </wp14:sizeRelH>
            <wp14:sizeRelV relativeFrom="page">
              <wp14:pctHeight>0</wp14:pctHeight>
            </wp14:sizeRelV>
          </wp:anchor>
        </w:drawing>
      </w:r>
      <w:r w:rsidRPr="006525CD">
        <w:rPr>
          <w:b/>
          <w:sz w:val="48"/>
        </w:rPr>
        <w:t>LATHUND FÖR ARRANGEMANG AV USM</w:t>
      </w:r>
    </w:p>
    <w:p w14:paraId="3D5FFFB0" w14:textId="77777777" w:rsidR="004A5285" w:rsidRPr="004D1324" w:rsidRDefault="004D1324" w:rsidP="004D1324">
      <w:pPr>
        <w:jc w:val="center"/>
        <w:rPr>
          <w:sz w:val="24"/>
        </w:rPr>
      </w:pPr>
      <w:r w:rsidRPr="004D1324">
        <w:rPr>
          <w:sz w:val="24"/>
        </w:rPr>
        <w:t xml:space="preserve">Stöd för arrangör finns via </w:t>
      </w:r>
      <w:hyperlink r:id="rId5" w:history="1">
        <w:r w:rsidRPr="004D1324">
          <w:rPr>
            <w:rStyle w:val="Hyperlink"/>
            <w:sz w:val="24"/>
          </w:rPr>
          <w:t>http://www.svenskhandboll.se/usm/</w:t>
        </w:r>
      </w:hyperlink>
    </w:p>
    <w:p w14:paraId="26E0D702" w14:textId="77777777" w:rsidR="004D1324" w:rsidRDefault="004D1324"/>
    <w:tbl>
      <w:tblPr>
        <w:tblStyle w:val="TableGrid"/>
        <w:tblW w:w="10206" w:type="dxa"/>
        <w:tblInd w:w="-572" w:type="dxa"/>
        <w:tblLook w:val="04A0" w:firstRow="1" w:lastRow="0" w:firstColumn="1" w:lastColumn="0" w:noHBand="0" w:noVBand="1"/>
      </w:tblPr>
      <w:tblGrid>
        <w:gridCol w:w="2830"/>
        <w:gridCol w:w="4683"/>
        <w:gridCol w:w="2693"/>
      </w:tblGrid>
      <w:tr w:rsidR="003C3CD8" w14:paraId="7CBBD6BF" w14:textId="77777777" w:rsidTr="004D1324">
        <w:tc>
          <w:tcPr>
            <w:tcW w:w="2830" w:type="dxa"/>
          </w:tcPr>
          <w:p w14:paraId="1AA539ED" w14:textId="77777777" w:rsidR="004D1324" w:rsidRPr="004D1324" w:rsidRDefault="004D1324" w:rsidP="004D1324">
            <w:pPr>
              <w:jc w:val="center"/>
              <w:rPr>
                <w:b/>
                <w:sz w:val="28"/>
              </w:rPr>
            </w:pPr>
            <w:r w:rsidRPr="004D1324">
              <w:rPr>
                <w:b/>
                <w:sz w:val="28"/>
              </w:rPr>
              <w:t>Uppgift</w:t>
            </w:r>
          </w:p>
        </w:tc>
        <w:tc>
          <w:tcPr>
            <w:tcW w:w="4683" w:type="dxa"/>
          </w:tcPr>
          <w:p w14:paraId="4FABF68A" w14:textId="77777777" w:rsidR="004D1324" w:rsidRPr="004D1324" w:rsidRDefault="004D1324" w:rsidP="004D1324">
            <w:pPr>
              <w:jc w:val="center"/>
              <w:rPr>
                <w:b/>
                <w:sz w:val="28"/>
              </w:rPr>
            </w:pPr>
            <w:r w:rsidRPr="004D1324">
              <w:rPr>
                <w:b/>
                <w:sz w:val="28"/>
              </w:rPr>
              <w:t>Innebörd</w:t>
            </w:r>
          </w:p>
        </w:tc>
        <w:tc>
          <w:tcPr>
            <w:tcW w:w="2693" w:type="dxa"/>
          </w:tcPr>
          <w:p w14:paraId="131DE3E0" w14:textId="77777777" w:rsidR="004D1324" w:rsidRPr="004D1324" w:rsidRDefault="004D1324" w:rsidP="004D1324">
            <w:pPr>
              <w:jc w:val="center"/>
              <w:rPr>
                <w:b/>
                <w:sz w:val="28"/>
              </w:rPr>
            </w:pPr>
            <w:r w:rsidRPr="004D1324">
              <w:rPr>
                <w:b/>
                <w:sz w:val="28"/>
              </w:rPr>
              <w:t>Ansvarig</w:t>
            </w:r>
          </w:p>
        </w:tc>
      </w:tr>
      <w:tr w:rsidR="003C3CD8" w14:paraId="1041D10A" w14:textId="77777777" w:rsidTr="004D1324">
        <w:tc>
          <w:tcPr>
            <w:tcW w:w="2830" w:type="dxa"/>
          </w:tcPr>
          <w:p w14:paraId="4D2A5D70" w14:textId="77777777" w:rsidR="004D1324" w:rsidRPr="00EB66E9" w:rsidRDefault="004D1324">
            <w:pPr>
              <w:rPr>
                <w:szCs w:val="24"/>
              </w:rPr>
            </w:pPr>
            <w:r w:rsidRPr="00EB66E9">
              <w:rPr>
                <w:szCs w:val="24"/>
              </w:rPr>
              <w:t>Ansöka om att få arrangera USM</w:t>
            </w:r>
          </w:p>
        </w:tc>
        <w:tc>
          <w:tcPr>
            <w:tcW w:w="4683" w:type="dxa"/>
          </w:tcPr>
          <w:p w14:paraId="6D4F7BDC" w14:textId="77777777" w:rsidR="004D1324" w:rsidRPr="00EB66E9" w:rsidRDefault="004D1324">
            <w:pPr>
              <w:rPr>
                <w:szCs w:val="24"/>
              </w:rPr>
            </w:pPr>
            <w:r w:rsidRPr="00EB66E9">
              <w:rPr>
                <w:szCs w:val="24"/>
              </w:rPr>
              <w:t>Förfrågan kommer från SHF då ett av kraven från förbundet är att deltagande lag ska kunna arrangera USM. Föreningen kan också skicka in intresseanmälan i förväg.</w:t>
            </w:r>
          </w:p>
        </w:tc>
        <w:tc>
          <w:tcPr>
            <w:tcW w:w="2693" w:type="dxa"/>
          </w:tcPr>
          <w:p w14:paraId="1D4F8F86" w14:textId="77777777" w:rsidR="004D1324" w:rsidRPr="00EB66E9" w:rsidRDefault="004D1324">
            <w:pPr>
              <w:rPr>
                <w:szCs w:val="24"/>
              </w:rPr>
            </w:pPr>
            <w:r w:rsidRPr="00EB66E9">
              <w:rPr>
                <w:szCs w:val="24"/>
              </w:rPr>
              <w:t>Styrelsen LHF</w:t>
            </w:r>
          </w:p>
        </w:tc>
      </w:tr>
      <w:tr w:rsidR="003C3CD8" w14:paraId="217BE9B8" w14:textId="77777777" w:rsidTr="004D1324">
        <w:tc>
          <w:tcPr>
            <w:tcW w:w="2830" w:type="dxa"/>
          </w:tcPr>
          <w:p w14:paraId="47FD1971" w14:textId="77777777" w:rsidR="004D1324" w:rsidRPr="00EB66E9" w:rsidRDefault="004D1324">
            <w:pPr>
              <w:rPr>
                <w:szCs w:val="24"/>
              </w:rPr>
            </w:pPr>
            <w:r w:rsidRPr="00EB66E9">
              <w:rPr>
                <w:szCs w:val="24"/>
              </w:rPr>
              <w:t>Tillse att Sporthallen är tillgänglig</w:t>
            </w:r>
          </w:p>
        </w:tc>
        <w:tc>
          <w:tcPr>
            <w:tcW w:w="4683" w:type="dxa"/>
          </w:tcPr>
          <w:p w14:paraId="53C5CF5A" w14:textId="77777777" w:rsidR="004D1324" w:rsidRPr="00EB66E9" w:rsidRDefault="004D1324" w:rsidP="004D1324">
            <w:pPr>
              <w:rPr>
                <w:szCs w:val="24"/>
              </w:rPr>
            </w:pPr>
            <w:r w:rsidRPr="00EB66E9">
              <w:rPr>
                <w:szCs w:val="24"/>
              </w:rPr>
              <w:t>Enligt Ludvika Kommun har USM förtur gentemot andra aktiviteter förutom externa bokningar från företag.</w:t>
            </w:r>
          </w:p>
          <w:p w14:paraId="66B09E96" w14:textId="77777777" w:rsidR="004D1324" w:rsidRPr="00EB66E9" w:rsidRDefault="004D1324" w:rsidP="004D1324">
            <w:pPr>
              <w:rPr>
                <w:szCs w:val="24"/>
              </w:rPr>
            </w:pPr>
            <w:r w:rsidRPr="00EB66E9">
              <w:rPr>
                <w:rFonts w:cs="Times New Roman"/>
                <w:szCs w:val="24"/>
              </w:rPr>
              <w:t xml:space="preserve">Efter att bekräftelse mottagits att LHF får arrangera USM behöver LHF forcera eventuella bokningar av andra parter. Kontakta </w:t>
            </w:r>
            <w:hyperlink r:id="rId6" w:history="1">
              <w:r w:rsidRPr="00EB66E9">
                <w:rPr>
                  <w:rStyle w:val="Hyperlink"/>
                  <w:rFonts w:cs="Times New Roman"/>
                  <w:szCs w:val="24"/>
                </w:rPr>
                <w:t>ludvikahandboll@telia.com</w:t>
              </w:r>
            </w:hyperlink>
            <w:r w:rsidRPr="00EB66E9">
              <w:rPr>
                <w:rFonts w:cs="Times New Roman"/>
                <w:szCs w:val="24"/>
              </w:rPr>
              <w:t xml:space="preserve"> för hjälp med detta.</w:t>
            </w:r>
          </w:p>
        </w:tc>
        <w:tc>
          <w:tcPr>
            <w:tcW w:w="2693" w:type="dxa"/>
          </w:tcPr>
          <w:p w14:paraId="20C0DA1A" w14:textId="77777777" w:rsidR="004D1324" w:rsidRPr="00EB66E9" w:rsidRDefault="004D1324">
            <w:pPr>
              <w:rPr>
                <w:szCs w:val="24"/>
              </w:rPr>
            </w:pPr>
            <w:r w:rsidRPr="00EB66E9">
              <w:rPr>
                <w:szCs w:val="24"/>
              </w:rPr>
              <w:t>Styrelsen LHF</w:t>
            </w:r>
          </w:p>
        </w:tc>
      </w:tr>
      <w:tr w:rsidR="004D1324" w14:paraId="5CC3B207" w14:textId="77777777" w:rsidTr="004D1324">
        <w:tc>
          <w:tcPr>
            <w:tcW w:w="2830" w:type="dxa"/>
          </w:tcPr>
          <w:p w14:paraId="29C1FC41" w14:textId="77777777" w:rsidR="004D1324" w:rsidRPr="00EB66E9" w:rsidRDefault="004D1324">
            <w:pPr>
              <w:rPr>
                <w:szCs w:val="24"/>
              </w:rPr>
            </w:pPr>
            <w:r w:rsidRPr="00EB66E9">
              <w:rPr>
                <w:szCs w:val="24"/>
              </w:rPr>
              <w:t>Utse arrangemangsansvarig</w:t>
            </w:r>
          </w:p>
        </w:tc>
        <w:tc>
          <w:tcPr>
            <w:tcW w:w="4683" w:type="dxa"/>
          </w:tcPr>
          <w:p w14:paraId="11F71D3D" w14:textId="77777777" w:rsidR="004D1324" w:rsidRPr="00EB66E9" w:rsidRDefault="004D1324" w:rsidP="004D1324">
            <w:pPr>
              <w:rPr>
                <w:szCs w:val="24"/>
              </w:rPr>
            </w:pPr>
            <w:r w:rsidRPr="00EB66E9">
              <w:rPr>
                <w:szCs w:val="24"/>
              </w:rPr>
              <w:t>Är den person som har huvudansvaret för aktuellt USM samt kontaktperson.</w:t>
            </w:r>
          </w:p>
        </w:tc>
        <w:tc>
          <w:tcPr>
            <w:tcW w:w="2693" w:type="dxa"/>
          </w:tcPr>
          <w:p w14:paraId="5029558C" w14:textId="77777777" w:rsidR="004D1324" w:rsidRPr="00EB66E9" w:rsidRDefault="004D1324">
            <w:pPr>
              <w:rPr>
                <w:szCs w:val="24"/>
              </w:rPr>
            </w:pPr>
            <w:r w:rsidRPr="00EB66E9">
              <w:rPr>
                <w:szCs w:val="24"/>
              </w:rPr>
              <w:t>Laget utser en eller flera personer.</w:t>
            </w:r>
          </w:p>
        </w:tc>
      </w:tr>
      <w:tr w:rsidR="003C3CD8" w14:paraId="2D4D71C1" w14:textId="77777777" w:rsidTr="004D1324">
        <w:tc>
          <w:tcPr>
            <w:tcW w:w="2830" w:type="dxa"/>
          </w:tcPr>
          <w:p w14:paraId="5A918C09" w14:textId="77777777" w:rsidR="004D1324" w:rsidRPr="00EB66E9" w:rsidRDefault="004D1324">
            <w:pPr>
              <w:rPr>
                <w:szCs w:val="24"/>
              </w:rPr>
            </w:pPr>
            <w:r w:rsidRPr="00EB66E9">
              <w:rPr>
                <w:szCs w:val="24"/>
              </w:rPr>
              <w:t>Bestämma matchtider</w:t>
            </w:r>
          </w:p>
        </w:tc>
        <w:tc>
          <w:tcPr>
            <w:tcW w:w="4683" w:type="dxa"/>
          </w:tcPr>
          <w:p w14:paraId="1CB618C7" w14:textId="77777777" w:rsidR="004D1324" w:rsidRPr="00EB66E9" w:rsidRDefault="004D1324">
            <w:pPr>
              <w:rPr>
                <w:szCs w:val="24"/>
              </w:rPr>
            </w:pPr>
            <w:r w:rsidRPr="00EB66E9">
              <w:rPr>
                <w:rFonts w:cs="Times New Roman"/>
                <w:szCs w:val="24"/>
              </w:rPr>
              <w:t>Det är arrangerande förening som lägger matchtiderna och detta ska registreras i TA. Kontrollera med tävlingsbestämmelserna vilka förutsättningar som gäller.</w:t>
            </w:r>
          </w:p>
        </w:tc>
        <w:tc>
          <w:tcPr>
            <w:tcW w:w="2693" w:type="dxa"/>
          </w:tcPr>
          <w:p w14:paraId="10E1462A" w14:textId="77777777" w:rsidR="004D1324" w:rsidRPr="00EB66E9" w:rsidRDefault="004D1324">
            <w:pPr>
              <w:rPr>
                <w:szCs w:val="24"/>
              </w:rPr>
            </w:pPr>
            <w:r w:rsidRPr="00EB66E9">
              <w:rPr>
                <w:szCs w:val="24"/>
              </w:rPr>
              <w:t>Arrangemangsansvarig från det lag som arrangerar USM</w:t>
            </w:r>
          </w:p>
        </w:tc>
      </w:tr>
      <w:tr w:rsidR="003C3CD8" w14:paraId="16AB9ACA" w14:textId="77777777" w:rsidTr="004D1324">
        <w:tc>
          <w:tcPr>
            <w:tcW w:w="2830" w:type="dxa"/>
          </w:tcPr>
          <w:p w14:paraId="0F11D14F" w14:textId="77777777" w:rsidR="004D1324" w:rsidRPr="00EB66E9" w:rsidRDefault="004D1324">
            <w:pPr>
              <w:rPr>
                <w:szCs w:val="24"/>
              </w:rPr>
            </w:pPr>
            <w:r w:rsidRPr="00EB66E9">
              <w:rPr>
                <w:szCs w:val="24"/>
              </w:rPr>
              <w:t>Skicka ut inbjudan till gästande lag/föreningar</w:t>
            </w:r>
          </w:p>
        </w:tc>
        <w:tc>
          <w:tcPr>
            <w:tcW w:w="4683" w:type="dxa"/>
          </w:tcPr>
          <w:p w14:paraId="39976F29" w14:textId="77777777" w:rsidR="004D1324" w:rsidRPr="00EB66E9" w:rsidRDefault="004D1324" w:rsidP="004D1324">
            <w:pPr>
              <w:rPr>
                <w:rFonts w:cs="Times New Roman"/>
                <w:szCs w:val="24"/>
              </w:rPr>
            </w:pPr>
            <w:r w:rsidRPr="00EB66E9">
              <w:rPr>
                <w:rFonts w:cs="Times New Roman"/>
                <w:szCs w:val="24"/>
              </w:rPr>
              <w:t>Ska innehålla även förslag om hotell och hårdförläggning samt restauranger/mat. Samt att vi filmar matcherna via Solidsport.</w:t>
            </w:r>
          </w:p>
          <w:p w14:paraId="019038DD" w14:textId="77777777" w:rsidR="004D1324" w:rsidRPr="00EB66E9" w:rsidRDefault="004D1324" w:rsidP="004D1324">
            <w:pPr>
              <w:rPr>
                <w:rFonts w:cs="Times New Roman"/>
                <w:szCs w:val="24"/>
              </w:rPr>
            </w:pPr>
            <w:r w:rsidRPr="00EB66E9">
              <w:rPr>
                <w:rFonts w:cs="Times New Roman"/>
                <w:szCs w:val="24"/>
              </w:rPr>
              <w:t>Samt matchschema för hela USM helgen. I tävlingsreglerna för USM står det angivet vad som ska ingå, Mall finns hos styrelsen.</w:t>
            </w:r>
          </w:p>
        </w:tc>
        <w:tc>
          <w:tcPr>
            <w:tcW w:w="2693" w:type="dxa"/>
          </w:tcPr>
          <w:p w14:paraId="14E215E8" w14:textId="77777777" w:rsidR="004D1324" w:rsidRPr="00EB66E9" w:rsidRDefault="004D1324" w:rsidP="004D1324">
            <w:pPr>
              <w:rPr>
                <w:szCs w:val="24"/>
              </w:rPr>
            </w:pPr>
            <w:r w:rsidRPr="00EB66E9">
              <w:rPr>
                <w:szCs w:val="24"/>
              </w:rPr>
              <w:t>Arrangemangsansvarig ansvarar för att inbjudan blir skriven. Utskicket till föreningarna görs via LHF´s mailadress. Skicka inbjudan som pdf till styrelsen.</w:t>
            </w:r>
          </w:p>
          <w:p w14:paraId="406F31C9" w14:textId="77777777" w:rsidR="004D1324" w:rsidRPr="00EB66E9" w:rsidRDefault="004D1324" w:rsidP="004D1324">
            <w:pPr>
              <w:rPr>
                <w:szCs w:val="24"/>
              </w:rPr>
            </w:pPr>
          </w:p>
          <w:p w14:paraId="04D5BC76" w14:textId="77777777" w:rsidR="004D1324" w:rsidRPr="00EB66E9" w:rsidRDefault="004D1324" w:rsidP="004D1324">
            <w:pPr>
              <w:rPr>
                <w:szCs w:val="24"/>
              </w:rPr>
            </w:pPr>
          </w:p>
        </w:tc>
      </w:tr>
      <w:tr w:rsidR="004D1324" w14:paraId="75E2C5E4" w14:textId="77777777" w:rsidTr="004D1324">
        <w:tc>
          <w:tcPr>
            <w:tcW w:w="2830" w:type="dxa"/>
          </w:tcPr>
          <w:p w14:paraId="505DF965" w14:textId="77777777" w:rsidR="004D1324" w:rsidRPr="00EB66E9" w:rsidRDefault="004D1324" w:rsidP="004D1324">
            <w:pPr>
              <w:rPr>
                <w:rFonts w:cs="Times New Roman"/>
                <w:szCs w:val="24"/>
              </w:rPr>
            </w:pPr>
            <w:r w:rsidRPr="00EB66E9">
              <w:rPr>
                <w:rFonts w:cs="Times New Roman"/>
                <w:szCs w:val="24"/>
              </w:rPr>
              <w:t>Ordna logi för lagen som meddelat att de vill bo på hårdförläggning</w:t>
            </w:r>
          </w:p>
          <w:p w14:paraId="40357281" w14:textId="77777777" w:rsidR="004D1324" w:rsidRPr="00EB66E9" w:rsidRDefault="004D1324">
            <w:pPr>
              <w:rPr>
                <w:szCs w:val="24"/>
              </w:rPr>
            </w:pPr>
          </w:p>
        </w:tc>
        <w:tc>
          <w:tcPr>
            <w:tcW w:w="4683" w:type="dxa"/>
          </w:tcPr>
          <w:p w14:paraId="5D769E65" w14:textId="77777777" w:rsidR="004D1324" w:rsidRPr="00EB66E9" w:rsidRDefault="004D1324" w:rsidP="004D1324">
            <w:pPr>
              <w:rPr>
                <w:rFonts w:cs="Times New Roman"/>
                <w:szCs w:val="24"/>
              </w:rPr>
            </w:pPr>
            <w:r w:rsidRPr="00EB66E9">
              <w:rPr>
                <w:rFonts w:cs="Times New Roman"/>
                <w:szCs w:val="24"/>
              </w:rPr>
              <w:t>Kontakta vaktmästaren på Kyrkskolan för att hämta nycklar och bli anvisad hur det fungerar</w:t>
            </w:r>
          </w:p>
        </w:tc>
        <w:tc>
          <w:tcPr>
            <w:tcW w:w="2693" w:type="dxa"/>
          </w:tcPr>
          <w:p w14:paraId="2AA7793C" w14:textId="77777777" w:rsidR="004D1324" w:rsidRPr="00EB66E9" w:rsidRDefault="00002BDD" w:rsidP="004D1324">
            <w:pPr>
              <w:rPr>
                <w:szCs w:val="24"/>
              </w:rPr>
            </w:pPr>
            <w:r w:rsidRPr="00EB66E9">
              <w:rPr>
                <w:szCs w:val="24"/>
              </w:rPr>
              <w:t>Av laget utsedd person</w:t>
            </w:r>
          </w:p>
        </w:tc>
      </w:tr>
      <w:tr w:rsidR="004D1324" w14:paraId="14775626" w14:textId="77777777" w:rsidTr="004D1324">
        <w:tc>
          <w:tcPr>
            <w:tcW w:w="2830" w:type="dxa"/>
          </w:tcPr>
          <w:p w14:paraId="17CEA687" w14:textId="77777777" w:rsidR="004D1324" w:rsidRPr="00EB66E9" w:rsidRDefault="004D1324" w:rsidP="004D1324">
            <w:pPr>
              <w:rPr>
                <w:rFonts w:cs="Times New Roman"/>
                <w:szCs w:val="24"/>
              </w:rPr>
            </w:pPr>
            <w:r w:rsidRPr="00EB66E9">
              <w:rPr>
                <w:rFonts w:cs="Times New Roman"/>
                <w:szCs w:val="24"/>
              </w:rPr>
              <w:t>Utse funktionärer</w:t>
            </w:r>
          </w:p>
          <w:p w14:paraId="6DD755B1" w14:textId="77777777" w:rsidR="004D1324" w:rsidRPr="00EB66E9" w:rsidRDefault="004D1324" w:rsidP="004D1324">
            <w:pPr>
              <w:rPr>
                <w:rFonts w:cs="Times New Roman"/>
                <w:szCs w:val="24"/>
              </w:rPr>
            </w:pPr>
          </w:p>
        </w:tc>
        <w:tc>
          <w:tcPr>
            <w:tcW w:w="4683" w:type="dxa"/>
          </w:tcPr>
          <w:p w14:paraId="78FF6088" w14:textId="7326EC69" w:rsidR="004D1324" w:rsidRPr="00EB66E9" w:rsidRDefault="004D1324" w:rsidP="004D1324">
            <w:pPr>
              <w:rPr>
                <w:rFonts w:cs="Times New Roman"/>
                <w:szCs w:val="24"/>
              </w:rPr>
            </w:pPr>
            <w:r w:rsidRPr="00EB66E9">
              <w:rPr>
                <w:rFonts w:cs="Times New Roman"/>
                <w:szCs w:val="24"/>
              </w:rPr>
              <w:t xml:space="preserve">Funktionärsansvarig i LHF ansvarar för att schema upprättas och att uttagna funktionärer blir informerade. Kontakta </w:t>
            </w:r>
            <w:r w:rsidR="004B1F76">
              <w:rPr>
                <w:rFonts w:cs="Times New Roman"/>
                <w:szCs w:val="24"/>
              </w:rPr>
              <w:t xml:space="preserve">(ansvarig person ej utsedd) </w:t>
            </w:r>
            <w:r w:rsidRPr="00EB66E9">
              <w:rPr>
                <w:rFonts w:cs="Times New Roman"/>
                <w:szCs w:val="24"/>
              </w:rPr>
              <w:t>så hon</w:t>
            </w:r>
            <w:r w:rsidR="004B1F76">
              <w:rPr>
                <w:rFonts w:cs="Times New Roman"/>
                <w:szCs w:val="24"/>
              </w:rPr>
              <w:t>/han</w:t>
            </w:r>
            <w:r w:rsidRPr="00EB66E9">
              <w:rPr>
                <w:rFonts w:cs="Times New Roman"/>
                <w:szCs w:val="24"/>
              </w:rPr>
              <w:t xml:space="preserve"> sätter ihop en lista. Hon</w:t>
            </w:r>
            <w:r w:rsidR="004B1F76">
              <w:rPr>
                <w:rFonts w:cs="Times New Roman"/>
                <w:szCs w:val="24"/>
              </w:rPr>
              <w:t>/han</w:t>
            </w:r>
            <w:bookmarkStart w:id="0" w:name="_GoBack"/>
            <w:bookmarkEnd w:id="0"/>
            <w:r w:rsidRPr="00EB66E9">
              <w:rPr>
                <w:rFonts w:cs="Times New Roman"/>
                <w:szCs w:val="24"/>
              </w:rPr>
              <w:t xml:space="preserve"> behöver matchtiderna. Listan är bra att få ifall något oförutsett inträffar.</w:t>
            </w:r>
          </w:p>
        </w:tc>
        <w:tc>
          <w:tcPr>
            <w:tcW w:w="2693" w:type="dxa"/>
          </w:tcPr>
          <w:p w14:paraId="78273DB6" w14:textId="77777777" w:rsidR="004D1324" w:rsidRPr="00EB66E9" w:rsidRDefault="00002BDD" w:rsidP="004D1324">
            <w:pPr>
              <w:rPr>
                <w:szCs w:val="24"/>
              </w:rPr>
            </w:pPr>
            <w:r w:rsidRPr="00EB66E9">
              <w:rPr>
                <w:szCs w:val="24"/>
              </w:rPr>
              <w:t>Av laget utsedd person</w:t>
            </w:r>
          </w:p>
        </w:tc>
      </w:tr>
      <w:tr w:rsidR="004D1324" w14:paraId="7711D2DD" w14:textId="77777777" w:rsidTr="00EB66E9">
        <w:trPr>
          <w:trHeight w:val="2546"/>
        </w:trPr>
        <w:tc>
          <w:tcPr>
            <w:tcW w:w="2830" w:type="dxa"/>
          </w:tcPr>
          <w:p w14:paraId="413099FD" w14:textId="77777777" w:rsidR="004D1324" w:rsidRPr="00EB66E9" w:rsidRDefault="004D1324" w:rsidP="004D1324">
            <w:pPr>
              <w:rPr>
                <w:rFonts w:cs="Times New Roman"/>
                <w:szCs w:val="24"/>
              </w:rPr>
            </w:pPr>
            <w:r w:rsidRPr="00EB66E9">
              <w:rPr>
                <w:rFonts w:cs="Times New Roman"/>
                <w:szCs w:val="24"/>
              </w:rPr>
              <w:t>Utse domare</w:t>
            </w:r>
          </w:p>
        </w:tc>
        <w:tc>
          <w:tcPr>
            <w:tcW w:w="4683" w:type="dxa"/>
          </w:tcPr>
          <w:p w14:paraId="009062DE" w14:textId="77777777" w:rsidR="004D1324" w:rsidRPr="00EB66E9" w:rsidRDefault="004D1324" w:rsidP="004D1324">
            <w:pPr>
              <w:rPr>
                <w:rFonts w:cs="Times New Roman"/>
                <w:szCs w:val="24"/>
              </w:rPr>
            </w:pPr>
            <w:r w:rsidRPr="00EB66E9">
              <w:rPr>
                <w:rFonts w:cs="Times New Roman"/>
                <w:szCs w:val="24"/>
              </w:rPr>
              <w:t xml:space="preserve">Förbundet ansvarar för utsättning av domare. Dock ska domaransvarig i LHF informeras. Skicka mail till Tanja Johansson </w:t>
            </w:r>
            <w:hyperlink r:id="rId7" w:history="1">
              <w:r w:rsidRPr="00EB66E9">
                <w:rPr>
                  <w:rStyle w:val="Hyperlink"/>
                  <w:rFonts w:cs="Times New Roman"/>
                  <w:szCs w:val="24"/>
                </w:rPr>
                <w:t>tanjajohansson74@gmail.com</w:t>
              </w:r>
            </w:hyperlink>
            <w:r w:rsidRPr="00EB66E9">
              <w:rPr>
                <w:rFonts w:cs="Times New Roman"/>
                <w:szCs w:val="24"/>
              </w:rPr>
              <w:t xml:space="preserve"> så hon vet om matcherna samt be henne kolla med förbundet vilka domare som kommer att döma. Bra om lista med namn per match kan delges.</w:t>
            </w:r>
          </w:p>
        </w:tc>
        <w:tc>
          <w:tcPr>
            <w:tcW w:w="2693" w:type="dxa"/>
          </w:tcPr>
          <w:p w14:paraId="3E2D9DF7" w14:textId="77777777" w:rsidR="004D1324" w:rsidRPr="00EB66E9" w:rsidRDefault="00002BDD" w:rsidP="004D1324">
            <w:pPr>
              <w:rPr>
                <w:szCs w:val="24"/>
              </w:rPr>
            </w:pPr>
            <w:r w:rsidRPr="00EB66E9">
              <w:rPr>
                <w:szCs w:val="24"/>
              </w:rPr>
              <w:t>Av laget utsedd person</w:t>
            </w:r>
          </w:p>
        </w:tc>
      </w:tr>
      <w:tr w:rsidR="004D1324" w14:paraId="7E550DDF" w14:textId="77777777" w:rsidTr="004D1324">
        <w:trPr>
          <w:trHeight w:val="567"/>
        </w:trPr>
        <w:tc>
          <w:tcPr>
            <w:tcW w:w="2830" w:type="dxa"/>
          </w:tcPr>
          <w:p w14:paraId="01D34E31" w14:textId="77777777" w:rsidR="004D1324" w:rsidRPr="004D1324" w:rsidRDefault="004D1324" w:rsidP="004D1324">
            <w:pPr>
              <w:jc w:val="center"/>
              <w:rPr>
                <w:b/>
                <w:sz w:val="28"/>
              </w:rPr>
            </w:pPr>
            <w:r w:rsidRPr="004D1324">
              <w:rPr>
                <w:b/>
                <w:sz w:val="28"/>
              </w:rPr>
              <w:lastRenderedPageBreak/>
              <w:t>Uppgift</w:t>
            </w:r>
          </w:p>
        </w:tc>
        <w:tc>
          <w:tcPr>
            <w:tcW w:w="4683" w:type="dxa"/>
          </w:tcPr>
          <w:p w14:paraId="226B627A" w14:textId="77777777" w:rsidR="004D1324" w:rsidRPr="004D1324" w:rsidRDefault="004D1324" w:rsidP="004D1324">
            <w:pPr>
              <w:jc w:val="center"/>
              <w:rPr>
                <w:b/>
                <w:sz w:val="28"/>
              </w:rPr>
            </w:pPr>
            <w:r w:rsidRPr="004D1324">
              <w:rPr>
                <w:b/>
                <w:sz w:val="28"/>
              </w:rPr>
              <w:t>Innebörd</w:t>
            </w:r>
          </w:p>
        </w:tc>
        <w:tc>
          <w:tcPr>
            <w:tcW w:w="2693" w:type="dxa"/>
          </w:tcPr>
          <w:p w14:paraId="0CADB067" w14:textId="77777777" w:rsidR="004D1324" w:rsidRPr="004D1324" w:rsidRDefault="004D1324" w:rsidP="004D1324">
            <w:pPr>
              <w:jc w:val="center"/>
              <w:rPr>
                <w:b/>
                <w:sz w:val="28"/>
              </w:rPr>
            </w:pPr>
            <w:r w:rsidRPr="004D1324">
              <w:rPr>
                <w:b/>
                <w:sz w:val="28"/>
              </w:rPr>
              <w:t>Ansvarig</w:t>
            </w:r>
          </w:p>
        </w:tc>
      </w:tr>
      <w:tr w:rsidR="004D1324" w14:paraId="10DE7A26" w14:textId="77777777" w:rsidTr="004D1324">
        <w:trPr>
          <w:trHeight w:val="567"/>
        </w:trPr>
        <w:tc>
          <w:tcPr>
            <w:tcW w:w="2830" w:type="dxa"/>
          </w:tcPr>
          <w:p w14:paraId="20021588" w14:textId="77777777" w:rsidR="004D1324" w:rsidRPr="00EB66E9" w:rsidRDefault="004D1324" w:rsidP="004D1324">
            <w:pPr>
              <w:rPr>
                <w:rFonts w:cs="Times New Roman"/>
              </w:rPr>
            </w:pPr>
            <w:r w:rsidRPr="00EB66E9">
              <w:rPr>
                <w:rFonts w:cs="Times New Roman"/>
              </w:rPr>
              <w:t>Kiosk</w:t>
            </w:r>
          </w:p>
          <w:p w14:paraId="0B00BD14" w14:textId="77777777" w:rsidR="004D1324" w:rsidRPr="00EB66E9" w:rsidRDefault="004D1324" w:rsidP="004D1324">
            <w:pPr>
              <w:rPr>
                <w:rFonts w:cs="Times New Roman"/>
              </w:rPr>
            </w:pPr>
            <w:r w:rsidRPr="00EB66E9">
              <w:rPr>
                <w:rFonts w:cs="Times New Roman"/>
              </w:rPr>
              <w:t>Fika för ledare, domare.</w:t>
            </w:r>
          </w:p>
          <w:p w14:paraId="3662645C" w14:textId="77777777" w:rsidR="004D1324" w:rsidRPr="00EB66E9" w:rsidRDefault="004D1324" w:rsidP="004D1324">
            <w:pPr>
              <w:rPr>
                <w:rFonts w:cs="Times New Roman"/>
              </w:rPr>
            </w:pPr>
            <w:r w:rsidRPr="00EB66E9">
              <w:rPr>
                <w:rFonts w:cs="Times New Roman"/>
              </w:rPr>
              <w:t>Vinsten fördelas 80/20 (Laget/Föreningen)</w:t>
            </w:r>
          </w:p>
          <w:p w14:paraId="77B0EAD2" w14:textId="77777777" w:rsidR="004D1324" w:rsidRPr="00EB66E9" w:rsidRDefault="004D1324" w:rsidP="004D1324">
            <w:pPr>
              <w:rPr>
                <w:rFonts w:cs="Times New Roman"/>
              </w:rPr>
            </w:pPr>
            <w:r w:rsidRPr="00EB66E9">
              <w:rPr>
                <w:rFonts w:cs="Times New Roman"/>
              </w:rPr>
              <w:t xml:space="preserve">Swish nr </w:t>
            </w:r>
            <w:r w:rsidRPr="00EB66E9">
              <w:rPr>
                <w:rFonts w:eastAsia="Times New Roman"/>
              </w:rPr>
              <w:t>123 006 86 68</w:t>
            </w:r>
          </w:p>
          <w:p w14:paraId="592D6C7B" w14:textId="77777777" w:rsidR="004D1324" w:rsidRPr="00EB66E9" w:rsidRDefault="004D1324" w:rsidP="004D1324">
            <w:pPr>
              <w:rPr>
                <w:b/>
              </w:rPr>
            </w:pPr>
          </w:p>
        </w:tc>
        <w:tc>
          <w:tcPr>
            <w:tcW w:w="4683" w:type="dxa"/>
          </w:tcPr>
          <w:p w14:paraId="3EA77DA1" w14:textId="77777777" w:rsidR="004D1324" w:rsidRPr="00EB66E9" w:rsidRDefault="004D1324" w:rsidP="004D1324">
            <w:pPr>
              <w:rPr>
                <w:b/>
              </w:rPr>
            </w:pPr>
            <w:r w:rsidRPr="00EB66E9">
              <w:rPr>
                <w:rFonts w:cs="Times New Roman"/>
              </w:rPr>
              <w:t xml:space="preserve">Kaffe, fikabröd samt dryck ska erbjudas. Dryck brukar kunna sponsras av Spendrups, kontakta sponsoransvarig i föreningen </w:t>
            </w:r>
            <w:hyperlink r:id="rId8" w:history="1">
              <w:r w:rsidRPr="00EB66E9">
                <w:rPr>
                  <w:rStyle w:val="Hyperlink"/>
                  <w:rFonts w:cs="Times New Roman"/>
                </w:rPr>
                <w:t>andreas.backstrom@se.abb.com</w:t>
              </w:r>
            </w:hyperlink>
            <w:r w:rsidRPr="00EB66E9">
              <w:rPr>
                <w:rFonts w:cs="Times New Roman"/>
              </w:rPr>
              <w:t xml:space="preserve"> Kontakta även kassören i föreningen för att meddela att USM kommer att hållas och att föreningens swish nummer kommer att användas i både kiosk samt frivillig entré, så att kassören kan göra fördelningen dagarna efter USM till föreningen samt lagkassan. Betalningar ska vara märkta </w:t>
            </w:r>
            <w:r w:rsidR="00002BDD" w:rsidRPr="00EB66E9">
              <w:rPr>
                <w:rFonts w:cs="Times New Roman"/>
              </w:rPr>
              <w:t xml:space="preserve">med ex. USM F14 </w:t>
            </w:r>
            <w:r w:rsidRPr="00EB66E9">
              <w:rPr>
                <w:rFonts w:cs="Times New Roman"/>
              </w:rPr>
              <w:t xml:space="preserve">och förslagsvis skapas QR kod för att underlätta. Detta görs enkelt via </w:t>
            </w:r>
            <w:hyperlink r:id="rId9" w:history="1">
              <w:r w:rsidRPr="00EB66E9">
                <w:rPr>
                  <w:rStyle w:val="Hyperlink"/>
                </w:rPr>
                <w:t>https://www.getswish.se/qr/</w:t>
              </w:r>
            </w:hyperlink>
          </w:p>
        </w:tc>
        <w:tc>
          <w:tcPr>
            <w:tcW w:w="2693" w:type="dxa"/>
          </w:tcPr>
          <w:p w14:paraId="3A8B6640" w14:textId="77777777" w:rsidR="004D1324" w:rsidRPr="00EB66E9" w:rsidRDefault="002064CC" w:rsidP="00002BDD">
            <w:pPr>
              <w:rPr>
                <w:b/>
              </w:rPr>
            </w:pPr>
            <w:r w:rsidRPr="00EB66E9">
              <w:t>Av laget utsedd person ansvarar för att upprätta en tjänstgöringslista</w:t>
            </w:r>
          </w:p>
        </w:tc>
      </w:tr>
      <w:tr w:rsidR="00002BDD" w14:paraId="6EF1418B" w14:textId="77777777" w:rsidTr="004D1324">
        <w:trPr>
          <w:trHeight w:val="567"/>
        </w:trPr>
        <w:tc>
          <w:tcPr>
            <w:tcW w:w="2830" w:type="dxa"/>
          </w:tcPr>
          <w:p w14:paraId="4200AF90" w14:textId="77777777" w:rsidR="00002BDD" w:rsidRPr="00EB66E9" w:rsidRDefault="00002BDD" w:rsidP="004D1324">
            <w:pPr>
              <w:rPr>
                <w:rFonts w:cs="Times New Roman"/>
              </w:rPr>
            </w:pPr>
            <w:r w:rsidRPr="00EB66E9">
              <w:rPr>
                <w:rFonts w:cs="Times New Roman"/>
              </w:rPr>
              <w:t>Välkomna deltagande lag</w:t>
            </w:r>
          </w:p>
        </w:tc>
        <w:tc>
          <w:tcPr>
            <w:tcW w:w="4683" w:type="dxa"/>
          </w:tcPr>
          <w:p w14:paraId="2F5C0426" w14:textId="77777777" w:rsidR="00002BDD" w:rsidRPr="00EB66E9" w:rsidRDefault="00002BDD" w:rsidP="00002BDD">
            <w:pPr>
              <w:rPr>
                <w:rFonts w:cs="Times New Roman"/>
              </w:rPr>
            </w:pPr>
            <w:r w:rsidRPr="00EB66E9">
              <w:rPr>
                <w:rFonts w:cs="Times New Roman"/>
              </w:rPr>
              <w:t>Ta emot lagen, hälsa dem välkomna och visa vart de ska bo. Lämna en kontaktlapp med namn och telefonnummer som de kan nå om något skulle hända med lokalerna (larmar eller liknande) eller andra frågor.</w:t>
            </w:r>
          </w:p>
          <w:p w14:paraId="781801AA" w14:textId="77777777" w:rsidR="00002BDD" w:rsidRPr="00EB66E9" w:rsidRDefault="00002BDD" w:rsidP="004D1324">
            <w:pPr>
              <w:rPr>
                <w:rFonts w:cs="Times New Roman"/>
              </w:rPr>
            </w:pPr>
          </w:p>
        </w:tc>
        <w:tc>
          <w:tcPr>
            <w:tcW w:w="2693" w:type="dxa"/>
          </w:tcPr>
          <w:p w14:paraId="4C04CB1F" w14:textId="77777777" w:rsidR="00002BDD" w:rsidRPr="00EB66E9" w:rsidRDefault="00002BDD" w:rsidP="00002BDD">
            <w:r w:rsidRPr="00EB66E9">
              <w:t>Arrangemangsansvarig eller av denna utsedd person</w:t>
            </w:r>
          </w:p>
        </w:tc>
      </w:tr>
      <w:tr w:rsidR="00002BDD" w14:paraId="0E5990D9" w14:textId="77777777" w:rsidTr="004D1324">
        <w:trPr>
          <w:trHeight w:val="567"/>
        </w:trPr>
        <w:tc>
          <w:tcPr>
            <w:tcW w:w="2830" w:type="dxa"/>
          </w:tcPr>
          <w:p w14:paraId="386C772B" w14:textId="77777777" w:rsidR="00002BDD" w:rsidRPr="00EB66E9" w:rsidRDefault="00002BDD" w:rsidP="00002BDD">
            <w:pPr>
              <w:rPr>
                <w:rFonts w:cs="Times New Roman"/>
              </w:rPr>
            </w:pPr>
            <w:r w:rsidRPr="00EB66E9">
              <w:rPr>
                <w:rFonts w:cs="Times New Roman"/>
              </w:rPr>
              <w:t>Märka upp omklädningsrummen med lagens namn samt ställa ut 12st stolar/lag som avbytarbänk.</w:t>
            </w:r>
          </w:p>
          <w:p w14:paraId="34248842" w14:textId="77777777" w:rsidR="00002BDD" w:rsidRPr="00EB66E9" w:rsidRDefault="00002BDD" w:rsidP="004D1324">
            <w:pPr>
              <w:rPr>
                <w:rFonts w:cs="Times New Roman"/>
              </w:rPr>
            </w:pPr>
          </w:p>
        </w:tc>
        <w:tc>
          <w:tcPr>
            <w:tcW w:w="4683" w:type="dxa"/>
          </w:tcPr>
          <w:p w14:paraId="788C2B6F" w14:textId="77777777" w:rsidR="00002BDD" w:rsidRPr="00EB66E9" w:rsidRDefault="00002BDD" w:rsidP="00002BDD">
            <w:pPr>
              <w:rPr>
                <w:rFonts w:cs="Times New Roman"/>
              </w:rPr>
            </w:pPr>
            <w:r w:rsidRPr="00EB66E9">
              <w:rPr>
                <w:rFonts w:cs="Times New Roman"/>
              </w:rPr>
              <w:t>Lappar med lagnamn och föreningslogga sätts upp på ingångsdörr till omklädningsrum samt dörr mot omklädningsrum i spelargång.</w:t>
            </w:r>
          </w:p>
        </w:tc>
        <w:tc>
          <w:tcPr>
            <w:tcW w:w="2693" w:type="dxa"/>
          </w:tcPr>
          <w:p w14:paraId="346B2AE6" w14:textId="77777777" w:rsidR="00002BDD" w:rsidRPr="00EB66E9" w:rsidRDefault="00002BDD" w:rsidP="00002BDD">
            <w:r w:rsidRPr="00EB66E9">
              <w:t>Av laget utsedd person</w:t>
            </w:r>
          </w:p>
        </w:tc>
      </w:tr>
      <w:tr w:rsidR="00002BDD" w14:paraId="2498B2B1" w14:textId="77777777" w:rsidTr="004D1324">
        <w:trPr>
          <w:trHeight w:val="567"/>
        </w:trPr>
        <w:tc>
          <w:tcPr>
            <w:tcW w:w="2830" w:type="dxa"/>
          </w:tcPr>
          <w:p w14:paraId="1D169FC3" w14:textId="77777777" w:rsidR="00002BDD" w:rsidRPr="00EB66E9" w:rsidRDefault="00002BDD" w:rsidP="00002BDD">
            <w:pPr>
              <w:rPr>
                <w:rFonts w:cs="Times New Roman"/>
              </w:rPr>
            </w:pPr>
            <w:r w:rsidRPr="00EB66E9">
              <w:rPr>
                <w:rFonts w:cs="Times New Roman"/>
              </w:rPr>
              <w:t>Plocka fram/plocka undan funktionärsbord, klocka, väska mm.</w:t>
            </w:r>
          </w:p>
          <w:p w14:paraId="07FBC7E5" w14:textId="77777777" w:rsidR="00002BDD" w:rsidRPr="00EB66E9" w:rsidRDefault="00002BDD" w:rsidP="00002BDD">
            <w:pPr>
              <w:rPr>
                <w:rFonts w:cs="Times New Roman"/>
              </w:rPr>
            </w:pPr>
          </w:p>
        </w:tc>
        <w:tc>
          <w:tcPr>
            <w:tcW w:w="4683" w:type="dxa"/>
          </w:tcPr>
          <w:p w14:paraId="61305DAD" w14:textId="77777777" w:rsidR="00002BDD" w:rsidRPr="00EB66E9" w:rsidRDefault="00002BDD" w:rsidP="00002BDD">
            <w:pPr>
              <w:rPr>
                <w:rFonts w:cs="Times New Roman"/>
              </w:rPr>
            </w:pPr>
            <w:r w:rsidRPr="00EB66E9">
              <w:rPr>
                <w:rFonts w:cs="Times New Roman"/>
              </w:rPr>
              <w:t>Bord och stolar förvaras inne i bollrummet.</w:t>
            </w:r>
          </w:p>
        </w:tc>
        <w:tc>
          <w:tcPr>
            <w:tcW w:w="2693" w:type="dxa"/>
          </w:tcPr>
          <w:p w14:paraId="1786AC9D" w14:textId="77777777" w:rsidR="00002BDD" w:rsidRPr="00EB66E9" w:rsidRDefault="00002BDD" w:rsidP="00002BDD">
            <w:r w:rsidRPr="00EB66E9">
              <w:t>Av laget utsedd person eller första resp. sista funktionär</w:t>
            </w:r>
          </w:p>
        </w:tc>
      </w:tr>
      <w:tr w:rsidR="00002BDD" w14:paraId="486FCC0E" w14:textId="77777777" w:rsidTr="004D1324">
        <w:trPr>
          <w:trHeight w:val="567"/>
        </w:trPr>
        <w:tc>
          <w:tcPr>
            <w:tcW w:w="2830" w:type="dxa"/>
          </w:tcPr>
          <w:p w14:paraId="110BF7DC" w14:textId="77777777" w:rsidR="00002BDD" w:rsidRPr="00EB66E9" w:rsidRDefault="00002BDD" w:rsidP="00002BDD">
            <w:pPr>
              <w:rPr>
                <w:rFonts w:cs="Times New Roman"/>
              </w:rPr>
            </w:pPr>
            <w:r w:rsidRPr="00EB66E9">
              <w:rPr>
                <w:rFonts w:cs="Times New Roman"/>
              </w:rPr>
              <w:t>Resultattavla så publik kan följa USM</w:t>
            </w:r>
          </w:p>
          <w:p w14:paraId="1330784F" w14:textId="77777777" w:rsidR="00002BDD" w:rsidRPr="00EB66E9" w:rsidRDefault="00002BDD" w:rsidP="00002BDD">
            <w:pPr>
              <w:rPr>
                <w:rFonts w:cs="Times New Roman"/>
              </w:rPr>
            </w:pPr>
          </w:p>
        </w:tc>
        <w:tc>
          <w:tcPr>
            <w:tcW w:w="4683" w:type="dxa"/>
          </w:tcPr>
          <w:p w14:paraId="458429D1" w14:textId="77777777" w:rsidR="00002BDD" w:rsidRPr="00EB66E9" w:rsidRDefault="00002BDD" w:rsidP="00002BDD">
            <w:pPr>
              <w:rPr>
                <w:rFonts w:cs="Times New Roman"/>
              </w:rPr>
            </w:pPr>
            <w:r w:rsidRPr="00EB66E9">
              <w:rPr>
                <w:rFonts w:cs="Times New Roman"/>
              </w:rPr>
              <w:t xml:space="preserve">Resultattavla ska finnas i Sporthallen. Vanligtvis brukar vi använda dator och projektor och visar informationen mot väggen vid kiosk. Utrustning finns att låna av Andreas Backström </w:t>
            </w:r>
            <w:hyperlink r:id="rId10" w:history="1">
              <w:r w:rsidRPr="00EB66E9">
                <w:rPr>
                  <w:rStyle w:val="Hyperlink"/>
                  <w:rFonts w:cs="Times New Roman"/>
                </w:rPr>
                <w:t>andreas.backstrom@se.abb.com</w:t>
              </w:r>
            </w:hyperlink>
          </w:p>
        </w:tc>
        <w:tc>
          <w:tcPr>
            <w:tcW w:w="2693" w:type="dxa"/>
          </w:tcPr>
          <w:p w14:paraId="7A451CD3" w14:textId="77777777" w:rsidR="00002BDD" w:rsidRPr="00EB66E9" w:rsidRDefault="00002BDD" w:rsidP="00002BDD">
            <w:r w:rsidRPr="00EB66E9">
              <w:t>Av laget utsedd person</w:t>
            </w:r>
          </w:p>
        </w:tc>
      </w:tr>
      <w:tr w:rsidR="00002BDD" w14:paraId="75090D15" w14:textId="77777777" w:rsidTr="004D1324">
        <w:trPr>
          <w:trHeight w:val="567"/>
        </w:trPr>
        <w:tc>
          <w:tcPr>
            <w:tcW w:w="2830" w:type="dxa"/>
          </w:tcPr>
          <w:p w14:paraId="03F4033D" w14:textId="77777777" w:rsidR="00002BDD" w:rsidRPr="00EB66E9" w:rsidRDefault="00002BDD" w:rsidP="00002BDD">
            <w:pPr>
              <w:rPr>
                <w:rFonts w:cs="Times New Roman"/>
              </w:rPr>
            </w:pPr>
            <w:r w:rsidRPr="00EB66E9">
              <w:rPr>
                <w:rFonts w:cs="Times New Roman"/>
              </w:rPr>
              <w:t>Matchprogram enligt gällande krav ska tryckas upp och finnas tillgängligt för publik</w:t>
            </w:r>
          </w:p>
          <w:p w14:paraId="432CFFF2" w14:textId="77777777" w:rsidR="00002BDD" w:rsidRPr="00EB66E9" w:rsidRDefault="00002BDD" w:rsidP="00002BDD">
            <w:pPr>
              <w:rPr>
                <w:rFonts w:cs="Times New Roman"/>
              </w:rPr>
            </w:pPr>
          </w:p>
        </w:tc>
        <w:tc>
          <w:tcPr>
            <w:tcW w:w="4683" w:type="dxa"/>
          </w:tcPr>
          <w:p w14:paraId="3063B704" w14:textId="77777777" w:rsidR="00857839" w:rsidRPr="00EB66E9" w:rsidRDefault="00857839" w:rsidP="00857839">
            <w:pPr>
              <w:rPr>
                <w:rFonts w:cs="Times New Roman"/>
              </w:rPr>
            </w:pPr>
            <w:r w:rsidRPr="00EB66E9">
              <w:rPr>
                <w:rFonts w:cs="Times New Roman"/>
              </w:rPr>
              <w:t>Kontakta Lennart i styrelsen som har hand om detta och stäm av när han behöver ha all info och när programbladen är klara att hämtas. Kom ihåg att föreningens guldsponsorer alltid ska finnas med i program.</w:t>
            </w:r>
          </w:p>
          <w:p w14:paraId="7C70CE98" w14:textId="77777777" w:rsidR="00002BDD" w:rsidRPr="00EB66E9" w:rsidRDefault="00857839" w:rsidP="00857839">
            <w:pPr>
              <w:rPr>
                <w:rFonts w:cs="Times New Roman"/>
              </w:rPr>
            </w:pPr>
            <w:r w:rsidRPr="00EB66E9">
              <w:rPr>
                <w:rFonts w:cs="Times New Roman"/>
              </w:rPr>
              <w:t xml:space="preserve">Om laget sålt matchbollar skall dessa presenteras i matchprogrammet. Meddela Lennart företag samt logga. </w:t>
            </w:r>
            <w:hyperlink r:id="rId11" w:history="1">
              <w:r w:rsidRPr="00EB66E9">
                <w:rPr>
                  <w:rStyle w:val="Hyperlink"/>
                  <w:rFonts w:cs="Times New Roman"/>
                </w:rPr>
                <w:t>lennart@tsgruppensverige.se</w:t>
              </w:r>
            </w:hyperlink>
          </w:p>
        </w:tc>
        <w:tc>
          <w:tcPr>
            <w:tcW w:w="2693" w:type="dxa"/>
          </w:tcPr>
          <w:p w14:paraId="0EB29BA0" w14:textId="77777777" w:rsidR="00002BDD" w:rsidRPr="00EB66E9" w:rsidRDefault="00857839" w:rsidP="00002BDD">
            <w:r w:rsidRPr="00EB66E9">
              <w:t>Av laget utsedd person</w:t>
            </w:r>
          </w:p>
        </w:tc>
      </w:tr>
      <w:tr w:rsidR="00EB66E9" w14:paraId="479B714A" w14:textId="77777777" w:rsidTr="00EB66E9">
        <w:trPr>
          <w:trHeight w:val="1983"/>
        </w:trPr>
        <w:tc>
          <w:tcPr>
            <w:tcW w:w="2830" w:type="dxa"/>
          </w:tcPr>
          <w:p w14:paraId="7747D52A" w14:textId="77777777" w:rsidR="00EB66E9" w:rsidRPr="00EB66E9" w:rsidRDefault="00EB66E9" w:rsidP="00EB66E9">
            <w:pPr>
              <w:rPr>
                <w:rFonts w:cs="Times New Roman"/>
              </w:rPr>
            </w:pPr>
            <w:r w:rsidRPr="00EB66E9">
              <w:rPr>
                <w:rFonts w:cs="Times New Roman"/>
              </w:rPr>
              <w:t xml:space="preserve">Speaker och musik. </w:t>
            </w:r>
          </w:p>
        </w:tc>
        <w:tc>
          <w:tcPr>
            <w:tcW w:w="4683" w:type="dxa"/>
          </w:tcPr>
          <w:p w14:paraId="19C993E3" w14:textId="77777777" w:rsidR="00EB66E9" w:rsidRPr="00EB66E9" w:rsidRDefault="00EB66E9" w:rsidP="00EB66E9">
            <w:pPr>
              <w:rPr>
                <w:rFonts w:cs="Times New Roman"/>
              </w:rPr>
            </w:pPr>
            <w:r w:rsidRPr="00EB66E9">
              <w:rPr>
                <w:rFonts w:cs="Times New Roman"/>
              </w:rPr>
              <w:t>2 personer per match behövs.</w:t>
            </w:r>
          </w:p>
          <w:p w14:paraId="653B2708" w14:textId="77777777" w:rsidR="00EB66E9" w:rsidRPr="00EB66E9" w:rsidRDefault="00EB66E9" w:rsidP="00EB66E9">
            <w:pPr>
              <w:rPr>
                <w:rFonts w:cs="Times New Roman"/>
              </w:rPr>
            </w:pPr>
            <w:r w:rsidRPr="00EB66E9">
              <w:rPr>
                <w:rFonts w:cs="Times New Roman"/>
              </w:rPr>
              <w:t>Speaker ska presentera laguppställningar, målgörare, matchens lirare m.m. även profilerar ev. företag som sponsrat matchbollar. Line-up görs vid lagens första match och ska koordineras med domare samt spelande lag.</w:t>
            </w:r>
          </w:p>
        </w:tc>
        <w:tc>
          <w:tcPr>
            <w:tcW w:w="2693" w:type="dxa"/>
          </w:tcPr>
          <w:p w14:paraId="29554742" w14:textId="77777777" w:rsidR="00EB66E9" w:rsidRDefault="00EB66E9" w:rsidP="00EB66E9">
            <w:r>
              <w:t>Av laget utsedd person ansvarar för att upprätta en tjänstgöringslista</w:t>
            </w:r>
          </w:p>
        </w:tc>
      </w:tr>
      <w:tr w:rsidR="00EB66E9" w14:paraId="23B2EE77" w14:textId="77777777" w:rsidTr="00EB66E9">
        <w:trPr>
          <w:trHeight w:val="850"/>
        </w:trPr>
        <w:tc>
          <w:tcPr>
            <w:tcW w:w="2830" w:type="dxa"/>
          </w:tcPr>
          <w:p w14:paraId="3155F435" w14:textId="77777777" w:rsidR="00EB66E9" w:rsidRPr="004D1324" w:rsidRDefault="00EB66E9" w:rsidP="00EB66E9">
            <w:pPr>
              <w:jc w:val="center"/>
              <w:rPr>
                <w:b/>
                <w:sz w:val="28"/>
              </w:rPr>
            </w:pPr>
            <w:r w:rsidRPr="004D1324">
              <w:rPr>
                <w:b/>
                <w:sz w:val="28"/>
              </w:rPr>
              <w:lastRenderedPageBreak/>
              <w:t>Uppgift</w:t>
            </w:r>
          </w:p>
        </w:tc>
        <w:tc>
          <w:tcPr>
            <w:tcW w:w="4683" w:type="dxa"/>
          </w:tcPr>
          <w:p w14:paraId="4986644E" w14:textId="77777777" w:rsidR="00EB66E9" w:rsidRPr="004D1324" w:rsidRDefault="00EB66E9" w:rsidP="00EB66E9">
            <w:pPr>
              <w:jc w:val="center"/>
              <w:rPr>
                <w:b/>
                <w:sz w:val="28"/>
              </w:rPr>
            </w:pPr>
            <w:r w:rsidRPr="004D1324">
              <w:rPr>
                <w:b/>
                <w:sz w:val="28"/>
              </w:rPr>
              <w:t>Innebörd</w:t>
            </w:r>
          </w:p>
        </w:tc>
        <w:tc>
          <w:tcPr>
            <w:tcW w:w="2693" w:type="dxa"/>
          </w:tcPr>
          <w:p w14:paraId="43C2D003" w14:textId="77777777" w:rsidR="00EB66E9" w:rsidRPr="004D1324" w:rsidRDefault="00EB66E9" w:rsidP="00EB66E9">
            <w:pPr>
              <w:jc w:val="center"/>
              <w:rPr>
                <w:b/>
                <w:sz w:val="28"/>
              </w:rPr>
            </w:pPr>
            <w:r w:rsidRPr="004D1324">
              <w:rPr>
                <w:b/>
                <w:sz w:val="28"/>
              </w:rPr>
              <w:t>Ansvarig</w:t>
            </w:r>
          </w:p>
        </w:tc>
      </w:tr>
      <w:tr w:rsidR="00EB66E9" w14:paraId="30034B59" w14:textId="77777777" w:rsidTr="002064CC">
        <w:trPr>
          <w:trHeight w:val="937"/>
        </w:trPr>
        <w:tc>
          <w:tcPr>
            <w:tcW w:w="2830" w:type="dxa"/>
          </w:tcPr>
          <w:p w14:paraId="227309DF" w14:textId="77777777" w:rsidR="00EB66E9" w:rsidRPr="00EB66E9" w:rsidRDefault="00EB66E9" w:rsidP="00EB66E9">
            <w:pPr>
              <w:rPr>
                <w:rFonts w:cs="Times New Roman"/>
              </w:rPr>
            </w:pPr>
            <w:r w:rsidRPr="00EB66E9">
              <w:rPr>
                <w:rFonts w:cs="Times New Roman"/>
              </w:rPr>
              <w:t xml:space="preserve">Tröjor för matchens lirare </w:t>
            </w:r>
          </w:p>
        </w:tc>
        <w:tc>
          <w:tcPr>
            <w:tcW w:w="4683" w:type="dxa"/>
          </w:tcPr>
          <w:p w14:paraId="324E8428" w14:textId="77777777" w:rsidR="00EB66E9" w:rsidRPr="00EB66E9" w:rsidRDefault="00EB66E9" w:rsidP="00EB66E9">
            <w:pPr>
              <w:rPr>
                <w:rFonts w:cs="Times New Roman"/>
              </w:rPr>
            </w:pPr>
            <w:r w:rsidRPr="00EB66E9">
              <w:rPr>
                <w:rFonts w:cs="Times New Roman"/>
              </w:rPr>
              <w:t xml:space="preserve">2st/match ska beställas. Stäm av med styrelsen </w:t>
            </w:r>
            <w:hyperlink r:id="rId12" w:history="1">
              <w:r w:rsidRPr="00EB66E9">
                <w:rPr>
                  <w:rStyle w:val="Hyperlink"/>
                  <w:rFonts w:cs="Times New Roman"/>
                </w:rPr>
                <w:t>andreas.backstrom@se.abb.com</w:t>
              </w:r>
            </w:hyperlink>
            <w:r w:rsidRPr="00EB66E9">
              <w:rPr>
                <w:rFonts w:cs="Times New Roman"/>
              </w:rPr>
              <w:t xml:space="preserve"> och meddela vilka storlekar på tröjorna ni vill ha samt antal så beställs detta.</w:t>
            </w:r>
          </w:p>
        </w:tc>
        <w:tc>
          <w:tcPr>
            <w:tcW w:w="2693" w:type="dxa"/>
          </w:tcPr>
          <w:p w14:paraId="0930CBB3" w14:textId="77777777" w:rsidR="00EB66E9" w:rsidRPr="00EB66E9" w:rsidRDefault="00EB66E9" w:rsidP="00EB66E9">
            <w:r w:rsidRPr="00EB66E9">
              <w:t>Av laget utsedd person</w:t>
            </w:r>
          </w:p>
        </w:tc>
      </w:tr>
      <w:tr w:rsidR="00EB66E9" w14:paraId="454A2BE0" w14:textId="77777777" w:rsidTr="002064CC">
        <w:trPr>
          <w:trHeight w:val="937"/>
        </w:trPr>
        <w:tc>
          <w:tcPr>
            <w:tcW w:w="2830" w:type="dxa"/>
          </w:tcPr>
          <w:p w14:paraId="096E6D74" w14:textId="77777777" w:rsidR="00EB66E9" w:rsidRPr="00EB66E9" w:rsidRDefault="00EB66E9" w:rsidP="00EB66E9">
            <w:pPr>
              <w:rPr>
                <w:rFonts w:cs="Times New Roman"/>
              </w:rPr>
            </w:pPr>
            <w:r w:rsidRPr="00EB66E9">
              <w:rPr>
                <w:rFonts w:cs="Times New Roman"/>
              </w:rPr>
              <w:t>Utse matchens lirare</w:t>
            </w:r>
          </w:p>
        </w:tc>
        <w:tc>
          <w:tcPr>
            <w:tcW w:w="4683" w:type="dxa"/>
          </w:tcPr>
          <w:p w14:paraId="6C699FA1" w14:textId="77777777" w:rsidR="00EB66E9" w:rsidRPr="00EB66E9" w:rsidRDefault="00EB66E9" w:rsidP="00EB66E9">
            <w:pPr>
              <w:rPr>
                <w:rFonts w:cs="Times New Roman"/>
              </w:rPr>
            </w:pPr>
            <w:r w:rsidRPr="00EB66E9">
              <w:rPr>
                <w:rFonts w:cs="Times New Roman"/>
              </w:rPr>
              <w:t>Personen ansvarar för att speaker blir informerad ett par minuter innan slutsignal vilken i hemma resp. bortalag. Försök tillse att det är olika personer till varje match som utser matchens lirare.</w:t>
            </w:r>
          </w:p>
          <w:p w14:paraId="2B1DCEF0" w14:textId="77777777" w:rsidR="00EB66E9" w:rsidRPr="00EB66E9" w:rsidRDefault="00EB66E9" w:rsidP="00EB66E9">
            <w:pPr>
              <w:rPr>
                <w:rFonts w:cs="Times New Roman"/>
              </w:rPr>
            </w:pPr>
          </w:p>
        </w:tc>
        <w:tc>
          <w:tcPr>
            <w:tcW w:w="2693" w:type="dxa"/>
          </w:tcPr>
          <w:p w14:paraId="319892F2" w14:textId="77777777" w:rsidR="00EB66E9" w:rsidRPr="00EB66E9" w:rsidRDefault="00EB66E9" w:rsidP="00EB66E9">
            <w:r w:rsidRPr="00EB66E9">
              <w:t>Av laget utsedd person</w:t>
            </w:r>
          </w:p>
        </w:tc>
      </w:tr>
      <w:tr w:rsidR="00EB66E9" w14:paraId="650BAF8F" w14:textId="77777777" w:rsidTr="002064CC">
        <w:trPr>
          <w:trHeight w:val="937"/>
        </w:trPr>
        <w:tc>
          <w:tcPr>
            <w:tcW w:w="2830" w:type="dxa"/>
          </w:tcPr>
          <w:p w14:paraId="498201AC" w14:textId="77777777" w:rsidR="00EB66E9" w:rsidRPr="00EB66E9" w:rsidRDefault="00EB66E9" w:rsidP="00EB66E9">
            <w:pPr>
              <w:rPr>
                <w:rFonts w:cs="Times New Roman"/>
              </w:rPr>
            </w:pPr>
            <w:r>
              <w:rPr>
                <w:rFonts w:cs="Times New Roman"/>
              </w:rPr>
              <w:t>Matchvärd</w:t>
            </w:r>
          </w:p>
        </w:tc>
        <w:tc>
          <w:tcPr>
            <w:tcW w:w="4683" w:type="dxa"/>
          </w:tcPr>
          <w:p w14:paraId="1B870066" w14:textId="77777777" w:rsidR="00EB66E9" w:rsidRPr="00EB66E9" w:rsidRDefault="00EB66E9" w:rsidP="00EB66E9">
            <w:pPr>
              <w:rPr>
                <w:rFonts w:cs="Times New Roman"/>
              </w:rPr>
            </w:pPr>
            <w:r>
              <w:rPr>
                <w:rFonts w:cs="Times New Roman"/>
              </w:rPr>
              <w:t>Utse någon som agerar matchvärd</w:t>
            </w:r>
            <w:r w:rsidR="00D22F2C">
              <w:rPr>
                <w:rFonts w:cs="Times New Roman"/>
              </w:rPr>
              <w:t xml:space="preserve"> vid varje match</w:t>
            </w:r>
            <w:r>
              <w:rPr>
                <w:rFonts w:cs="Times New Roman"/>
              </w:rPr>
              <w:t>. Uppgiften innebär att personen ser till att det är bra stämning run</w:t>
            </w:r>
            <w:r w:rsidR="00D22F2C">
              <w:rPr>
                <w:rFonts w:cs="Times New Roman"/>
              </w:rPr>
              <w:t>t matchen. Ev. åskådare eller lag som uttrycker sig kränkande eller stör matchen ska tillsägas. Personen ska bära väst så det tydligt framgår att denne är matchvärd</w:t>
            </w:r>
          </w:p>
        </w:tc>
        <w:tc>
          <w:tcPr>
            <w:tcW w:w="2693" w:type="dxa"/>
          </w:tcPr>
          <w:p w14:paraId="25270586" w14:textId="77777777" w:rsidR="00EB66E9" w:rsidRPr="00EB66E9" w:rsidRDefault="00D22F2C" w:rsidP="00EB66E9">
            <w:r w:rsidRPr="00EB66E9">
              <w:t>Av laget utsedd person</w:t>
            </w:r>
          </w:p>
        </w:tc>
      </w:tr>
      <w:tr w:rsidR="00EB66E9" w14:paraId="3E324410" w14:textId="77777777" w:rsidTr="002064CC">
        <w:trPr>
          <w:trHeight w:val="937"/>
        </w:trPr>
        <w:tc>
          <w:tcPr>
            <w:tcW w:w="2830" w:type="dxa"/>
          </w:tcPr>
          <w:p w14:paraId="0C5ADE8A" w14:textId="77777777" w:rsidR="00EB66E9" w:rsidRPr="00EB66E9" w:rsidRDefault="00EB66E9" w:rsidP="00EB66E9">
            <w:pPr>
              <w:rPr>
                <w:rFonts w:cs="Times New Roman"/>
              </w:rPr>
            </w:pPr>
            <w:r w:rsidRPr="00EB66E9">
              <w:rPr>
                <w:rFonts w:cs="Times New Roman"/>
              </w:rPr>
              <w:t>Utse någon/några som delar ut pris till ”matchens lirare”</w:t>
            </w:r>
          </w:p>
          <w:p w14:paraId="15180297" w14:textId="77777777" w:rsidR="00EB66E9" w:rsidRPr="00EB66E9" w:rsidRDefault="00EB66E9" w:rsidP="00EB66E9">
            <w:pPr>
              <w:rPr>
                <w:rFonts w:cs="Times New Roman"/>
              </w:rPr>
            </w:pPr>
          </w:p>
        </w:tc>
        <w:tc>
          <w:tcPr>
            <w:tcW w:w="4683" w:type="dxa"/>
          </w:tcPr>
          <w:p w14:paraId="55282602" w14:textId="77777777" w:rsidR="00EB66E9" w:rsidRPr="00EB66E9" w:rsidRDefault="00EB66E9" w:rsidP="00EB66E9">
            <w:pPr>
              <w:rPr>
                <w:rFonts w:cs="Times New Roman"/>
              </w:rPr>
            </w:pPr>
            <w:r w:rsidRPr="00EB66E9">
              <w:rPr>
                <w:rFonts w:cs="Times New Roman"/>
              </w:rPr>
              <w:t>Vanligtvis brukar killar eller tjejer från våra knattelag sköta utdelningen. Kolla efter lämpliga kandidater</w:t>
            </w:r>
          </w:p>
        </w:tc>
        <w:tc>
          <w:tcPr>
            <w:tcW w:w="2693" w:type="dxa"/>
          </w:tcPr>
          <w:p w14:paraId="0046FBB0" w14:textId="77777777" w:rsidR="00EB66E9" w:rsidRPr="00EB66E9" w:rsidRDefault="00EB66E9" w:rsidP="00EB66E9">
            <w:r w:rsidRPr="00EB66E9">
              <w:t>Av laget utsedd person</w:t>
            </w:r>
          </w:p>
        </w:tc>
      </w:tr>
      <w:tr w:rsidR="00EB66E9" w14:paraId="1ABB3003" w14:textId="77777777" w:rsidTr="002064CC">
        <w:trPr>
          <w:trHeight w:val="937"/>
        </w:trPr>
        <w:tc>
          <w:tcPr>
            <w:tcW w:w="2830" w:type="dxa"/>
          </w:tcPr>
          <w:p w14:paraId="2969EB56" w14:textId="77777777" w:rsidR="00EB66E9" w:rsidRPr="00EB66E9" w:rsidRDefault="00EB66E9" w:rsidP="00EB66E9">
            <w:pPr>
              <w:rPr>
                <w:rFonts w:cs="Times New Roman"/>
              </w:rPr>
            </w:pPr>
            <w:r w:rsidRPr="00EB66E9">
              <w:rPr>
                <w:rFonts w:cs="Times New Roman"/>
              </w:rPr>
              <w:t xml:space="preserve">Frivillig entréavgift </w:t>
            </w:r>
          </w:p>
        </w:tc>
        <w:tc>
          <w:tcPr>
            <w:tcW w:w="4683" w:type="dxa"/>
          </w:tcPr>
          <w:p w14:paraId="5F761C14" w14:textId="77777777" w:rsidR="00EB66E9" w:rsidRPr="00EB66E9" w:rsidRDefault="00EB66E9" w:rsidP="00EB66E9">
            <w:pPr>
              <w:rPr>
                <w:rFonts w:cs="Times New Roman"/>
              </w:rPr>
            </w:pPr>
            <w:r w:rsidRPr="00EB66E9">
              <w:rPr>
                <w:rFonts w:cs="Times New Roman"/>
              </w:rPr>
              <w:t xml:space="preserve">Skriv ut lappar med Swish nr </w:t>
            </w:r>
            <w:r w:rsidRPr="00EB66E9">
              <w:rPr>
                <w:rFonts w:eastAsia="Times New Roman"/>
              </w:rPr>
              <w:t>123 006 86 68</w:t>
            </w:r>
          </w:p>
          <w:p w14:paraId="5120234D" w14:textId="77777777" w:rsidR="00EB66E9" w:rsidRPr="00EB66E9" w:rsidRDefault="00EB66E9" w:rsidP="00EB66E9">
            <w:pPr>
              <w:rPr>
                <w:rFonts w:cs="Times New Roman"/>
              </w:rPr>
            </w:pPr>
            <w:r w:rsidRPr="00EB66E9">
              <w:rPr>
                <w:rFonts w:cs="Times New Roman"/>
              </w:rPr>
              <w:t xml:space="preserve">och sätt upp vid ingång till hallen. Betalningar ska vara märkta ex USM F14 och förslagsvis skapas QR kod för att underlätta. Detta görs enkelt via </w:t>
            </w:r>
            <w:hyperlink r:id="rId13" w:history="1">
              <w:r w:rsidRPr="00EB66E9">
                <w:rPr>
                  <w:rStyle w:val="Hyperlink"/>
                </w:rPr>
                <w:t>https://www.getswish.se/qr/</w:t>
              </w:r>
            </w:hyperlink>
          </w:p>
        </w:tc>
        <w:tc>
          <w:tcPr>
            <w:tcW w:w="2693" w:type="dxa"/>
          </w:tcPr>
          <w:p w14:paraId="58F71A5C" w14:textId="77777777" w:rsidR="00EB66E9" w:rsidRPr="00EB66E9" w:rsidRDefault="00EB66E9" w:rsidP="00EB66E9">
            <w:r w:rsidRPr="00EB66E9">
              <w:t>Av laget utsedd person</w:t>
            </w:r>
          </w:p>
        </w:tc>
      </w:tr>
      <w:tr w:rsidR="00EB66E9" w14:paraId="6D5125A1" w14:textId="77777777" w:rsidTr="002064CC">
        <w:trPr>
          <w:trHeight w:val="937"/>
        </w:trPr>
        <w:tc>
          <w:tcPr>
            <w:tcW w:w="2830" w:type="dxa"/>
          </w:tcPr>
          <w:p w14:paraId="1A2DAED8" w14:textId="77777777" w:rsidR="00EB66E9" w:rsidRPr="00EB66E9" w:rsidRDefault="00EB66E9" w:rsidP="00EB66E9">
            <w:pPr>
              <w:rPr>
                <w:rFonts w:cs="Times New Roman"/>
              </w:rPr>
            </w:pPr>
            <w:r w:rsidRPr="00EB66E9">
              <w:rPr>
                <w:rFonts w:cs="Times New Roman"/>
              </w:rPr>
              <w:t>Grovstädning av läktare mm.</w:t>
            </w:r>
          </w:p>
          <w:p w14:paraId="65996072" w14:textId="77777777" w:rsidR="00EB66E9" w:rsidRPr="00EB66E9" w:rsidRDefault="00EB66E9" w:rsidP="00EB66E9">
            <w:pPr>
              <w:rPr>
                <w:rFonts w:cs="Times New Roman"/>
              </w:rPr>
            </w:pPr>
          </w:p>
        </w:tc>
        <w:tc>
          <w:tcPr>
            <w:tcW w:w="4683" w:type="dxa"/>
          </w:tcPr>
          <w:p w14:paraId="4815D64C" w14:textId="77777777" w:rsidR="00EB66E9" w:rsidRPr="00EB66E9" w:rsidRDefault="00EB66E9" w:rsidP="00EB66E9">
            <w:pPr>
              <w:rPr>
                <w:rFonts w:cs="Times New Roman"/>
              </w:rPr>
            </w:pPr>
            <w:r w:rsidRPr="00EB66E9">
              <w:rPr>
                <w:rFonts w:cs="Times New Roman"/>
              </w:rPr>
              <w:t>Plocka ihop det värsta och släng i papperskorgarna</w:t>
            </w:r>
          </w:p>
        </w:tc>
        <w:tc>
          <w:tcPr>
            <w:tcW w:w="2693" w:type="dxa"/>
          </w:tcPr>
          <w:p w14:paraId="08CAF622" w14:textId="77777777" w:rsidR="00EB66E9" w:rsidRPr="00EB66E9" w:rsidRDefault="00EB66E9" w:rsidP="00EB66E9">
            <w:r w:rsidRPr="00EB66E9">
              <w:t>Försök att få alla föräldrar i laget att hjälpa till</w:t>
            </w:r>
          </w:p>
        </w:tc>
      </w:tr>
      <w:tr w:rsidR="00EB66E9" w14:paraId="1E895BEB" w14:textId="77777777" w:rsidTr="002064CC">
        <w:trPr>
          <w:trHeight w:val="937"/>
        </w:trPr>
        <w:tc>
          <w:tcPr>
            <w:tcW w:w="2830" w:type="dxa"/>
          </w:tcPr>
          <w:p w14:paraId="5D1D82EE" w14:textId="77777777" w:rsidR="00EB66E9" w:rsidRPr="00EB66E9" w:rsidRDefault="00EB66E9" w:rsidP="00EB66E9">
            <w:pPr>
              <w:rPr>
                <w:rFonts w:cs="Times New Roman"/>
              </w:rPr>
            </w:pPr>
            <w:r w:rsidRPr="00EB66E9">
              <w:rPr>
                <w:rFonts w:cs="Times New Roman"/>
              </w:rPr>
              <w:t>Tävlingsjury</w:t>
            </w:r>
          </w:p>
        </w:tc>
        <w:tc>
          <w:tcPr>
            <w:tcW w:w="4683" w:type="dxa"/>
          </w:tcPr>
          <w:p w14:paraId="5034BE99" w14:textId="77777777" w:rsidR="00EB66E9" w:rsidRPr="00EB66E9" w:rsidRDefault="00EB66E9" w:rsidP="00EB66E9">
            <w:pPr>
              <w:rPr>
                <w:rFonts w:cs="Times New Roman"/>
              </w:rPr>
            </w:pPr>
            <w:r w:rsidRPr="00EB66E9">
              <w:rPr>
                <w:rFonts w:cs="Times New Roman"/>
              </w:rPr>
              <w:t xml:space="preserve">Utse en lokal tävlingsjury/juryperson som ansvarar för att kontakt tas med SHF:s centrala tävlingsjury vid eventuella protestärenden. </w:t>
            </w:r>
          </w:p>
          <w:p w14:paraId="1280E121" w14:textId="77777777" w:rsidR="00EB66E9" w:rsidRPr="00EB66E9" w:rsidRDefault="00EB66E9" w:rsidP="00EB66E9">
            <w:pPr>
              <w:rPr>
                <w:rFonts w:cs="Times New Roman"/>
              </w:rPr>
            </w:pPr>
          </w:p>
        </w:tc>
        <w:tc>
          <w:tcPr>
            <w:tcW w:w="2693" w:type="dxa"/>
          </w:tcPr>
          <w:p w14:paraId="754977E4" w14:textId="77777777" w:rsidR="00EB66E9" w:rsidRPr="00EB66E9" w:rsidRDefault="00EB66E9" w:rsidP="00EB66E9">
            <w:r w:rsidRPr="00EB66E9">
              <w:t>Av laget utsedd person</w:t>
            </w:r>
          </w:p>
        </w:tc>
      </w:tr>
      <w:tr w:rsidR="00EB66E9" w14:paraId="445B412E" w14:textId="77777777" w:rsidTr="002064CC">
        <w:trPr>
          <w:trHeight w:val="937"/>
        </w:trPr>
        <w:tc>
          <w:tcPr>
            <w:tcW w:w="2830" w:type="dxa"/>
          </w:tcPr>
          <w:p w14:paraId="1698040A" w14:textId="77777777" w:rsidR="00EB66E9" w:rsidRPr="00EB66E9" w:rsidRDefault="00EB66E9" w:rsidP="00EB66E9">
            <w:pPr>
              <w:rPr>
                <w:rFonts w:cs="Times New Roman"/>
              </w:rPr>
            </w:pPr>
            <w:r w:rsidRPr="00EB66E9">
              <w:rPr>
                <w:rFonts w:cs="Times New Roman"/>
              </w:rPr>
              <w:t>Protester</w:t>
            </w:r>
          </w:p>
        </w:tc>
        <w:tc>
          <w:tcPr>
            <w:tcW w:w="4683" w:type="dxa"/>
          </w:tcPr>
          <w:p w14:paraId="60DFB9EA" w14:textId="77777777" w:rsidR="00EB66E9" w:rsidRPr="00EB66E9" w:rsidRDefault="00EB66E9" w:rsidP="00EB66E9">
            <w:r w:rsidRPr="00EB66E9">
              <w:rPr>
                <w:rFonts w:cs="Times New Roman"/>
              </w:rPr>
              <w:t>Protest ska meddelas till ansvarig lokal tävlingsledare senast 15 minuter efter match. Protesten skall inlämnas skriftligen senast 45 min efter match och protestavgiften på 500 SEK inbetalas samtidigt. Lokal tävlingsansvarig kontaktar SHF:s tävlingsansvarige omgående. Den, mot vilken protesten lämnas, ska ges möjlighet att yttra sig</w:t>
            </w:r>
            <w:r w:rsidRPr="00EB66E9">
              <w:t>.</w:t>
            </w:r>
          </w:p>
          <w:p w14:paraId="01EC2E63" w14:textId="77777777" w:rsidR="00EB66E9" w:rsidRPr="00EB66E9" w:rsidRDefault="00EB66E9" w:rsidP="00EB66E9"/>
          <w:p w14:paraId="5CBC406A" w14:textId="77777777" w:rsidR="00EB66E9" w:rsidRPr="00EB66E9" w:rsidRDefault="00EB66E9" w:rsidP="00EB66E9">
            <w:pPr>
              <w:rPr>
                <w:rFonts w:cs="Times New Roman"/>
              </w:rPr>
            </w:pPr>
            <w:r w:rsidRPr="00EB66E9">
              <w:rPr>
                <w:rFonts w:cs="Times New Roman"/>
              </w:rPr>
              <w:t>Vid protester ska arrangören per telefon kontakta SHF:s centrala tävlingsjour och meddela att protest är inlämnad.</w:t>
            </w:r>
          </w:p>
        </w:tc>
        <w:tc>
          <w:tcPr>
            <w:tcW w:w="2693" w:type="dxa"/>
          </w:tcPr>
          <w:p w14:paraId="3D00020B" w14:textId="77777777" w:rsidR="00EB66E9" w:rsidRPr="00EB66E9" w:rsidRDefault="00EB66E9" w:rsidP="00EB66E9">
            <w:r w:rsidRPr="00EB66E9">
              <w:t>Tävlingsjury</w:t>
            </w:r>
          </w:p>
        </w:tc>
      </w:tr>
      <w:tr w:rsidR="00EB66E9" w14:paraId="6268F270" w14:textId="77777777" w:rsidTr="00EB66E9">
        <w:trPr>
          <w:trHeight w:val="567"/>
        </w:trPr>
        <w:tc>
          <w:tcPr>
            <w:tcW w:w="2830" w:type="dxa"/>
          </w:tcPr>
          <w:p w14:paraId="7BE04BBD" w14:textId="77777777" w:rsidR="00EB66E9" w:rsidRPr="00EB66E9" w:rsidRDefault="00EB66E9" w:rsidP="00EB66E9">
            <w:r w:rsidRPr="00EB66E9">
              <w:t>Sena matcher</w:t>
            </w:r>
          </w:p>
        </w:tc>
        <w:tc>
          <w:tcPr>
            <w:tcW w:w="4683" w:type="dxa"/>
          </w:tcPr>
          <w:p w14:paraId="66C67D2E" w14:textId="77777777" w:rsidR="00EB66E9" w:rsidRPr="00EB66E9" w:rsidRDefault="00EB66E9" w:rsidP="00EB66E9">
            <w:r w:rsidRPr="00EB66E9">
              <w:rPr>
                <w:rFonts w:cs="Times New Roman"/>
              </w:rPr>
              <w:t>Vid matcher sent på kvällen då sporthallen är stängd utses en ansvarig som är kvar som ”siste man” – ser till att alla lag lämnar Sporthallen.</w:t>
            </w:r>
          </w:p>
        </w:tc>
        <w:tc>
          <w:tcPr>
            <w:tcW w:w="2693" w:type="dxa"/>
          </w:tcPr>
          <w:p w14:paraId="67BD40B9" w14:textId="77777777" w:rsidR="00EB66E9" w:rsidRPr="004D1324" w:rsidRDefault="00EB66E9" w:rsidP="00EB66E9">
            <w:pPr>
              <w:rPr>
                <w:b/>
                <w:sz w:val="28"/>
              </w:rPr>
            </w:pPr>
            <w:r w:rsidRPr="00EB66E9">
              <w:t>Av laget utsedd person</w:t>
            </w:r>
          </w:p>
        </w:tc>
      </w:tr>
      <w:tr w:rsidR="00EB66E9" w14:paraId="0592EF1C" w14:textId="77777777" w:rsidTr="00EB66E9">
        <w:trPr>
          <w:trHeight w:val="567"/>
        </w:trPr>
        <w:tc>
          <w:tcPr>
            <w:tcW w:w="2830" w:type="dxa"/>
          </w:tcPr>
          <w:p w14:paraId="6F29AED7" w14:textId="77777777" w:rsidR="00EB66E9" w:rsidRPr="00EB66E9" w:rsidRDefault="00EB66E9" w:rsidP="00EB66E9">
            <w:r>
              <w:t>Informera inrättningar</w:t>
            </w:r>
          </w:p>
        </w:tc>
        <w:tc>
          <w:tcPr>
            <w:tcW w:w="4683" w:type="dxa"/>
          </w:tcPr>
          <w:p w14:paraId="2D256D7C" w14:textId="77777777" w:rsidR="00EB66E9" w:rsidRPr="00EB66E9" w:rsidRDefault="00EB66E9" w:rsidP="00EB66E9">
            <w:pPr>
              <w:rPr>
                <w:rFonts w:cs="Times New Roman"/>
              </w:rPr>
            </w:pPr>
            <w:r w:rsidRPr="00EB66E9">
              <w:rPr>
                <w:rFonts w:cs="Times New Roman"/>
                <w:szCs w:val="24"/>
              </w:rPr>
              <w:t>Meddela Räddningstjänst samt Jourmottagning att vi har ett arrangemang</w:t>
            </w:r>
            <w:r w:rsidR="00D22F2C">
              <w:rPr>
                <w:rFonts w:cs="Times New Roman"/>
                <w:szCs w:val="24"/>
              </w:rPr>
              <w:t>.</w:t>
            </w:r>
          </w:p>
        </w:tc>
        <w:tc>
          <w:tcPr>
            <w:tcW w:w="2693" w:type="dxa"/>
          </w:tcPr>
          <w:p w14:paraId="0FE5FFCC" w14:textId="77777777" w:rsidR="00EB66E9" w:rsidRPr="004D1324" w:rsidRDefault="00EB66E9" w:rsidP="00EB66E9">
            <w:pPr>
              <w:rPr>
                <w:b/>
                <w:sz w:val="28"/>
              </w:rPr>
            </w:pPr>
            <w:r w:rsidRPr="00EB66E9">
              <w:t>Av laget utsedd person</w:t>
            </w:r>
            <w:r>
              <w:t>, vanligtvis arrangemangsansvarig</w:t>
            </w:r>
          </w:p>
        </w:tc>
      </w:tr>
      <w:tr w:rsidR="00D22F2C" w14:paraId="7741BC42" w14:textId="77777777" w:rsidTr="00EB66E9">
        <w:trPr>
          <w:trHeight w:val="567"/>
        </w:trPr>
        <w:tc>
          <w:tcPr>
            <w:tcW w:w="2830" w:type="dxa"/>
          </w:tcPr>
          <w:p w14:paraId="70EBA8E9" w14:textId="77777777" w:rsidR="00D22F2C" w:rsidRPr="004D1324" w:rsidRDefault="00D22F2C" w:rsidP="00D22F2C">
            <w:pPr>
              <w:jc w:val="center"/>
              <w:rPr>
                <w:b/>
                <w:sz w:val="28"/>
              </w:rPr>
            </w:pPr>
            <w:r w:rsidRPr="004D1324">
              <w:rPr>
                <w:b/>
                <w:sz w:val="28"/>
              </w:rPr>
              <w:lastRenderedPageBreak/>
              <w:t>Uppgift</w:t>
            </w:r>
          </w:p>
        </w:tc>
        <w:tc>
          <w:tcPr>
            <w:tcW w:w="4683" w:type="dxa"/>
          </w:tcPr>
          <w:p w14:paraId="1BBBE523" w14:textId="77777777" w:rsidR="00D22F2C" w:rsidRPr="004D1324" w:rsidRDefault="00D22F2C" w:rsidP="00D22F2C">
            <w:pPr>
              <w:jc w:val="center"/>
              <w:rPr>
                <w:b/>
                <w:sz w:val="28"/>
              </w:rPr>
            </w:pPr>
            <w:r w:rsidRPr="004D1324">
              <w:rPr>
                <w:b/>
                <w:sz w:val="28"/>
              </w:rPr>
              <w:t>Innebörd</w:t>
            </w:r>
          </w:p>
        </w:tc>
        <w:tc>
          <w:tcPr>
            <w:tcW w:w="2693" w:type="dxa"/>
          </w:tcPr>
          <w:p w14:paraId="1252382C" w14:textId="77777777" w:rsidR="00D22F2C" w:rsidRPr="004D1324" w:rsidRDefault="00D22F2C" w:rsidP="00D22F2C">
            <w:pPr>
              <w:jc w:val="center"/>
              <w:rPr>
                <w:b/>
                <w:sz w:val="28"/>
              </w:rPr>
            </w:pPr>
            <w:r w:rsidRPr="004D1324">
              <w:rPr>
                <w:b/>
                <w:sz w:val="28"/>
              </w:rPr>
              <w:t>Ansvarig</w:t>
            </w:r>
          </w:p>
        </w:tc>
      </w:tr>
      <w:tr w:rsidR="00D22F2C" w14:paraId="28E3C38F" w14:textId="77777777" w:rsidTr="00EB66E9">
        <w:trPr>
          <w:trHeight w:val="567"/>
        </w:trPr>
        <w:tc>
          <w:tcPr>
            <w:tcW w:w="2830" w:type="dxa"/>
          </w:tcPr>
          <w:p w14:paraId="2FE02CBC" w14:textId="77777777" w:rsidR="00D22F2C" w:rsidRPr="00EB66E9" w:rsidRDefault="00D22F2C" w:rsidP="00D22F2C">
            <w:r w:rsidRPr="00EB66E9">
              <w:rPr>
                <w:rFonts w:cs="Times New Roman"/>
                <w:szCs w:val="24"/>
              </w:rPr>
              <w:t>Domarräkningar</w:t>
            </w:r>
          </w:p>
        </w:tc>
        <w:tc>
          <w:tcPr>
            <w:tcW w:w="4683" w:type="dxa"/>
          </w:tcPr>
          <w:p w14:paraId="4620EC68" w14:textId="77777777" w:rsidR="00D22F2C" w:rsidRPr="00EB66E9" w:rsidRDefault="00D22F2C" w:rsidP="00D22F2C">
            <w:pPr>
              <w:rPr>
                <w:rFonts w:cs="Times New Roman"/>
                <w:szCs w:val="24"/>
              </w:rPr>
            </w:pPr>
            <w:r w:rsidRPr="00EB66E9">
              <w:rPr>
                <w:rFonts w:cs="Times New Roman"/>
                <w:szCs w:val="24"/>
              </w:rPr>
              <w:t>Postas till Lennart Norberg senast måndag. Arrangemangsansvarig</w:t>
            </w:r>
            <w:r>
              <w:rPr>
                <w:rFonts w:cs="Times New Roman"/>
                <w:szCs w:val="24"/>
              </w:rPr>
              <w:t>.</w:t>
            </w:r>
          </w:p>
          <w:p w14:paraId="781A2FE3" w14:textId="77777777" w:rsidR="00D22F2C" w:rsidRPr="00EB66E9" w:rsidRDefault="00D22F2C" w:rsidP="00D22F2C">
            <w:pPr>
              <w:rPr>
                <w:rFonts w:cs="Times New Roman"/>
                <w:szCs w:val="24"/>
              </w:rPr>
            </w:pPr>
          </w:p>
        </w:tc>
        <w:tc>
          <w:tcPr>
            <w:tcW w:w="2693" w:type="dxa"/>
          </w:tcPr>
          <w:p w14:paraId="1FAC1D10" w14:textId="77777777" w:rsidR="00D22F2C" w:rsidRPr="00EB66E9" w:rsidRDefault="00D22F2C" w:rsidP="00D22F2C">
            <w:r w:rsidRPr="00EB66E9">
              <w:t>Av laget utsedd person</w:t>
            </w:r>
          </w:p>
        </w:tc>
      </w:tr>
      <w:tr w:rsidR="004C41EB" w14:paraId="75AD1AF1" w14:textId="77777777" w:rsidTr="00EB66E9">
        <w:trPr>
          <w:trHeight w:val="567"/>
        </w:trPr>
        <w:tc>
          <w:tcPr>
            <w:tcW w:w="2830" w:type="dxa"/>
          </w:tcPr>
          <w:p w14:paraId="44D20922" w14:textId="77777777" w:rsidR="004C41EB" w:rsidRPr="004C41EB" w:rsidRDefault="004C41EB" w:rsidP="004C41EB">
            <w:pPr>
              <w:rPr>
                <w:rFonts w:cs="Times New Roman"/>
              </w:rPr>
            </w:pPr>
            <w:r w:rsidRPr="004C41EB">
              <w:rPr>
                <w:rFonts w:cs="Times New Roman"/>
              </w:rPr>
              <w:t>Streaming via Solidsport</w:t>
            </w:r>
          </w:p>
        </w:tc>
        <w:tc>
          <w:tcPr>
            <w:tcW w:w="4683" w:type="dxa"/>
          </w:tcPr>
          <w:p w14:paraId="48B5426E" w14:textId="77777777" w:rsidR="004C41EB" w:rsidRPr="004C41EB" w:rsidRDefault="004C41EB" w:rsidP="004C41EB">
            <w:pPr>
              <w:rPr>
                <w:rFonts w:cs="Times New Roman"/>
              </w:rPr>
            </w:pPr>
            <w:r w:rsidRPr="004C41EB">
              <w:rPr>
                <w:rFonts w:cs="Times New Roman"/>
              </w:rPr>
              <w:t>Gör i ordning e</w:t>
            </w:r>
            <w:r>
              <w:rPr>
                <w:rFonts w:cs="Times New Roman"/>
              </w:rPr>
              <w:t>n tjänstgöringslista</w:t>
            </w:r>
            <w:r w:rsidRPr="004C41EB">
              <w:rPr>
                <w:rFonts w:cs="Times New Roman"/>
              </w:rPr>
              <w:t xml:space="preserve"> för filmningen och ta med detta i inbjudan till lagen att vi filmar matcherna och kan köpas via solidsport. Utrustning finns hos styrelsen, kontaktperson Mikael ”Mug” Johansson </w:t>
            </w:r>
            <w:hyperlink r:id="rId14" w:history="1">
              <w:r w:rsidRPr="004C41EB">
                <w:rPr>
                  <w:rStyle w:val="Hyperlink"/>
                  <w:rFonts w:cs="Times New Roman"/>
                </w:rPr>
                <w:t>mikael.c.johansson@trafikverket.se</w:t>
              </w:r>
            </w:hyperlink>
            <w:r w:rsidRPr="004C41EB">
              <w:rPr>
                <w:rFonts w:cs="Times New Roman"/>
              </w:rPr>
              <w:t xml:space="preserve"> </w:t>
            </w:r>
          </w:p>
        </w:tc>
        <w:tc>
          <w:tcPr>
            <w:tcW w:w="2693" w:type="dxa"/>
          </w:tcPr>
          <w:p w14:paraId="6CC25112" w14:textId="77777777" w:rsidR="004C41EB" w:rsidRPr="00EB66E9" w:rsidRDefault="004C41EB" w:rsidP="004C41EB">
            <w:r w:rsidRPr="00EB66E9">
              <w:t>Av laget utsedd person</w:t>
            </w:r>
          </w:p>
        </w:tc>
      </w:tr>
      <w:tr w:rsidR="004C41EB" w14:paraId="33724D77" w14:textId="77777777" w:rsidTr="00EB66E9">
        <w:trPr>
          <w:trHeight w:val="567"/>
        </w:trPr>
        <w:tc>
          <w:tcPr>
            <w:tcW w:w="2830" w:type="dxa"/>
          </w:tcPr>
          <w:p w14:paraId="0CEF960D" w14:textId="77777777" w:rsidR="004C41EB" w:rsidRPr="004C41EB" w:rsidRDefault="004C41EB" w:rsidP="004C41EB">
            <w:pPr>
              <w:rPr>
                <w:rFonts w:cs="Times New Roman"/>
              </w:rPr>
            </w:pPr>
            <w:r>
              <w:rPr>
                <w:rFonts w:cs="Times New Roman"/>
              </w:rPr>
              <w:t>Fakturering hårdförläggning</w:t>
            </w:r>
          </w:p>
        </w:tc>
        <w:tc>
          <w:tcPr>
            <w:tcW w:w="4683" w:type="dxa"/>
          </w:tcPr>
          <w:p w14:paraId="5E5C25FF" w14:textId="77777777" w:rsidR="004C41EB" w:rsidRPr="004C41EB" w:rsidRDefault="004C41EB" w:rsidP="004C41EB">
            <w:pPr>
              <w:rPr>
                <w:rFonts w:cs="Times New Roman"/>
              </w:rPr>
            </w:pPr>
            <w:r w:rsidRPr="004C41EB">
              <w:rPr>
                <w:rFonts w:cs="Times New Roman"/>
              </w:rPr>
              <w:t xml:space="preserve">Stämma av med lag hur många som bott på hårdförläggning.  Summan faktureras. Meddela Lennart vilken förening samt antal </w:t>
            </w:r>
            <w:hyperlink r:id="rId15" w:history="1">
              <w:r w:rsidRPr="004C41EB">
                <w:rPr>
                  <w:rStyle w:val="Hyperlink"/>
                  <w:rFonts w:cs="Times New Roman"/>
                </w:rPr>
                <w:t>lennart@tsgruppensverige.se</w:t>
              </w:r>
            </w:hyperlink>
          </w:p>
          <w:p w14:paraId="102A8719" w14:textId="77777777" w:rsidR="004C41EB" w:rsidRPr="004C41EB" w:rsidRDefault="004C41EB" w:rsidP="004C41EB">
            <w:pPr>
              <w:rPr>
                <w:rFonts w:cs="Times New Roman"/>
              </w:rPr>
            </w:pPr>
          </w:p>
        </w:tc>
        <w:tc>
          <w:tcPr>
            <w:tcW w:w="2693" w:type="dxa"/>
          </w:tcPr>
          <w:p w14:paraId="4A8D8D4B" w14:textId="77777777" w:rsidR="004C41EB" w:rsidRPr="00EB66E9" w:rsidRDefault="004C41EB" w:rsidP="004C41EB">
            <w:r w:rsidRPr="00EB66E9">
              <w:t>Av laget utsedd person</w:t>
            </w:r>
          </w:p>
        </w:tc>
      </w:tr>
      <w:tr w:rsidR="00F84C38" w14:paraId="6395DAA5" w14:textId="77777777" w:rsidTr="00EB66E9">
        <w:trPr>
          <w:trHeight w:val="567"/>
        </w:trPr>
        <w:tc>
          <w:tcPr>
            <w:tcW w:w="2830" w:type="dxa"/>
          </w:tcPr>
          <w:p w14:paraId="43129231" w14:textId="77777777" w:rsidR="00F84C38" w:rsidRDefault="00F84C38" w:rsidP="004C41EB">
            <w:pPr>
              <w:rPr>
                <w:rFonts w:cs="Times New Roman"/>
              </w:rPr>
            </w:pPr>
            <w:r>
              <w:rPr>
                <w:rFonts w:cs="Times New Roman"/>
              </w:rPr>
              <w:t>Informera kommun</w:t>
            </w:r>
          </w:p>
        </w:tc>
        <w:tc>
          <w:tcPr>
            <w:tcW w:w="4683" w:type="dxa"/>
          </w:tcPr>
          <w:p w14:paraId="3A7F31FA" w14:textId="77777777" w:rsidR="00F84C38" w:rsidRDefault="00F84C38" w:rsidP="00F84C38">
            <w:pPr>
              <w:rPr>
                <w:rFonts w:cs="Times New Roman"/>
                <w:sz w:val="24"/>
                <w:szCs w:val="24"/>
              </w:rPr>
            </w:pPr>
            <w:r>
              <w:rPr>
                <w:rFonts w:cs="Times New Roman"/>
                <w:sz w:val="24"/>
                <w:szCs w:val="24"/>
              </w:rPr>
              <w:t>Meddela fritidsförvaltningen på kommunen eller vaktmästaren i Sporthallen så att de är medvetna om att vi arrangerar USM.</w:t>
            </w:r>
          </w:p>
          <w:p w14:paraId="3CAD04EF" w14:textId="77777777" w:rsidR="00F84C38" w:rsidRDefault="00F84C38" w:rsidP="00F84C38">
            <w:pPr>
              <w:rPr>
                <w:rFonts w:cs="Times New Roman"/>
                <w:sz w:val="24"/>
                <w:szCs w:val="24"/>
              </w:rPr>
            </w:pPr>
            <w:r>
              <w:rPr>
                <w:rFonts w:cs="Times New Roman"/>
                <w:sz w:val="24"/>
                <w:szCs w:val="24"/>
              </w:rPr>
              <w:t>Stämma av med vaktmästare;</w:t>
            </w:r>
          </w:p>
          <w:p w14:paraId="54A318BE" w14:textId="77777777" w:rsidR="00F84C38" w:rsidRDefault="00F84C38" w:rsidP="00F84C38">
            <w:pPr>
              <w:rPr>
                <w:rFonts w:cs="Times New Roman"/>
                <w:sz w:val="24"/>
                <w:szCs w:val="24"/>
              </w:rPr>
            </w:pPr>
            <w:r>
              <w:rPr>
                <w:rFonts w:cs="Times New Roman"/>
                <w:sz w:val="24"/>
                <w:szCs w:val="24"/>
              </w:rPr>
              <w:t xml:space="preserve">*att mikrofonen finns på plats det aktuella datumet. </w:t>
            </w:r>
          </w:p>
          <w:p w14:paraId="0FF91BA6" w14:textId="77777777" w:rsidR="00F84C38" w:rsidRDefault="00F84C38" w:rsidP="00F84C38">
            <w:pPr>
              <w:rPr>
                <w:rFonts w:cs="Times New Roman"/>
                <w:sz w:val="24"/>
                <w:szCs w:val="24"/>
              </w:rPr>
            </w:pPr>
            <w:r>
              <w:rPr>
                <w:rFonts w:cs="Times New Roman"/>
                <w:sz w:val="24"/>
                <w:szCs w:val="24"/>
              </w:rPr>
              <w:t>*Att man har journumret till Vaktmästaren</w:t>
            </w:r>
          </w:p>
          <w:p w14:paraId="62A674FC" w14:textId="77777777" w:rsidR="00F84C38" w:rsidRDefault="00F84C38" w:rsidP="00F84C38">
            <w:pPr>
              <w:rPr>
                <w:rFonts w:cs="Times New Roman"/>
                <w:sz w:val="24"/>
                <w:szCs w:val="24"/>
              </w:rPr>
            </w:pPr>
            <w:r>
              <w:rPr>
                <w:rFonts w:cs="Times New Roman"/>
                <w:sz w:val="24"/>
                <w:szCs w:val="24"/>
              </w:rPr>
              <w:t>*Öppettider i entrén, förlängda öppettider, meddela när dörrarna skall låsas.</w:t>
            </w:r>
          </w:p>
          <w:p w14:paraId="26E2E4E7" w14:textId="77777777" w:rsidR="00F84C38" w:rsidRDefault="00F84C38" w:rsidP="00F84C38">
            <w:pPr>
              <w:rPr>
                <w:rFonts w:cs="Times New Roman"/>
                <w:sz w:val="24"/>
                <w:szCs w:val="24"/>
              </w:rPr>
            </w:pPr>
            <w:r>
              <w:rPr>
                <w:rFonts w:cs="Times New Roman"/>
                <w:sz w:val="24"/>
                <w:szCs w:val="24"/>
              </w:rPr>
              <w:t xml:space="preserve">* Eluttag och skarvdos till kiosken, så att vi får ok att koppla in. Kom ihåg att tejpa sladden så att ingen snavar och faller. </w:t>
            </w:r>
          </w:p>
          <w:p w14:paraId="69744756" w14:textId="77777777" w:rsidR="00F84C38" w:rsidRPr="004C41EB" w:rsidRDefault="00F84C38" w:rsidP="004C41EB">
            <w:pPr>
              <w:rPr>
                <w:rFonts w:cs="Times New Roman"/>
              </w:rPr>
            </w:pPr>
          </w:p>
        </w:tc>
        <w:tc>
          <w:tcPr>
            <w:tcW w:w="2693" w:type="dxa"/>
          </w:tcPr>
          <w:p w14:paraId="2CE18AC8" w14:textId="77777777" w:rsidR="00F84C38" w:rsidRPr="00EB66E9" w:rsidRDefault="00F84C38" w:rsidP="004C41EB">
            <w:r>
              <w:t>Arrangemangsansvarig eller av denna utsedd person</w:t>
            </w:r>
          </w:p>
        </w:tc>
      </w:tr>
      <w:tr w:rsidR="00F84C38" w14:paraId="0BBDC515" w14:textId="77777777" w:rsidTr="00EB66E9">
        <w:trPr>
          <w:trHeight w:val="567"/>
        </w:trPr>
        <w:tc>
          <w:tcPr>
            <w:tcW w:w="2830" w:type="dxa"/>
          </w:tcPr>
          <w:p w14:paraId="06F1CA6E" w14:textId="77777777" w:rsidR="00F84C38" w:rsidRDefault="00F84C38" w:rsidP="004C41EB">
            <w:pPr>
              <w:rPr>
                <w:rFonts w:cs="Times New Roman"/>
              </w:rPr>
            </w:pPr>
            <w:r>
              <w:rPr>
                <w:rFonts w:cs="Times New Roman"/>
              </w:rPr>
              <w:t xml:space="preserve">Försäljning av matchbollar </w:t>
            </w:r>
          </w:p>
        </w:tc>
        <w:tc>
          <w:tcPr>
            <w:tcW w:w="4683" w:type="dxa"/>
          </w:tcPr>
          <w:p w14:paraId="04EF9350" w14:textId="77777777" w:rsidR="00F84C38" w:rsidRDefault="00F84C38" w:rsidP="00F84C38">
            <w:pPr>
              <w:rPr>
                <w:rFonts w:cs="Times New Roman"/>
                <w:sz w:val="24"/>
                <w:szCs w:val="24"/>
              </w:rPr>
            </w:pPr>
            <w:r w:rsidRPr="006253EC">
              <w:rPr>
                <w:rFonts w:cs="Times New Roman"/>
                <w:sz w:val="24"/>
                <w:szCs w:val="24"/>
              </w:rPr>
              <w:t>Matchbollar kan säljas för att få in sponsorpengar. 80/20 regel gäller.</w:t>
            </w:r>
          </w:p>
        </w:tc>
        <w:tc>
          <w:tcPr>
            <w:tcW w:w="2693" w:type="dxa"/>
          </w:tcPr>
          <w:p w14:paraId="75F32420" w14:textId="77777777" w:rsidR="00F84C38" w:rsidRDefault="00F84C38" w:rsidP="004C41EB">
            <w:r>
              <w:t>Alla runtikring laget</w:t>
            </w:r>
          </w:p>
        </w:tc>
      </w:tr>
      <w:tr w:rsidR="00F84C38" w14:paraId="2832A074" w14:textId="77777777" w:rsidTr="00EB66E9">
        <w:trPr>
          <w:trHeight w:val="567"/>
        </w:trPr>
        <w:tc>
          <w:tcPr>
            <w:tcW w:w="2830" w:type="dxa"/>
          </w:tcPr>
          <w:p w14:paraId="0A3E6803" w14:textId="77777777" w:rsidR="00F84C38" w:rsidRDefault="00F84C38" w:rsidP="004C41EB">
            <w:pPr>
              <w:rPr>
                <w:rFonts w:cs="Times New Roman"/>
              </w:rPr>
            </w:pPr>
            <w:r>
              <w:rPr>
                <w:rFonts w:cs="Times New Roman"/>
              </w:rPr>
              <w:t>Övrig försäljning</w:t>
            </w:r>
          </w:p>
        </w:tc>
        <w:tc>
          <w:tcPr>
            <w:tcW w:w="4683" w:type="dxa"/>
          </w:tcPr>
          <w:p w14:paraId="1728E31B" w14:textId="77777777" w:rsidR="00F84C38" w:rsidRPr="006253EC" w:rsidRDefault="00F84C38" w:rsidP="00F84C38">
            <w:pPr>
              <w:rPr>
                <w:rFonts w:cs="Times New Roman"/>
                <w:sz w:val="24"/>
                <w:szCs w:val="24"/>
              </w:rPr>
            </w:pPr>
            <w:r>
              <w:rPr>
                <w:rFonts w:cs="Times New Roman"/>
                <w:sz w:val="24"/>
                <w:szCs w:val="24"/>
              </w:rPr>
              <w:t>Bollkastning, lottförsäljning eller andra vinstdrivande aktiviteter får arrangeras. 80/20 regel gäller.</w:t>
            </w:r>
          </w:p>
        </w:tc>
        <w:tc>
          <w:tcPr>
            <w:tcW w:w="2693" w:type="dxa"/>
          </w:tcPr>
          <w:p w14:paraId="169D3623" w14:textId="77777777" w:rsidR="00F84C38" w:rsidRDefault="00F84C38" w:rsidP="004C41EB">
            <w:r w:rsidRPr="00EB66E9">
              <w:t>Av laget utsedd person</w:t>
            </w:r>
          </w:p>
        </w:tc>
      </w:tr>
      <w:tr w:rsidR="003C3CD8" w14:paraId="525EB4BD" w14:textId="77777777" w:rsidTr="00EB66E9">
        <w:trPr>
          <w:trHeight w:val="567"/>
        </w:trPr>
        <w:tc>
          <w:tcPr>
            <w:tcW w:w="2830" w:type="dxa"/>
          </w:tcPr>
          <w:p w14:paraId="39423D69" w14:textId="77777777" w:rsidR="003C3CD8" w:rsidRDefault="003C3CD8" w:rsidP="004C41EB">
            <w:pPr>
              <w:rPr>
                <w:rFonts w:cs="Times New Roman"/>
              </w:rPr>
            </w:pPr>
            <w:r>
              <w:rPr>
                <w:rFonts w:cs="Times New Roman"/>
              </w:rPr>
              <w:t>Affisch</w:t>
            </w:r>
          </w:p>
        </w:tc>
        <w:tc>
          <w:tcPr>
            <w:tcW w:w="4683" w:type="dxa"/>
          </w:tcPr>
          <w:p w14:paraId="3D3AB29F" w14:textId="77777777" w:rsidR="003C3CD8" w:rsidRDefault="003C3CD8" w:rsidP="00F84C38">
            <w:pPr>
              <w:rPr>
                <w:rFonts w:cs="Times New Roman"/>
                <w:sz w:val="24"/>
                <w:szCs w:val="24"/>
              </w:rPr>
            </w:pPr>
            <w:r>
              <w:rPr>
                <w:rFonts w:cs="Times New Roman"/>
                <w:sz w:val="24"/>
                <w:szCs w:val="24"/>
              </w:rPr>
              <w:t>Det finns en mall här som kan användas:</w:t>
            </w:r>
          </w:p>
          <w:p w14:paraId="0FE35090" w14:textId="77777777" w:rsidR="003C3CD8" w:rsidRDefault="004B1F76" w:rsidP="00F84C38">
            <w:hyperlink r:id="rId16" w:history="1">
              <w:r w:rsidR="003C3CD8" w:rsidRPr="006648AF">
                <w:rPr>
                  <w:rStyle w:val="Hyperlink"/>
                </w:rPr>
                <w:t>http://www.svenskhandboll.se/USM/Arrangor/</w:t>
              </w:r>
            </w:hyperlink>
          </w:p>
          <w:p w14:paraId="1E964CC7" w14:textId="77777777" w:rsidR="003C3CD8" w:rsidRDefault="003C3CD8" w:rsidP="00F84C38">
            <w:r>
              <w:t>Sätts upp vid ingången till läktaren. Kan med fördel sättas upp på andra platser för att llocka publik.</w:t>
            </w:r>
          </w:p>
          <w:p w14:paraId="070C2512" w14:textId="77777777" w:rsidR="003C3CD8" w:rsidRDefault="003C3CD8" w:rsidP="00F84C38">
            <w:pPr>
              <w:rPr>
                <w:rFonts w:cs="Times New Roman"/>
                <w:sz w:val="24"/>
                <w:szCs w:val="24"/>
              </w:rPr>
            </w:pPr>
          </w:p>
        </w:tc>
        <w:tc>
          <w:tcPr>
            <w:tcW w:w="2693" w:type="dxa"/>
          </w:tcPr>
          <w:p w14:paraId="77F6CE8B" w14:textId="77777777" w:rsidR="003C3CD8" w:rsidRPr="00EB66E9" w:rsidRDefault="003C3CD8" w:rsidP="004C41EB">
            <w:r w:rsidRPr="00EB66E9">
              <w:t>Av laget utsedd person</w:t>
            </w:r>
          </w:p>
        </w:tc>
      </w:tr>
    </w:tbl>
    <w:p w14:paraId="16489573" w14:textId="77777777" w:rsidR="004D1324" w:rsidRDefault="004D1324"/>
    <w:p w14:paraId="799A07A2" w14:textId="77777777" w:rsidR="00F84C38" w:rsidRDefault="00F84C38" w:rsidP="00F84C38">
      <w:pPr>
        <w:ind w:left="-426"/>
      </w:pPr>
      <w:r>
        <w:t xml:space="preserve">Information för laget samt föreningen finns samlat under </w:t>
      </w:r>
      <w:hyperlink r:id="rId17" w:history="1">
        <w:r>
          <w:rPr>
            <w:rStyle w:val="Hyperlink"/>
          </w:rPr>
          <w:t>http://www.svenskhandboll.se/USM/Arrangor/</w:t>
        </w:r>
      </w:hyperlink>
    </w:p>
    <w:p w14:paraId="2523CE29" w14:textId="77777777" w:rsidR="00AE465D" w:rsidRDefault="00AE465D" w:rsidP="00F84C38">
      <w:pPr>
        <w:ind w:left="-426"/>
      </w:pPr>
      <w:r>
        <w:t>USM har arrangerats av LHF under många år och det är uppskattat av gästande lag och av förbund. Så vill vi att det ska fortsätta. Spelare, ledare, domare och publik ska vara i centrum och vi som arrangör ska tillsammans försöka göra det till en hanbollsfest.</w:t>
      </w:r>
    </w:p>
    <w:p w14:paraId="69A8BB8E" w14:textId="77777777" w:rsidR="00AE465D" w:rsidRDefault="00AE465D" w:rsidP="00F84C38">
      <w:pPr>
        <w:ind w:left="-426"/>
      </w:pPr>
      <w:r>
        <w:t>Mallar och information finns idag samlat hos några i föreningen men målet är att samla allt på Laget.se så det är tillgängligt för alla.</w:t>
      </w:r>
    </w:p>
    <w:p w14:paraId="09302D6D" w14:textId="77777777" w:rsidR="00F84C38" w:rsidRDefault="00AE465D" w:rsidP="00F84C38">
      <w:pPr>
        <w:ind w:left="-426"/>
      </w:pPr>
      <w:r>
        <w:t xml:space="preserve">Denna lathund är senast reviderad 2019-12-18 </w:t>
      </w:r>
    </w:p>
    <w:sectPr w:rsidR="00F84C38" w:rsidSect="004D1324">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24"/>
    <w:rsid w:val="00002BDD"/>
    <w:rsid w:val="002064CC"/>
    <w:rsid w:val="003C3CD8"/>
    <w:rsid w:val="004A5285"/>
    <w:rsid w:val="004B1F76"/>
    <w:rsid w:val="004C41EB"/>
    <w:rsid w:val="004D1324"/>
    <w:rsid w:val="00857839"/>
    <w:rsid w:val="00AE465D"/>
    <w:rsid w:val="00D22F2C"/>
    <w:rsid w:val="00EB66E9"/>
    <w:rsid w:val="00F84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11B3"/>
  <w15:chartTrackingRefBased/>
  <w15:docId w15:val="{E15C44BF-D90A-44B7-8862-8B2030AE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3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32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D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324"/>
    <w:rPr>
      <w:color w:val="0563C1" w:themeColor="hyperlink"/>
      <w:u w:val="single"/>
    </w:rPr>
  </w:style>
  <w:style w:type="character" w:styleId="UnresolvedMention">
    <w:name w:val="Unresolved Mention"/>
    <w:basedOn w:val="DefaultParagraphFont"/>
    <w:uiPriority w:val="99"/>
    <w:semiHidden/>
    <w:unhideWhenUsed/>
    <w:rsid w:val="0000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s.backstrom@se.abb.com" TargetMode="External"/><Relationship Id="rId13" Type="http://schemas.openxmlformats.org/officeDocument/2006/relationships/hyperlink" Target="https://www.getswish.se/q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anjajohansson74@gmail.com" TargetMode="External"/><Relationship Id="rId12" Type="http://schemas.openxmlformats.org/officeDocument/2006/relationships/hyperlink" Target="mailto:andreas.backstrom@se.abb.com" TargetMode="External"/><Relationship Id="rId17" Type="http://schemas.openxmlformats.org/officeDocument/2006/relationships/hyperlink" Target="http://www.svenskhandboll.se/USM/Arrangor/" TargetMode="External"/><Relationship Id="rId2" Type="http://schemas.openxmlformats.org/officeDocument/2006/relationships/settings" Target="settings.xml"/><Relationship Id="rId16" Type="http://schemas.openxmlformats.org/officeDocument/2006/relationships/hyperlink" Target="http://www.svenskhandboll.se/USM/Arrangor/" TargetMode="External"/><Relationship Id="rId1" Type="http://schemas.openxmlformats.org/officeDocument/2006/relationships/styles" Target="styles.xml"/><Relationship Id="rId6" Type="http://schemas.openxmlformats.org/officeDocument/2006/relationships/hyperlink" Target="mailto:ludvikahandboll@telia.com" TargetMode="External"/><Relationship Id="rId11" Type="http://schemas.openxmlformats.org/officeDocument/2006/relationships/hyperlink" Target="mailto:lennart@tsgruppensverige.se" TargetMode="External"/><Relationship Id="rId5" Type="http://schemas.openxmlformats.org/officeDocument/2006/relationships/hyperlink" Target="http://www.svenskhandboll.se/usm/" TargetMode="External"/><Relationship Id="rId15" Type="http://schemas.openxmlformats.org/officeDocument/2006/relationships/hyperlink" Target="mailto:lennart@tsgruppensverige.se" TargetMode="External"/><Relationship Id="rId10" Type="http://schemas.openxmlformats.org/officeDocument/2006/relationships/hyperlink" Target="mailto:andreas.backstrom@se.abb.co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getswish.se/qr/" TargetMode="External"/><Relationship Id="rId14" Type="http://schemas.openxmlformats.org/officeDocument/2006/relationships/hyperlink" Target="mailto:mikael.c.johansson@trafikverket.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1588</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Backstrom</dc:creator>
  <cp:keywords/>
  <dc:description/>
  <cp:lastModifiedBy>Andreas Backstrom</cp:lastModifiedBy>
  <cp:revision>6</cp:revision>
  <dcterms:created xsi:type="dcterms:W3CDTF">2019-12-18T06:19:00Z</dcterms:created>
  <dcterms:modified xsi:type="dcterms:W3CDTF">2020-08-27T07:35:00Z</dcterms:modified>
</cp:coreProperties>
</file>