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A770" w14:textId="77777777" w:rsidR="00CB1242" w:rsidRDefault="00000000">
      <w:pPr>
        <w:pStyle w:val="Rubrik"/>
      </w:pPr>
      <w:r>
        <w:t>Ordningsregler och arbetsinstruktioner – Ludvika FK Kiosk</w:t>
      </w:r>
    </w:p>
    <w:p w14:paraId="606F4548" w14:textId="77777777" w:rsidR="00CB1242" w:rsidRDefault="00000000">
      <w:pPr>
        <w:pStyle w:val="Rubrik1"/>
      </w:pPr>
      <w:r>
        <w:rPr>
          <w:rFonts w:ascii="Quattrocento Sans" w:eastAsia="Quattrocento Sans" w:hAnsi="Quattrocento Sans" w:cs="Quattrocento Sans"/>
        </w:rPr>
        <w:t>🔓</w:t>
      </w:r>
      <w:r>
        <w:t xml:space="preserve"> Vid arbetspassets start:</w:t>
      </w:r>
    </w:p>
    <w:p w14:paraId="27C1D3F1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Sätt </w:t>
      </w:r>
      <w:proofErr w:type="gramStart"/>
      <w:r>
        <w:rPr>
          <w:color w:val="000000"/>
        </w:rPr>
        <w:t>igång</w:t>
      </w:r>
      <w:proofErr w:type="gramEnd"/>
      <w:r>
        <w:rPr>
          <w:color w:val="000000"/>
        </w:rPr>
        <w:t xml:space="preserve"> utrustning:</w:t>
      </w:r>
    </w:p>
    <w:p w14:paraId="51EC96E5" w14:textId="77777777" w:rsidR="00CB124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Kaffebryggare – </w:t>
      </w:r>
      <w:proofErr w:type="gramStart"/>
      <w:r>
        <w:rPr>
          <w:color w:val="000000"/>
        </w:rPr>
        <w:t>brygg kaffe</w:t>
      </w:r>
      <w:proofErr w:type="gramEnd"/>
      <w:r>
        <w:rPr>
          <w:color w:val="000000"/>
        </w:rPr>
        <w:t xml:space="preserve"> och häll upp i termos.</w:t>
      </w:r>
    </w:p>
    <w:p w14:paraId="7C65C0EE" w14:textId="77777777" w:rsidR="00CB124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Te-kokare – fyll upp och börja värm vatten, häll upp i termos</w:t>
      </w:r>
    </w:p>
    <w:p w14:paraId="66A76052" w14:textId="77777777" w:rsidR="00CB124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Korvgrytan – fyll upp till hälften med vatten och sätt på plattan, använd lock vid uppvärmning, salt och lagerblad ska tillsättas</w:t>
      </w:r>
    </w:p>
    <w:p w14:paraId="3E271F5A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Förbered:</w:t>
      </w:r>
    </w:p>
    <w:p w14:paraId="7DEA994E" w14:textId="77777777" w:rsidR="00CB124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Ta fram korv och korvbröd</w:t>
      </w:r>
    </w:p>
    <w:p w14:paraId="2C084ED5" w14:textId="77777777" w:rsidR="00CB124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Om grillen ska vara </w:t>
      </w:r>
      <w:proofErr w:type="gramStart"/>
      <w:r>
        <w:rPr>
          <w:color w:val="000000"/>
        </w:rPr>
        <w:t>igång</w:t>
      </w:r>
      <w:proofErr w:type="gramEnd"/>
      <w:r>
        <w:rPr>
          <w:color w:val="000000"/>
        </w:rPr>
        <w:t>, ta fram hamburgare och bröd</w:t>
      </w:r>
    </w:p>
    <w:p w14:paraId="55C500D8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Ställ fram:</w:t>
      </w:r>
    </w:p>
    <w:p w14:paraId="01BE328B" w14:textId="77777777" w:rsidR="00CB124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Muggar, servetter, </w:t>
      </w:r>
      <w:r>
        <w:t>tepåsar, mjölk</w:t>
      </w:r>
    </w:p>
    <w:p w14:paraId="78A5AA53" w14:textId="77777777" w:rsidR="00CB124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Ketchup, senap</w:t>
      </w:r>
    </w:p>
    <w:p w14:paraId="06843C54" w14:textId="77777777" w:rsidR="00CB124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Godis och kakor</w:t>
      </w:r>
    </w:p>
    <w:p w14:paraId="1A0B049C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t>Förbered korgar till sekretariat och domare:</w:t>
      </w:r>
    </w:p>
    <w:p w14:paraId="33BCA0F3" w14:textId="77777777" w:rsidR="00CB12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Liten termos, två flaskor vatten och två kakor till sekretariat</w:t>
      </w:r>
    </w:p>
    <w:p w14:paraId="667760AB" w14:textId="77777777" w:rsidR="00CB124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Större termos (ej mer än halvfull), tre flaskor vatten och tre kakor till domare</w:t>
      </w:r>
    </w:p>
    <w:p w14:paraId="0CC46A86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br/>
        <w:t xml:space="preserve">Se till att QR-kod till </w:t>
      </w:r>
      <w:proofErr w:type="spellStart"/>
      <w:r>
        <w:rPr>
          <w:color w:val="000000"/>
        </w:rPr>
        <w:t>swish</w:t>
      </w:r>
      <w:proofErr w:type="spellEnd"/>
      <w:r>
        <w:rPr>
          <w:color w:val="000000"/>
        </w:rPr>
        <w:t xml:space="preserve"> syns tydligt och att kiosken ser välkomnande ut.</w:t>
      </w:r>
    </w:p>
    <w:p w14:paraId="66374775" w14:textId="77777777" w:rsidR="00CB1242" w:rsidRDefault="00000000">
      <w:pPr>
        <w:pStyle w:val="Rubrik1"/>
      </w:pPr>
      <w:r>
        <w:rPr>
          <w:rFonts w:ascii="Quattrocento Sans" w:eastAsia="Quattrocento Sans" w:hAnsi="Quattrocento Sans" w:cs="Quattrocento Sans"/>
        </w:rPr>
        <w:t>🧼</w:t>
      </w:r>
      <w:r>
        <w:t xml:space="preserve"> Hygienregler: </w:t>
      </w:r>
    </w:p>
    <w:p w14:paraId="71BD36DB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Sätt upp håret och använd engångsförkläde.</w:t>
      </w:r>
    </w:p>
    <w:p w14:paraId="02EE6A38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Tvätta händerna noga och använd handsprit under hela arbetspasset.</w:t>
      </w:r>
    </w:p>
    <w:p w14:paraId="0F6DA729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Använd engångshandskar vid all matberedning.</w:t>
      </w:r>
    </w:p>
    <w:p w14:paraId="7CB287F1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Inga smycken (ringar, klockor, armband) vid hantering av livsmedel.</w:t>
      </w:r>
    </w:p>
    <w:p w14:paraId="6816144C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Endast personal i köket.</w:t>
      </w:r>
    </w:p>
    <w:p w14:paraId="3215893E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Livsmedel får endast hanteras på avtorkade, rena bänkar.</w:t>
      </w:r>
    </w:p>
    <w:p w14:paraId="7F3EDCFF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Märk öppnade förpackningar med datum</w:t>
      </w:r>
    </w:p>
    <w:p w14:paraId="29B11BCC" w14:textId="77777777" w:rsidR="00CB124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Kontrollera kyl- och frystemperaturer</w:t>
      </w:r>
    </w:p>
    <w:p w14:paraId="0A843003" w14:textId="77777777" w:rsidR="00CB1242" w:rsidRDefault="00CB12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</w:p>
    <w:p w14:paraId="0C32A0D6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lastRenderedPageBreak/>
        <w:t>Är du sjuk</w:t>
      </w:r>
      <w:r>
        <w:rPr>
          <w:b/>
        </w:rPr>
        <w:t>?</w:t>
      </w:r>
      <w:r>
        <w:rPr>
          <w:b/>
          <w:color w:val="000000"/>
        </w:rPr>
        <w:t xml:space="preserve"> – Ersätt din plats med någon annan och stanna hemma!</w:t>
      </w:r>
    </w:p>
    <w:p w14:paraId="0D50D8A2" w14:textId="77777777" w:rsidR="00CB1242" w:rsidRDefault="00000000">
      <w:pPr>
        <w:pStyle w:val="Rubrik1"/>
      </w:pPr>
      <w:r>
        <w:rPr>
          <w:rFonts w:ascii="Quattrocento Sans" w:eastAsia="Quattrocento Sans" w:hAnsi="Quattrocento Sans" w:cs="Quattrocento Sans"/>
        </w:rPr>
        <w:t>🕓</w:t>
      </w:r>
      <w:r>
        <w:t xml:space="preserve"> Under arbetspasset:</w:t>
      </w:r>
    </w:p>
    <w:p w14:paraId="71937CBD" w14:textId="77777777" w:rsidR="00CB124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Var trevlig och hjälpsam mot gäster.</w:t>
      </w:r>
    </w:p>
    <w:p w14:paraId="42256036" w14:textId="77777777" w:rsidR="00CB124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Håll rent: torka bord, fyll på muggar, servetter.</w:t>
      </w:r>
    </w:p>
    <w:p w14:paraId="2EE8D3B5" w14:textId="77777777" w:rsidR="00CB124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Se till att varor (godis, fika, dryck) är påfyllda. Fyll på dryck längst bak i kylen. </w:t>
      </w:r>
    </w:p>
    <w:p w14:paraId="350E834C" w14:textId="77777777" w:rsidR="00CB124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Allt ska betalas direkt, ingen får "skriva upp" och betala senare.</w:t>
      </w:r>
      <w:r>
        <w:rPr>
          <w:color w:val="000000"/>
        </w:rPr>
        <w:br/>
      </w:r>
      <w:r>
        <w:t>Kontrollera temperatur på korven</w:t>
      </w:r>
    </w:p>
    <w:p w14:paraId="08CFCB76" w14:textId="77777777" w:rsidR="00CB1242" w:rsidRDefault="00000000">
      <w:pPr>
        <w:pStyle w:val="Rubrik1"/>
      </w:pPr>
      <w:r>
        <w:rPr>
          <w:rFonts w:ascii="Quattrocento Sans" w:eastAsia="Quattrocento Sans" w:hAnsi="Quattrocento Sans" w:cs="Quattrocento Sans"/>
        </w:rPr>
        <w:t>🔐</w:t>
      </w:r>
      <w:r>
        <w:t xml:space="preserve"> Vid stängning:</w:t>
      </w:r>
    </w:p>
    <w:p w14:paraId="26BD20F8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Kiosken stänger när matchen slutar. Det går bra att börja städa en stund innan. </w:t>
      </w:r>
    </w:p>
    <w:p w14:paraId="40A69F4A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Stäng av utrustning (kaffebryggare, värmeplatta, toastjärn, tekokare).</w:t>
      </w:r>
    </w:p>
    <w:p w14:paraId="5339A183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Töm och skölj ur termosar.</w:t>
      </w:r>
    </w:p>
    <w:p w14:paraId="64F6114E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Töm och diska kastrull och andra redskap som använts.</w:t>
      </w:r>
    </w:p>
    <w:p w14:paraId="4F02BAB2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Kasta tinad eller tillagad mat.</w:t>
      </w:r>
    </w:p>
    <w:p w14:paraId="36C124F1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Släng sopor, platta till kartonger.</w:t>
      </w:r>
    </w:p>
    <w:p w14:paraId="2AB30912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Torka av </w:t>
      </w:r>
    </w:p>
    <w:p w14:paraId="316FB103" w14:textId="77777777" w:rsidR="00CB1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Bänkar och utrustning (kaffebryggare, värmeplatta, toastjärn, tekokare).</w:t>
      </w:r>
    </w:p>
    <w:p w14:paraId="24E67FC8" w14:textId="77777777" w:rsidR="00CB1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Golv (sopa, moppa).</w:t>
      </w:r>
    </w:p>
    <w:p w14:paraId="39C0DE45" w14:textId="77777777" w:rsidR="00CB124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Diskbänken längst in i kiosken ska plockas och torkas av.</w:t>
      </w:r>
    </w:p>
    <w:p w14:paraId="371BC2E7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Töm och rengör mopp och hink och ställ luftigt.</w:t>
      </w:r>
    </w:p>
    <w:p w14:paraId="3F10D67C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Släck lampor.</w:t>
      </w:r>
    </w:p>
    <w:p w14:paraId="0401203A" w14:textId="77777777" w:rsidR="00CB1242" w:rsidRDefault="00CB124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3A3E07FE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Meddela kioskansvarig/bemanningsansvarig att du lämnar kiosken.</w:t>
      </w:r>
    </w:p>
    <w:p w14:paraId="78C57A94" w14:textId="77777777" w:rsidR="00CB1242" w:rsidRDefault="00CB124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14:paraId="4AFC81C4" w14:textId="77777777" w:rsidR="00CB1242" w:rsidRDefault="00000000">
      <w:pPr>
        <w:pStyle w:val="Rubrik1"/>
      </w:pPr>
      <w:r>
        <w:t xml:space="preserve"> Saknar du något, är något trasigt eller har du frågor?</w:t>
      </w:r>
    </w:p>
    <w:p w14:paraId="540B1BBC" w14:textId="77777777" w:rsidR="00CB1242" w:rsidRDefault="00000000">
      <w:pPr>
        <w:pStyle w:val="Rubrik1"/>
      </w:pPr>
      <w:r>
        <w:t>Kontakta oss:</w:t>
      </w:r>
    </w:p>
    <w:p w14:paraId="4933EBD7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</w:rPr>
      </w:pPr>
      <w:r>
        <w:rPr>
          <w:color w:val="000000"/>
        </w:rPr>
        <w:t>Kioskansvariga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Ansvarig för bemanning</w:t>
      </w:r>
    </w:p>
    <w:p w14:paraId="67EB6A33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</w:rPr>
      </w:pPr>
      <w:r>
        <w:rPr>
          <w:color w:val="000000"/>
        </w:rPr>
        <w:t>Anna Cederlöf</w:t>
      </w:r>
      <w:r>
        <w:rPr>
          <w:color w:val="000000"/>
        </w:rPr>
        <w:tab/>
      </w:r>
      <w:r>
        <w:rPr>
          <w:color w:val="000000"/>
        </w:rPr>
        <w:tab/>
        <w:t>Lina Ekdahl Holmström</w:t>
      </w:r>
      <w:r>
        <w:rPr>
          <w:color w:val="000000"/>
        </w:rPr>
        <w:tab/>
        <w:t>Jan Åsberg</w:t>
      </w:r>
    </w:p>
    <w:p w14:paraId="4D56113A" w14:textId="77777777" w:rsidR="00CB124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color w:val="000000"/>
        </w:rPr>
      </w:pPr>
      <w:r>
        <w:rPr>
          <w:color w:val="000000"/>
        </w:rPr>
        <w:t>070-680 45 98</w:t>
      </w:r>
      <w:r>
        <w:rPr>
          <w:color w:val="000000"/>
        </w:rPr>
        <w:tab/>
      </w:r>
      <w:r>
        <w:rPr>
          <w:color w:val="000000"/>
        </w:rPr>
        <w:tab/>
        <w:t>073-935 99 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073- 988 75 84 </w:t>
      </w:r>
    </w:p>
    <w:p w14:paraId="79DFAAB8" w14:textId="77777777" w:rsidR="00CB1242" w:rsidRDefault="00CB1242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p w14:paraId="14A54E15" w14:textId="77777777" w:rsidR="00CB1242" w:rsidRDefault="00000000">
      <w:pPr>
        <w:pStyle w:val="Rubrik1"/>
      </w:pPr>
      <w:r>
        <w:rPr>
          <w:rFonts w:ascii="Quattrocento Sans" w:eastAsia="Quattrocento Sans" w:hAnsi="Quattrocento Sans" w:cs="Quattrocento Sans"/>
        </w:rPr>
        <w:lastRenderedPageBreak/>
        <w:t>🔧</w:t>
      </w:r>
      <w:r>
        <w:t xml:space="preserve"> Annat bra att veta</w:t>
      </w:r>
    </w:p>
    <w:p w14:paraId="24B12B36" w14:textId="77777777" w:rsidR="00CB1242" w:rsidRDefault="00000000">
      <w:pPr>
        <w:pStyle w:val="Rubrik2"/>
      </w:pPr>
      <w:r>
        <w:t>Kassahantering</w:t>
      </w:r>
    </w:p>
    <w:p w14:paraId="3BD37735" w14:textId="77777777" w:rsidR="00CB1242" w:rsidRDefault="00000000">
      <w:r>
        <w:t xml:space="preserve">• Försäljning sker via </w:t>
      </w:r>
      <w:proofErr w:type="spellStart"/>
      <w:r>
        <w:t>Swish</w:t>
      </w:r>
      <w:proofErr w:type="spellEnd"/>
      <w:r>
        <w:t>. QR-kod finns i kiosken.</w:t>
      </w:r>
    </w:p>
    <w:p w14:paraId="3A90F5C2" w14:textId="77777777" w:rsidR="00CB1242" w:rsidRDefault="00000000">
      <w:r>
        <w:t xml:space="preserve">• Vid problem med </w:t>
      </w:r>
      <w:proofErr w:type="spellStart"/>
      <w:r>
        <w:t>Swish</w:t>
      </w:r>
      <w:proofErr w:type="spellEnd"/>
      <w:r>
        <w:t>, kontakta bemanningsansvarig.</w:t>
      </w:r>
    </w:p>
    <w:p w14:paraId="6630F495" w14:textId="77777777" w:rsidR="00CB1242" w:rsidRDefault="00000000">
      <w:r>
        <w:t>• Kiosken är kontantfri, inga kontanter godtas.</w:t>
      </w:r>
    </w:p>
    <w:p w14:paraId="7F23E18D" w14:textId="77777777" w:rsidR="00CB1242" w:rsidRDefault="00000000">
      <w:pPr>
        <w:pStyle w:val="Rubrik2"/>
      </w:pPr>
      <w:r>
        <w:t>Säkerhet</w:t>
      </w:r>
    </w:p>
    <w:p w14:paraId="1E90CDDE" w14:textId="77777777" w:rsidR="00CB1242" w:rsidRDefault="00000000">
      <w:r>
        <w:t>• Brandsläckare finns i kiosken.</w:t>
      </w:r>
    </w:p>
    <w:p w14:paraId="34368A00" w14:textId="77777777" w:rsidR="00CB1242" w:rsidRDefault="00000000">
      <w:r>
        <w:t>• Vid brand: utrym omedelbart, larma 112.</w:t>
      </w:r>
    </w:p>
    <w:p w14:paraId="2B58FF5D" w14:textId="77777777" w:rsidR="00CB1242" w:rsidRDefault="00000000">
      <w:pPr>
        <w:pStyle w:val="Rubrik2"/>
      </w:pPr>
      <w:r>
        <w:t>Tekniska fel / Strömavbrott</w:t>
      </w:r>
    </w:p>
    <w:p w14:paraId="104952B4" w14:textId="77777777" w:rsidR="00CB1242" w:rsidRDefault="00000000">
      <w:r>
        <w:t xml:space="preserve">• Om utrustning inte fungerar eller strömmen går </w:t>
      </w:r>
      <w:r>
        <w:br/>
        <w:t>– meddela omedelbart bemanningsansvarig.</w:t>
      </w:r>
    </w:p>
    <w:p w14:paraId="67F6748B" w14:textId="77777777" w:rsidR="00CB1242" w:rsidRDefault="00000000">
      <w:r>
        <w:t>• Använd inte trasig utrustning.</w:t>
      </w:r>
    </w:p>
    <w:p w14:paraId="74E1D854" w14:textId="77777777" w:rsidR="00CB1242" w:rsidRDefault="00CB1242"/>
    <w:p w14:paraId="1734F492" w14:textId="77777777" w:rsidR="00CB1242" w:rsidRDefault="00CB1242"/>
    <w:p w14:paraId="659747CC" w14:textId="77777777" w:rsidR="00CB1242" w:rsidRDefault="00000000">
      <w:pPr>
        <w:pStyle w:val="Rubrik2"/>
        <w:rPr>
          <w:sz w:val="32"/>
          <w:szCs w:val="32"/>
        </w:rPr>
      </w:pPr>
      <w:r>
        <w:rPr>
          <w:sz w:val="32"/>
          <w:szCs w:val="32"/>
        </w:rPr>
        <w:t>Tack för att du vill hjälpa till!</w:t>
      </w:r>
    </w:p>
    <w:sectPr w:rsidR="00CB1242"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D4745" w14:textId="77777777" w:rsidR="00385A67" w:rsidRDefault="00385A67">
      <w:pPr>
        <w:spacing w:after="0" w:line="240" w:lineRule="auto"/>
      </w:pPr>
      <w:r>
        <w:separator/>
      </w:r>
    </w:p>
  </w:endnote>
  <w:endnote w:type="continuationSeparator" w:id="0">
    <w:p w14:paraId="6AB7468F" w14:textId="77777777" w:rsidR="00385A67" w:rsidRDefault="0038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EE9B4DA-6DA7-418F-B01C-9E14D5ED96A7}"/>
    <w:embedBold r:id="rId2" w:fontKey="{3D6EE8F5-F0BB-4A87-9AA1-3A1E41EB3B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ECBDF0AF-712B-48F8-9252-AE768B461F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8320359-5096-47BC-A6D8-DAAF54EB90AF}"/>
    <w:embedBold r:id="rId5" w:fontKey="{99B21D63-2E4B-4C16-9873-AD61A36D59DC}"/>
    <w:embedItalic r:id="rId6" w:fontKey="{FFD4B497-67FE-48EA-94D3-B3BB14D0A2F8}"/>
    <w:embedBoldItalic r:id="rId7" w:fontKey="{02B9686B-7905-4AA9-BEC3-BB0631FD57F8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12C94080-052A-4803-9AB3-3A68C8BC42FF}"/>
    <w:embedBold r:id="rId9" w:fontKey="{82EAEAC0-2A4A-41B6-A091-4853760994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5F28" w14:textId="77777777" w:rsidR="00CB12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Kioskinstruktioner uppdaterade</w:t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1E1A7DDB" wp14:editId="795B0A21">
          <wp:extent cx="1299210" cy="153289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9210" cy="1532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br/>
      <w:t>2025-0</w:t>
    </w:r>
    <w:r>
      <w:t>9-16</w:t>
    </w:r>
    <w:r>
      <w:rPr>
        <w:color w:val="000000"/>
      </w:rPr>
      <w:t xml:space="preserve"> /AC&amp;LEH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8D9C" w14:textId="77777777" w:rsidR="00385A67" w:rsidRDefault="00385A67">
      <w:pPr>
        <w:spacing w:after="0" w:line="240" w:lineRule="auto"/>
      </w:pPr>
      <w:r>
        <w:separator/>
      </w:r>
    </w:p>
  </w:footnote>
  <w:footnote w:type="continuationSeparator" w:id="0">
    <w:p w14:paraId="3510B7DD" w14:textId="77777777" w:rsidR="00385A67" w:rsidRDefault="0038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80604"/>
    <w:multiLevelType w:val="multilevel"/>
    <w:tmpl w:val="FA32F522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47265C"/>
    <w:multiLevelType w:val="multilevel"/>
    <w:tmpl w:val="BCDE0EF4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8D146B"/>
    <w:multiLevelType w:val="multilevel"/>
    <w:tmpl w:val="1AF0C67E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977B43"/>
    <w:multiLevelType w:val="multilevel"/>
    <w:tmpl w:val="246EEAE8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DC59D1"/>
    <w:multiLevelType w:val="multilevel"/>
    <w:tmpl w:val="FE2EAF2E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8882BC4"/>
    <w:multiLevelType w:val="multilevel"/>
    <w:tmpl w:val="CC5471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21961373">
    <w:abstractNumId w:val="5"/>
  </w:num>
  <w:num w:numId="2" w16cid:durableId="1733574431">
    <w:abstractNumId w:val="3"/>
  </w:num>
  <w:num w:numId="3" w16cid:durableId="73668080">
    <w:abstractNumId w:val="1"/>
  </w:num>
  <w:num w:numId="4" w16cid:durableId="429131421">
    <w:abstractNumId w:val="0"/>
  </w:num>
  <w:num w:numId="5" w16cid:durableId="1514031775">
    <w:abstractNumId w:val="2"/>
  </w:num>
  <w:num w:numId="6" w16cid:durableId="71511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242"/>
    <w:rsid w:val="00385A67"/>
    <w:rsid w:val="003934E0"/>
    <w:rsid w:val="008C0CFA"/>
    <w:rsid w:val="00CB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3404"/>
  <w15:docId w15:val="{6D39B769-B26E-49A3-BD73-D4744154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sv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2025-09-16T17:56:00Z</dcterms:created>
  <dcterms:modified xsi:type="dcterms:W3CDTF">2025-09-16T17:56:00Z</dcterms:modified>
</cp:coreProperties>
</file>