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08C24" w14:textId="4044C3C9" w:rsidR="009E704D" w:rsidRDefault="00FD68CE">
      <w:pPr>
        <w:rPr>
          <w:rFonts w:ascii="Arial" w:hAnsi="Arial" w:cs="Arial"/>
          <w:color w:val="000A32"/>
          <w:spacing w:val="15"/>
          <w:sz w:val="48"/>
          <w:szCs w:val="48"/>
        </w:rPr>
      </w:pPr>
      <w:r>
        <w:rPr>
          <w:rFonts w:ascii="Arial" w:hAnsi="Arial" w:cs="Arial"/>
          <w:color w:val="000A32"/>
          <w:spacing w:val="15"/>
          <w:sz w:val="48"/>
          <w:szCs w:val="48"/>
        </w:rPr>
        <w:t>Spelbarhet och spelavstånd 3</w:t>
      </w:r>
      <w:bookmarkStart w:id="0" w:name="_GoBack"/>
      <w:bookmarkEnd w:id="0"/>
      <w:r w:rsidR="00DE3681">
        <w:rPr>
          <w:rFonts w:ascii="Arial" w:hAnsi="Arial" w:cs="Arial"/>
          <w:color w:val="000A32"/>
          <w:spacing w:val="15"/>
          <w:sz w:val="48"/>
          <w:szCs w:val="48"/>
        </w:rPr>
        <w:t>, 9-12 år</w:t>
      </w:r>
    </w:p>
    <w:p w14:paraId="205CEF63" w14:textId="77777777" w:rsidR="00DE3681" w:rsidRPr="00DE3681" w:rsidRDefault="00DE3681" w:rsidP="00DE3681">
      <w:pPr>
        <w:spacing w:after="105" w:line="432" w:lineRule="atLeast"/>
        <w:outlineLvl w:val="2"/>
        <w:rPr>
          <w:rFonts w:ascii="Arial" w:eastAsia="Times New Roman" w:hAnsi="Arial" w:cs="Arial"/>
          <w:b/>
          <w:bCs/>
          <w:color w:val="1F1F1F"/>
          <w:sz w:val="36"/>
          <w:szCs w:val="36"/>
          <w:lang w:eastAsia="sv-SE"/>
        </w:rPr>
      </w:pPr>
      <w:r w:rsidRPr="00DE3681">
        <w:rPr>
          <w:rFonts w:ascii="Arial" w:eastAsia="Times New Roman" w:hAnsi="Arial" w:cs="Arial"/>
          <w:b/>
          <w:bCs/>
          <w:color w:val="1F1F1F"/>
          <w:sz w:val="36"/>
          <w:szCs w:val="36"/>
          <w:lang w:eastAsia="sv-SE"/>
        </w:rPr>
        <w:t>Anvisningar</w:t>
      </w:r>
    </w:p>
    <w:p w14:paraId="3803C908" w14:textId="779BE1E3" w:rsidR="003529F1" w:rsidRDefault="003529F1" w:rsidP="003529F1">
      <w:pPr>
        <w:pStyle w:val="Normalwebb"/>
        <w:spacing w:before="0" w:beforeAutospacing="0" w:after="450" w:afterAutospacing="0" w:line="357" w:lineRule="atLeast"/>
        <w:rPr>
          <w:rFonts w:ascii="&amp;quot" w:hAnsi="&amp;quot"/>
          <w:color w:val="1F1F1F"/>
          <w:sz w:val="21"/>
          <w:szCs w:val="21"/>
        </w:rPr>
      </w:pPr>
      <w:r>
        <w:rPr>
          <w:rFonts w:ascii="&amp;quot" w:hAnsi="&amp;quot"/>
          <w:color w:val="1F1F1F"/>
          <w:sz w:val="21"/>
          <w:szCs w:val="21"/>
        </w:rPr>
        <w:t>Spel 3 mot 1. Byt försvarsspelare.</w:t>
      </w:r>
    </w:p>
    <w:p w14:paraId="0443F8E0" w14:textId="77777777" w:rsidR="003529F1" w:rsidRDefault="003529F1" w:rsidP="003529F1">
      <w:pPr>
        <w:pStyle w:val="Normalwebb"/>
        <w:spacing w:before="0" w:beforeAutospacing="0" w:after="0" w:afterAutospacing="0" w:line="357" w:lineRule="atLeast"/>
        <w:rPr>
          <w:rFonts w:ascii="&amp;quot" w:hAnsi="&amp;quot"/>
          <w:color w:val="1F1F1F"/>
          <w:sz w:val="21"/>
          <w:szCs w:val="21"/>
        </w:rPr>
      </w:pPr>
      <w:r>
        <w:rPr>
          <w:rStyle w:val="Stark"/>
          <w:rFonts w:ascii="&amp;quot" w:hAnsi="&amp;quot"/>
          <w:b w:val="0"/>
          <w:bCs w:val="0"/>
          <w:color w:val="1F1F1F"/>
          <w:sz w:val="21"/>
          <w:szCs w:val="21"/>
        </w:rPr>
        <w:t>Stegring</w:t>
      </w:r>
    </w:p>
    <w:p w14:paraId="3EAF48FF" w14:textId="77777777" w:rsidR="003529F1" w:rsidRDefault="003529F1" w:rsidP="003529F1">
      <w:pPr>
        <w:pStyle w:val="Normalwebb"/>
        <w:spacing w:before="0" w:beforeAutospacing="0" w:after="450" w:afterAutospacing="0" w:line="357" w:lineRule="atLeast"/>
        <w:rPr>
          <w:rFonts w:ascii="&amp;quot" w:hAnsi="&amp;quot"/>
          <w:color w:val="1F1F1F"/>
          <w:sz w:val="21"/>
          <w:szCs w:val="21"/>
        </w:rPr>
      </w:pPr>
      <w:r>
        <w:rPr>
          <w:rFonts w:ascii="&amp;quot" w:hAnsi="&amp;quot"/>
          <w:color w:val="1F1F1F"/>
          <w:sz w:val="21"/>
          <w:szCs w:val="21"/>
        </w:rPr>
        <w:t>Bollen ska passas i vinkel – inte rakt fram.</w:t>
      </w:r>
    </w:p>
    <w:p w14:paraId="6C855461" w14:textId="77777777" w:rsidR="00DE3681" w:rsidRDefault="00DE3681" w:rsidP="00DE3681">
      <w:pPr>
        <w:spacing w:after="450" w:line="357" w:lineRule="atLeast"/>
        <w:rPr>
          <w:rFonts w:ascii="&amp;quot" w:eastAsia="Times New Roman" w:hAnsi="&amp;quot" w:cs="Times New Roman"/>
          <w:color w:val="1F1F1F"/>
          <w:sz w:val="21"/>
          <w:szCs w:val="21"/>
          <w:lang w:eastAsia="sv-SE"/>
        </w:rPr>
      </w:pPr>
    </w:p>
    <w:p w14:paraId="52030C2B" w14:textId="26B02133" w:rsidR="00DE3681" w:rsidRPr="00DE3681" w:rsidRDefault="00927882" w:rsidP="00DE3681">
      <w:pPr>
        <w:spacing w:after="450" w:line="357" w:lineRule="atLeast"/>
        <w:rPr>
          <w:rFonts w:ascii="&amp;quot" w:eastAsia="Times New Roman" w:hAnsi="&amp;quot" w:cs="Times New Roman"/>
          <w:color w:val="1F1F1F"/>
          <w:sz w:val="21"/>
          <w:szCs w:val="21"/>
          <w:lang w:eastAsia="sv-SE"/>
        </w:rPr>
      </w:pPr>
      <w:r>
        <w:rPr>
          <w:rFonts w:ascii="Stag Sans" w:hAnsi="Stag Sans"/>
          <w:noProof/>
          <w:color w:val="1F1F1F"/>
          <w:sz w:val="21"/>
          <w:szCs w:val="21"/>
          <w:lang w:eastAsia="sv-SE"/>
        </w:rPr>
        <w:drawing>
          <wp:inline distT="0" distB="0" distL="0" distR="0" wp14:anchorId="4DF656F3" wp14:editId="412C9864">
            <wp:extent cx="5760720" cy="4107465"/>
            <wp:effectExtent l="0" t="0" r="0" b="7620"/>
            <wp:docPr id="2" name="Bild 2" descr="https://utbildning.sisuidrottsbocker.se/globalassets/ovningsbilder/1824793e-f56f-43c2-a288-dc98d5f32adb/be816ef2ae73448194083a9be02046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tbildning.sisuidrottsbocker.se/globalassets/ovningsbilder/1824793e-f56f-43c2-a288-dc98d5f32adb/be816ef2ae73448194083a9be02046d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9C12" w14:textId="77777777" w:rsidR="00DE3681" w:rsidRDefault="00DE3681"/>
    <w:sectPr w:rsidR="00DE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tag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81"/>
    <w:rsid w:val="000771E3"/>
    <w:rsid w:val="003529F1"/>
    <w:rsid w:val="00927882"/>
    <w:rsid w:val="009E704D"/>
    <w:rsid w:val="00DE3681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12E"/>
  <w15:chartTrackingRefBased/>
  <w15:docId w15:val="{5868B9B1-A89B-46A4-A0E8-B4CBCF5D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352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52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Lindskog Lars</dc:creator>
  <cp:keywords/>
  <dc:description/>
  <cp:lastModifiedBy>Louise Andersson</cp:lastModifiedBy>
  <cp:revision>5</cp:revision>
  <dcterms:created xsi:type="dcterms:W3CDTF">2019-06-26T13:30:00Z</dcterms:created>
  <dcterms:modified xsi:type="dcterms:W3CDTF">2019-07-11T09:19:00Z</dcterms:modified>
</cp:coreProperties>
</file>