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8162" w14:textId="62434EBE" w:rsidR="00392607" w:rsidRPr="00353395" w:rsidRDefault="009C21A0" w:rsidP="0039260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53395">
        <w:rPr>
          <w:rFonts w:ascii="Times New Roman" w:hAnsi="Times New Roman" w:cs="Times New Roman"/>
          <w:b/>
          <w:bCs/>
          <w:sz w:val="40"/>
          <w:szCs w:val="40"/>
        </w:rPr>
        <w:t>Föräldramöte P13</w:t>
      </w:r>
      <w:r w:rsidR="00B3531D" w:rsidRPr="00353395">
        <w:rPr>
          <w:rFonts w:ascii="Times New Roman" w:hAnsi="Times New Roman" w:cs="Times New Roman"/>
          <w:b/>
          <w:bCs/>
          <w:sz w:val="40"/>
          <w:szCs w:val="40"/>
        </w:rPr>
        <w:t xml:space="preserve"> 5/</w:t>
      </w:r>
      <w:r w:rsidR="00C94500" w:rsidRPr="00353395">
        <w:rPr>
          <w:rFonts w:ascii="Times New Roman" w:hAnsi="Times New Roman" w:cs="Times New Roman"/>
          <w:b/>
          <w:bCs/>
          <w:sz w:val="40"/>
          <w:szCs w:val="40"/>
        </w:rPr>
        <w:t>5–2025</w:t>
      </w:r>
      <w:r w:rsidR="003B60CF" w:rsidRPr="00353395">
        <w:rPr>
          <w:rFonts w:ascii="Times New Roman" w:hAnsi="Times New Roman" w:cs="Times New Roman"/>
          <w:b/>
          <w:bCs/>
          <w:sz w:val="40"/>
          <w:szCs w:val="40"/>
        </w:rPr>
        <w:t xml:space="preserve"> - Protokoll</w:t>
      </w:r>
    </w:p>
    <w:p w14:paraId="42355623" w14:textId="77777777" w:rsidR="00392607" w:rsidRPr="00353395" w:rsidRDefault="00392607" w:rsidP="00392607">
      <w:pPr>
        <w:rPr>
          <w:rFonts w:ascii="Times New Roman" w:hAnsi="Times New Roman" w:cs="Times New Roman"/>
        </w:rPr>
      </w:pPr>
    </w:p>
    <w:p w14:paraId="4C9B2B6F" w14:textId="77777777" w:rsidR="006D3D17" w:rsidRPr="00353395" w:rsidRDefault="00572E84" w:rsidP="000545D0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  <w:b/>
          <w:bCs/>
        </w:rPr>
        <w:t>Träningar/Matcher</w:t>
      </w:r>
      <w:r w:rsidRPr="00353395">
        <w:rPr>
          <w:rFonts w:ascii="Times New Roman" w:hAnsi="Times New Roman" w:cs="Times New Roman"/>
          <w:b/>
          <w:bCs/>
        </w:rPr>
        <w:br/>
      </w:r>
      <w:r w:rsidRPr="00353395">
        <w:rPr>
          <w:rFonts w:ascii="Times New Roman" w:hAnsi="Times New Roman" w:cs="Times New Roman"/>
        </w:rPr>
        <w:t>Nivåindelningar vid träning</w:t>
      </w:r>
      <w:r w:rsidR="003B60CF" w:rsidRPr="00353395">
        <w:rPr>
          <w:rFonts w:ascii="Times New Roman" w:hAnsi="Times New Roman" w:cs="Times New Roman"/>
        </w:rPr>
        <w:t xml:space="preserve">, vilket innebär att vi vill få med en individuell utveckling på varje barn. Vi kommer fortsätta med detta och individen kommer med största sannolikhet rulla mellan nivåer. </w:t>
      </w:r>
      <w:r w:rsidR="000545D0" w:rsidRPr="00353395">
        <w:rPr>
          <w:rFonts w:ascii="Times New Roman" w:hAnsi="Times New Roman" w:cs="Times New Roman"/>
        </w:rPr>
        <w:t>Nivåindelning är inget vi pratar med killarna om på det sättet utan är något vi förhåller oss till för att matcha killarnas träning.</w:t>
      </w:r>
      <w:r w:rsidR="003F79B1" w:rsidRPr="00353395">
        <w:rPr>
          <w:rFonts w:ascii="Times New Roman" w:hAnsi="Times New Roman" w:cs="Times New Roman"/>
        </w:rPr>
        <w:t xml:space="preserve"> </w:t>
      </w:r>
    </w:p>
    <w:p w14:paraId="1DCDB70E" w14:textId="77777777" w:rsidR="006D3D17" w:rsidRPr="00353395" w:rsidRDefault="00572E84" w:rsidP="006D3D17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Träningsnärvaro 65%</w:t>
      </w:r>
      <w:r w:rsidR="003B60CF" w:rsidRPr="00353395">
        <w:rPr>
          <w:rFonts w:ascii="Times New Roman" w:hAnsi="Times New Roman" w:cs="Times New Roman"/>
        </w:rPr>
        <w:t xml:space="preserve"> under tre veckors tid för matchspel.</w:t>
      </w:r>
      <w:r w:rsidR="000545D0" w:rsidRPr="00353395">
        <w:rPr>
          <w:rFonts w:ascii="Times New Roman" w:hAnsi="Times New Roman" w:cs="Times New Roman"/>
        </w:rPr>
        <w:t xml:space="preserve"> </w:t>
      </w:r>
    </w:p>
    <w:p w14:paraId="72B7A1FB" w14:textId="77777777" w:rsidR="006D3D17" w:rsidRPr="00353395" w:rsidRDefault="000545D0" w:rsidP="006D3D17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Man spelar med samma </w:t>
      </w:r>
      <w:r w:rsidR="00D06443" w:rsidRPr="00353395">
        <w:rPr>
          <w:rFonts w:ascii="Times New Roman" w:hAnsi="Times New Roman" w:cs="Times New Roman"/>
        </w:rPr>
        <w:t>lag</w:t>
      </w:r>
      <w:r w:rsidRPr="00353395">
        <w:rPr>
          <w:rFonts w:ascii="Times New Roman" w:hAnsi="Times New Roman" w:cs="Times New Roman"/>
        </w:rPr>
        <w:t xml:space="preserve"> i ca en månad innan vi växlar lagsammansättning. </w:t>
      </w:r>
    </w:p>
    <w:p w14:paraId="31E293D2" w14:textId="77777777" w:rsidR="006D3D17" w:rsidRPr="00353395" w:rsidRDefault="006D3D17" w:rsidP="006D3D17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Svarar man inte på kallelse innan tiden löpt ut så deltar man ej. </w:t>
      </w:r>
    </w:p>
    <w:p w14:paraId="61A98AAD" w14:textId="46B0BEF5" w:rsidR="00392607" w:rsidRPr="00353395" w:rsidRDefault="006D3D17" w:rsidP="006D3D17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Vid dubblering av matcher tar vi i första hand ut de killar med högst närvaro.</w:t>
      </w:r>
      <w:r w:rsidR="00572E84" w:rsidRPr="00353395">
        <w:rPr>
          <w:rFonts w:ascii="Times New Roman" w:hAnsi="Times New Roman" w:cs="Times New Roman"/>
        </w:rPr>
        <w:br/>
      </w:r>
    </w:p>
    <w:p w14:paraId="3F2DABD3" w14:textId="77777777" w:rsidR="003B60CF" w:rsidRPr="00353395" w:rsidRDefault="00392607" w:rsidP="009D5546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  <w:b/>
          <w:bCs/>
        </w:rPr>
        <w:t>Blandlag P12/P13</w:t>
      </w:r>
      <w:r w:rsidRPr="00353395">
        <w:rPr>
          <w:rFonts w:ascii="Times New Roman" w:hAnsi="Times New Roman" w:cs="Times New Roman"/>
        </w:rPr>
        <w:t>,</w:t>
      </w:r>
    </w:p>
    <w:p w14:paraId="46581215" w14:textId="0303A035" w:rsidR="003B60CF" w:rsidRPr="00353395" w:rsidRDefault="003B60CF" w:rsidP="003B60CF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Syftet är att vi stärker upp P-12 och vissa individer får möjlighet till uppträning.</w:t>
      </w:r>
      <w:r w:rsidR="00392607" w:rsidRPr="00353395">
        <w:rPr>
          <w:rFonts w:ascii="Times New Roman" w:hAnsi="Times New Roman" w:cs="Times New Roman"/>
        </w:rPr>
        <w:t xml:space="preserve"> </w:t>
      </w:r>
      <w:r w:rsidR="00392607" w:rsidRPr="00353395">
        <w:rPr>
          <w:rFonts w:ascii="Times New Roman" w:hAnsi="Times New Roman" w:cs="Times New Roman"/>
        </w:rPr>
        <w:br/>
        <w:t>Uppträning med P12</w:t>
      </w:r>
      <w:r w:rsidR="00D06443" w:rsidRPr="00353395">
        <w:rPr>
          <w:rFonts w:ascii="Times New Roman" w:hAnsi="Times New Roman" w:cs="Times New Roman"/>
        </w:rPr>
        <w:t xml:space="preserve"> sköter Magnus</w:t>
      </w:r>
      <w:r w:rsidRPr="00353395">
        <w:rPr>
          <w:rFonts w:ascii="Times New Roman" w:hAnsi="Times New Roman" w:cs="Times New Roman"/>
        </w:rPr>
        <w:t xml:space="preserve"> och ett utskick kring detta kommer</w:t>
      </w:r>
      <w:r w:rsidR="00D06443" w:rsidRPr="00353395">
        <w:rPr>
          <w:rFonts w:ascii="Times New Roman" w:hAnsi="Times New Roman" w:cs="Times New Roman"/>
        </w:rPr>
        <w:t>.</w:t>
      </w:r>
      <w:r w:rsidR="00392607" w:rsidRPr="00353395">
        <w:rPr>
          <w:rFonts w:ascii="Times New Roman" w:hAnsi="Times New Roman" w:cs="Times New Roman"/>
        </w:rPr>
        <w:br/>
      </w:r>
      <w:r w:rsidR="00D06443" w:rsidRPr="00353395">
        <w:rPr>
          <w:rFonts w:ascii="Times New Roman" w:hAnsi="Times New Roman" w:cs="Times New Roman"/>
        </w:rPr>
        <w:t>Det är l</w:t>
      </w:r>
      <w:r w:rsidR="00392607" w:rsidRPr="00353395">
        <w:rPr>
          <w:rFonts w:ascii="Times New Roman" w:hAnsi="Times New Roman" w:cs="Times New Roman"/>
        </w:rPr>
        <w:t>edarnas bedömning</w:t>
      </w:r>
      <w:r w:rsidRPr="00353395">
        <w:rPr>
          <w:rFonts w:ascii="Times New Roman" w:hAnsi="Times New Roman" w:cs="Times New Roman"/>
        </w:rPr>
        <w:t xml:space="preserve"> över vem som får möjlighet och är beroende av</w:t>
      </w:r>
      <w:r w:rsidR="009C21A0" w:rsidRPr="00353395">
        <w:rPr>
          <w:rFonts w:ascii="Times New Roman" w:hAnsi="Times New Roman" w:cs="Times New Roman"/>
        </w:rPr>
        <w:t xml:space="preserve"> träningsnärvaro</w:t>
      </w:r>
      <w:r w:rsidR="00D06443" w:rsidRPr="00353395">
        <w:rPr>
          <w:rFonts w:ascii="Times New Roman" w:hAnsi="Times New Roman" w:cs="Times New Roman"/>
        </w:rPr>
        <w:t xml:space="preserve"> och uppförande</w:t>
      </w:r>
      <w:r w:rsidRPr="00353395">
        <w:rPr>
          <w:rFonts w:ascii="Times New Roman" w:hAnsi="Times New Roman" w:cs="Times New Roman"/>
        </w:rPr>
        <w:t xml:space="preserve">. </w:t>
      </w:r>
      <w:r w:rsidR="009C21A0" w:rsidRPr="00353395">
        <w:rPr>
          <w:rFonts w:ascii="Times New Roman" w:hAnsi="Times New Roman" w:cs="Times New Roman"/>
        </w:rPr>
        <w:t>Detta är enbart en extra träning, ej ersättning av befintlig närvaro P13</w:t>
      </w:r>
    </w:p>
    <w:p w14:paraId="34F582A7" w14:textId="77777777" w:rsidR="003B60CF" w:rsidRPr="00353395" w:rsidRDefault="003B60CF" w:rsidP="003B60CF">
      <w:pPr>
        <w:pStyle w:val="Liststycke"/>
        <w:rPr>
          <w:rFonts w:ascii="Times New Roman" w:hAnsi="Times New Roman" w:cs="Times New Roman"/>
        </w:rPr>
      </w:pPr>
    </w:p>
    <w:p w14:paraId="13B494DF" w14:textId="5C215C88" w:rsidR="003B60CF" w:rsidRPr="00353395" w:rsidRDefault="003B60CF" w:rsidP="003B60CF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  <w:b/>
          <w:bCs/>
        </w:rPr>
        <w:t>Lerkil Gul</w:t>
      </w:r>
      <w:r w:rsidR="004B3A9F" w:rsidRPr="00353395">
        <w:rPr>
          <w:rFonts w:ascii="Times New Roman" w:hAnsi="Times New Roman" w:cs="Times New Roman"/>
          <w:b/>
          <w:bCs/>
        </w:rPr>
        <w:t xml:space="preserve"> - utvecklingslag</w:t>
      </w:r>
    </w:p>
    <w:p w14:paraId="182C1C0A" w14:textId="5879D970" w:rsidR="006D3D17" w:rsidRPr="00353395" w:rsidRDefault="003B60CF" w:rsidP="003B60CF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Syftet med laget är </w:t>
      </w:r>
      <w:r w:rsidR="00610F8E" w:rsidRPr="00353395">
        <w:rPr>
          <w:rFonts w:ascii="Times New Roman" w:hAnsi="Times New Roman" w:cs="Times New Roman"/>
        </w:rPr>
        <w:t>se detta</w:t>
      </w:r>
      <w:r w:rsidRPr="00353395">
        <w:rPr>
          <w:rFonts w:ascii="Times New Roman" w:hAnsi="Times New Roman" w:cs="Times New Roman"/>
        </w:rPr>
        <w:t xml:space="preserve"> som </w:t>
      </w:r>
      <w:r w:rsidR="00610F8E" w:rsidRPr="00353395">
        <w:rPr>
          <w:rFonts w:ascii="Times New Roman" w:hAnsi="Times New Roman" w:cs="Times New Roman"/>
        </w:rPr>
        <w:t>en utvecklingsmöjlighet</w:t>
      </w:r>
      <w:r w:rsidRPr="00353395">
        <w:rPr>
          <w:rFonts w:ascii="Times New Roman" w:hAnsi="Times New Roman" w:cs="Times New Roman"/>
        </w:rPr>
        <w:t xml:space="preserve"> för att</w:t>
      </w:r>
      <w:r w:rsidR="004B3A9F" w:rsidRPr="00353395">
        <w:rPr>
          <w:rFonts w:ascii="Times New Roman" w:hAnsi="Times New Roman" w:cs="Times New Roman"/>
        </w:rPr>
        <w:t xml:space="preserve"> ge killarna </w:t>
      </w:r>
      <w:r w:rsidR="00610F8E" w:rsidRPr="00353395">
        <w:rPr>
          <w:rFonts w:ascii="Times New Roman" w:hAnsi="Times New Roman" w:cs="Times New Roman"/>
        </w:rPr>
        <w:t>chansen</w:t>
      </w:r>
      <w:r w:rsidR="004B3A9F" w:rsidRPr="00353395">
        <w:rPr>
          <w:rFonts w:ascii="Times New Roman" w:hAnsi="Times New Roman" w:cs="Times New Roman"/>
        </w:rPr>
        <w:t xml:space="preserve"> att</w:t>
      </w:r>
      <w:r w:rsidRPr="00353395">
        <w:rPr>
          <w:rFonts w:ascii="Times New Roman" w:hAnsi="Times New Roman" w:cs="Times New Roman"/>
        </w:rPr>
        <w:t xml:space="preserve"> testa på nya positioner</w:t>
      </w:r>
      <w:r w:rsidR="005B21E5" w:rsidRPr="00353395">
        <w:rPr>
          <w:rFonts w:ascii="Times New Roman" w:hAnsi="Times New Roman" w:cs="Times New Roman"/>
        </w:rPr>
        <w:t xml:space="preserve"> och för att de som spelar målvakt får möjlighet att spela ute. </w:t>
      </w:r>
    </w:p>
    <w:p w14:paraId="00DF0F60" w14:textId="21AAE380" w:rsidR="003B60CF" w:rsidRPr="00353395" w:rsidRDefault="004B3A9F" w:rsidP="006D3D17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Målvakterna får fler kallelser för att stimulera och behålla dessa.</w:t>
      </w:r>
    </w:p>
    <w:p w14:paraId="29B360AE" w14:textId="77777777" w:rsidR="006D3D17" w:rsidRPr="00353395" w:rsidRDefault="006D3D17" w:rsidP="006D3D17">
      <w:pPr>
        <w:pStyle w:val="Liststycke"/>
        <w:rPr>
          <w:rFonts w:ascii="Times New Roman" w:hAnsi="Times New Roman" w:cs="Times New Roman"/>
        </w:rPr>
      </w:pPr>
    </w:p>
    <w:p w14:paraId="4D43F18D" w14:textId="77777777" w:rsidR="003B60CF" w:rsidRPr="00353395" w:rsidRDefault="003B60CF" w:rsidP="003B60C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</w:rPr>
        <w:t>Göteborgs cup</w:t>
      </w:r>
    </w:p>
    <w:p w14:paraId="6B4284FE" w14:textId="3696EDFC" w:rsidR="00F931A1" w:rsidRPr="00353395" w:rsidRDefault="00932633" w:rsidP="003B60CF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Vi behöver ta ett gemensamt beslut kring denna cup p.ga. av ändrade förutsättningar. </w:t>
      </w:r>
      <w:r w:rsidR="00F931A1" w:rsidRPr="00353395">
        <w:rPr>
          <w:rFonts w:ascii="Times New Roman" w:hAnsi="Times New Roman" w:cs="Times New Roman"/>
        </w:rPr>
        <w:br/>
      </w:r>
    </w:p>
    <w:p w14:paraId="3419A1D4" w14:textId="08935A5E" w:rsidR="00932633" w:rsidRPr="00353395" w:rsidRDefault="00F931A1" w:rsidP="00932633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  <w:b/>
          <w:bCs/>
        </w:rPr>
        <w:t>Ekonomi</w:t>
      </w:r>
      <w:r w:rsidR="00572E84" w:rsidRPr="00353395">
        <w:rPr>
          <w:rFonts w:ascii="Times New Roman" w:hAnsi="Times New Roman" w:cs="Times New Roman"/>
          <w:b/>
          <w:bCs/>
        </w:rPr>
        <w:t>/ presentation</w:t>
      </w:r>
      <w:r w:rsidR="009D5546" w:rsidRPr="00353395">
        <w:rPr>
          <w:rFonts w:ascii="Times New Roman" w:hAnsi="Times New Roman" w:cs="Times New Roman"/>
          <w:b/>
          <w:bCs/>
        </w:rPr>
        <w:t xml:space="preserve"> (föräldragrup</w:t>
      </w:r>
      <w:r w:rsidR="006D3D17" w:rsidRPr="00353395">
        <w:rPr>
          <w:rFonts w:ascii="Times New Roman" w:hAnsi="Times New Roman" w:cs="Times New Roman"/>
          <w:b/>
          <w:bCs/>
        </w:rPr>
        <w:t>p</w:t>
      </w:r>
      <w:r w:rsidR="009D5546" w:rsidRPr="00353395">
        <w:rPr>
          <w:rFonts w:ascii="Times New Roman" w:hAnsi="Times New Roman" w:cs="Times New Roman"/>
          <w:b/>
          <w:bCs/>
        </w:rPr>
        <w:t>en)</w:t>
      </w:r>
      <w:r w:rsidR="001B5F39" w:rsidRPr="00353395">
        <w:rPr>
          <w:rFonts w:ascii="Times New Roman" w:hAnsi="Times New Roman" w:cs="Times New Roman"/>
          <w:b/>
          <w:bCs/>
        </w:rPr>
        <w:t xml:space="preserve"> – bilder från PP ligger längst ner i dokumentet</w:t>
      </w:r>
    </w:p>
    <w:p w14:paraId="15830E66" w14:textId="77777777" w:rsidR="00353395" w:rsidRPr="00353395" w:rsidRDefault="00353395" w:rsidP="00353395">
      <w:pPr>
        <w:pStyle w:val="Liststycke"/>
        <w:rPr>
          <w:rFonts w:ascii="Times New Roman" w:hAnsi="Times New Roman" w:cs="Times New Roman"/>
        </w:rPr>
      </w:pPr>
    </w:p>
    <w:p w14:paraId="57361DB5" w14:textId="4706DFFE" w:rsidR="008E6D40" w:rsidRPr="00353395" w:rsidRDefault="008E6D40" w:rsidP="00932633">
      <w:pPr>
        <w:pStyle w:val="Liststycke"/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</w:rPr>
        <w:t>Klubbinfo:</w:t>
      </w:r>
    </w:p>
    <w:p w14:paraId="162CF014" w14:textId="06F5F8B7" w:rsidR="00932633" w:rsidRPr="00353395" w:rsidRDefault="00932633" w:rsidP="0093263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Information kring Lerkilscupen kommer, men vår åldersgrupp ska bemanna under en av dagarna </w:t>
      </w:r>
      <w:r w:rsidR="00D06443" w:rsidRPr="00353395">
        <w:rPr>
          <w:rFonts w:ascii="Times New Roman" w:hAnsi="Times New Roman" w:cs="Times New Roman"/>
        </w:rPr>
        <w:t xml:space="preserve">och möjligtvis </w:t>
      </w:r>
      <w:r w:rsidRPr="00353395">
        <w:rPr>
          <w:rFonts w:ascii="Times New Roman" w:hAnsi="Times New Roman" w:cs="Times New Roman"/>
        </w:rPr>
        <w:t>förbereda på fredagen.</w:t>
      </w:r>
    </w:p>
    <w:p w14:paraId="598842CB" w14:textId="77777777" w:rsidR="00932633" w:rsidRPr="00353395" w:rsidRDefault="00932633" w:rsidP="0093263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Vi ansvarar för en herr-match i år och information kommer skickas ut kring det.</w:t>
      </w:r>
    </w:p>
    <w:p w14:paraId="50CC4E40" w14:textId="77777777" w:rsidR="00932633" w:rsidRPr="00353395" w:rsidRDefault="00932633" w:rsidP="0093263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Alltid två städdagar per år, kommer en i höst.</w:t>
      </w:r>
    </w:p>
    <w:p w14:paraId="3CA29069" w14:textId="77777777" w:rsidR="00932633" w:rsidRPr="00353395" w:rsidRDefault="00932633" w:rsidP="0093263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Julgransförsäljning varje år där vi ska bemanna vissa pass.</w:t>
      </w:r>
    </w:p>
    <w:p w14:paraId="76169E4A" w14:textId="59C131F0" w:rsidR="00316018" w:rsidRPr="00353395" w:rsidRDefault="00D06443" w:rsidP="0093263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Varje</w:t>
      </w:r>
      <w:r w:rsidR="00932633" w:rsidRPr="00353395">
        <w:rPr>
          <w:rFonts w:ascii="Times New Roman" w:hAnsi="Times New Roman" w:cs="Times New Roman"/>
        </w:rPr>
        <w:t xml:space="preserve"> åldersgrupp har </w:t>
      </w:r>
      <w:r w:rsidRPr="00353395">
        <w:rPr>
          <w:rFonts w:ascii="Times New Roman" w:hAnsi="Times New Roman" w:cs="Times New Roman"/>
        </w:rPr>
        <w:t>en</w:t>
      </w:r>
      <w:r w:rsidR="00932633" w:rsidRPr="00353395">
        <w:rPr>
          <w:rFonts w:ascii="Times New Roman" w:hAnsi="Times New Roman" w:cs="Times New Roman"/>
        </w:rPr>
        <w:t xml:space="preserve"> vecka per år där man ska hjälpas åt att städa i ordning på </w:t>
      </w:r>
      <w:r w:rsidR="003A2BFD" w:rsidRPr="00353395">
        <w:rPr>
          <w:rFonts w:ascii="Times New Roman" w:hAnsi="Times New Roman" w:cs="Times New Roman"/>
        </w:rPr>
        <w:t>området</w:t>
      </w:r>
      <w:r w:rsidRPr="00353395">
        <w:rPr>
          <w:rFonts w:ascii="Times New Roman" w:hAnsi="Times New Roman" w:cs="Times New Roman"/>
        </w:rPr>
        <w:t xml:space="preserve"> runt Ängås. Föräldrar förslog att man i anslutning till träning utför detta med laget.</w:t>
      </w:r>
    </w:p>
    <w:p w14:paraId="19BD3A1B" w14:textId="77777777" w:rsidR="00D06443" w:rsidRPr="00353395" w:rsidRDefault="00D06443" w:rsidP="00932633">
      <w:pPr>
        <w:pStyle w:val="Liststycke"/>
        <w:rPr>
          <w:rFonts w:ascii="Times New Roman" w:hAnsi="Times New Roman" w:cs="Times New Roman"/>
        </w:rPr>
      </w:pPr>
    </w:p>
    <w:p w14:paraId="6F030BEC" w14:textId="13B4F698" w:rsidR="008E6D40" w:rsidRPr="00353395" w:rsidRDefault="008E6D40" w:rsidP="00932633">
      <w:pPr>
        <w:pStyle w:val="Liststycke"/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</w:rPr>
        <w:t>Laget:</w:t>
      </w:r>
    </w:p>
    <w:p w14:paraId="2919DF98" w14:textId="3FF42DDE" w:rsidR="00316018" w:rsidRPr="00353395" w:rsidRDefault="00316018" w:rsidP="00316018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15 200 kr i lagkassan</w:t>
      </w:r>
      <w:r w:rsidR="00D06443" w:rsidRPr="00353395">
        <w:rPr>
          <w:rFonts w:ascii="Times New Roman" w:hAnsi="Times New Roman" w:cs="Times New Roman"/>
        </w:rPr>
        <w:t xml:space="preserve">, exklusive </w:t>
      </w:r>
      <w:r w:rsidRPr="00353395">
        <w:rPr>
          <w:rFonts w:ascii="Times New Roman" w:hAnsi="Times New Roman" w:cs="Times New Roman"/>
        </w:rPr>
        <w:t xml:space="preserve">utlägg för två cuper. </w:t>
      </w:r>
    </w:p>
    <w:p w14:paraId="5F95C6FD" w14:textId="77777777" w:rsidR="00D06443" w:rsidRPr="00353395" w:rsidRDefault="00316018" w:rsidP="00316018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lastRenderedPageBreak/>
        <w:t>E</w:t>
      </w:r>
      <w:r w:rsidR="00613540" w:rsidRPr="00353395">
        <w:rPr>
          <w:rFonts w:ascii="Times New Roman" w:hAnsi="Times New Roman" w:cs="Times New Roman"/>
        </w:rPr>
        <w:t xml:space="preserve">tt formulär för köpa av toapapper kommer, 5 balar per familj. </w:t>
      </w:r>
    </w:p>
    <w:p w14:paraId="21271AA4" w14:textId="15906595" w:rsidR="00375DF2" w:rsidRPr="00353395" w:rsidRDefault="00375DF2" w:rsidP="00316018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En nyhet på laget kommer som man kan skriva sin beställning i. </w:t>
      </w:r>
    </w:p>
    <w:p w14:paraId="63215894" w14:textId="7F622599" w:rsidR="00D06443" w:rsidRPr="00353395" w:rsidRDefault="00D06443" w:rsidP="00316018">
      <w:pPr>
        <w:pStyle w:val="Liststycke"/>
        <w:rPr>
          <w:rFonts w:ascii="Times New Roman" w:hAnsi="Times New Roman" w:cs="Times New Roman"/>
        </w:rPr>
      </w:pPr>
    </w:p>
    <w:p w14:paraId="1066146F" w14:textId="60E35594" w:rsidR="00D06443" w:rsidRPr="00353395" w:rsidRDefault="00D06443" w:rsidP="00316018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Förslag på t</w:t>
      </w:r>
      <w:r w:rsidR="00375DF2" w:rsidRPr="00353395">
        <w:rPr>
          <w:rFonts w:ascii="Times New Roman" w:hAnsi="Times New Roman" w:cs="Times New Roman"/>
        </w:rPr>
        <w:t>re försäljningar</w:t>
      </w:r>
      <w:r w:rsidRPr="00353395">
        <w:rPr>
          <w:rFonts w:ascii="Times New Roman" w:hAnsi="Times New Roman" w:cs="Times New Roman"/>
        </w:rPr>
        <w:t>:</w:t>
      </w:r>
    </w:p>
    <w:p w14:paraId="44ACF728" w14:textId="54C4BC08" w:rsidR="00D06443" w:rsidRPr="00353395" w:rsidRDefault="00D06443" w:rsidP="00D06443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E</w:t>
      </w:r>
      <w:r w:rsidR="00375DF2" w:rsidRPr="00353395">
        <w:rPr>
          <w:rFonts w:ascii="Times New Roman" w:hAnsi="Times New Roman" w:cs="Times New Roman"/>
        </w:rPr>
        <w:t xml:space="preserve">n med Sverigelotter, där man har möjlighet att köpa sig fri, en försäljning för Rosabandet och en försäljning kring chipspåsar kommer också. </w:t>
      </w:r>
    </w:p>
    <w:p w14:paraId="179FB9EE" w14:textId="77777777" w:rsidR="00D06443" w:rsidRPr="00353395" w:rsidRDefault="00D06443" w:rsidP="00D06443">
      <w:pPr>
        <w:pStyle w:val="Liststycke"/>
        <w:rPr>
          <w:rFonts w:ascii="Times New Roman" w:hAnsi="Times New Roman" w:cs="Times New Roman"/>
        </w:rPr>
      </w:pPr>
    </w:p>
    <w:p w14:paraId="4004560E" w14:textId="73BB6379" w:rsidR="008E6D40" w:rsidRPr="00353395" w:rsidRDefault="008E6D40" w:rsidP="00D06443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En kallelse för en gemensam brännbollsaktivitet kommer, alla är välkomna!</w:t>
      </w:r>
    </w:p>
    <w:p w14:paraId="35FAA97F" w14:textId="44CC6F60" w:rsidR="00B738DF" w:rsidRPr="00353395" w:rsidRDefault="00B738DF" w:rsidP="00D06443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Föräldragruppen tittar på olika aktiviteter som man kan få in pengar på.</w:t>
      </w:r>
    </w:p>
    <w:p w14:paraId="4350EEA2" w14:textId="0D098B08" w:rsidR="00D06443" w:rsidRPr="00353395" w:rsidRDefault="00B738DF" w:rsidP="00D06443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Förslag på bortaställ </w:t>
      </w:r>
      <w:r w:rsidR="008542FD" w:rsidRPr="00353395">
        <w:rPr>
          <w:rFonts w:ascii="Times New Roman" w:hAnsi="Times New Roman" w:cs="Times New Roman"/>
        </w:rPr>
        <w:t xml:space="preserve">visades och en tanke finns på att det ska köpas in för bortamatcher. </w:t>
      </w:r>
    </w:p>
    <w:p w14:paraId="4497689A" w14:textId="77777777" w:rsidR="00D06443" w:rsidRPr="00353395" w:rsidRDefault="008542FD" w:rsidP="00D06443">
      <w:pPr>
        <w:pStyle w:val="Liststycke"/>
        <w:ind w:left="1080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Tröjan kostar 250 kr per person men blir personlig, dock måste beställningen göras som ett lag.</w:t>
      </w:r>
      <w:r w:rsidR="00FE3FB6" w:rsidRPr="00353395">
        <w:rPr>
          <w:rFonts w:ascii="Times New Roman" w:hAnsi="Times New Roman" w:cs="Times New Roman"/>
        </w:rPr>
        <w:t xml:space="preserve"> </w:t>
      </w:r>
    </w:p>
    <w:p w14:paraId="51A3DDA2" w14:textId="2EB3D8F8" w:rsidR="009C21A0" w:rsidRPr="00353395" w:rsidRDefault="0095079A" w:rsidP="00D06443">
      <w:pPr>
        <w:pStyle w:val="Liststycke"/>
        <w:ind w:firstLine="360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I år får alla ett eget matchställ från klubben som man får kvittera ut. </w:t>
      </w:r>
      <w:r w:rsidR="009C21A0" w:rsidRPr="00353395">
        <w:rPr>
          <w:rFonts w:ascii="Times New Roman" w:hAnsi="Times New Roman" w:cs="Times New Roman"/>
        </w:rPr>
        <w:br/>
      </w:r>
    </w:p>
    <w:p w14:paraId="284E392E" w14:textId="77777777" w:rsidR="00B36CCA" w:rsidRPr="00353395" w:rsidRDefault="00F424C4" w:rsidP="009D5546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  <w:b/>
          <w:bCs/>
        </w:rPr>
        <w:t>Uppförande vid match</w:t>
      </w:r>
      <w:r w:rsidR="00B36CCA" w:rsidRPr="00353395">
        <w:rPr>
          <w:rFonts w:ascii="Times New Roman" w:hAnsi="Times New Roman" w:cs="Times New Roman"/>
          <w:b/>
          <w:bCs/>
        </w:rPr>
        <w:t xml:space="preserve"> och träning</w:t>
      </w:r>
      <w:r w:rsidRPr="00353395">
        <w:rPr>
          <w:rFonts w:ascii="Times New Roman" w:hAnsi="Times New Roman" w:cs="Times New Roman"/>
          <w:b/>
          <w:bCs/>
        </w:rPr>
        <w:br/>
      </w:r>
      <w:r w:rsidR="00B36CCA" w:rsidRPr="00353395">
        <w:rPr>
          <w:rFonts w:ascii="Times New Roman" w:hAnsi="Times New Roman" w:cs="Times New Roman"/>
        </w:rPr>
        <w:t xml:space="preserve">Se till att barnen har ätit innan träning och match. </w:t>
      </w:r>
    </w:p>
    <w:p w14:paraId="6F2F5221" w14:textId="77777777" w:rsidR="00D06443" w:rsidRPr="00353395" w:rsidRDefault="00B36CCA" w:rsidP="00B36CCA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>En uppmaning är att vi respekterar varandra vid både träning och match, föräldrar hejar på och uppmuntrar barnen och vi tränare leder barnen vi match.</w:t>
      </w:r>
    </w:p>
    <w:p w14:paraId="353B4961" w14:textId="2DEAEB63" w:rsidR="00392607" w:rsidRPr="00353395" w:rsidRDefault="00633778" w:rsidP="00B36CCA">
      <w:pPr>
        <w:pStyle w:val="Liststycke"/>
        <w:rPr>
          <w:rFonts w:ascii="Times New Roman" w:hAnsi="Times New Roman" w:cs="Times New Roman"/>
        </w:rPr>
      </w:pPr>
      <w:r w:rsidRPr="00353395">
        <w:rPr>
          <w:rFonts w:ascii="Times New Roman" w:hAnsi="Times New Roman" w:cs="Times New Roman"/>
        </w:rPr>
        <w:t xml:space="preserve">En uppmaning </w:t>
      </w:r>
      <w:r w:rsidR="00D06443" w:rsidRPr="00353395">
        <w:rPr>
          <w:rFonts w:ascii="Times New Roman" w:hAnsi="Times New Roman" w:cs="Times New Roman"/>
        </w:rPr>
        <w:t>och önskan från</w:t>
      </w:r>
      <w:r w:rsidRPr="00353395">
        <w:rPr>
          <w:rFonts w:ascii="Times New Roman" w:hAnsi="Times New Roman" w:cs="Times New Roman"/>
        </w:rPr>
        <w:t xml:space="preserve"> föräldrarna är att </w:t>
      </w:r>
      <w:r w:rsidR="00D06443" w:rsidRPr="00353395">
        <w:rPr>
          <w:rFonts w:ascii="Times New Roman" w:hAnsi="Times New Roman" w:cs="Times New Roman"/>
        </w:rPr>
        <w:t>ledarna är</w:t>
      </w:r>
      <w:r w:rsidRPr="00353395">
        <w:rPr>
          <w:rFonts w:ascii="Times New Roman" w:hAnsi="Times New Roman" w:cs="Times New Roman"/>
        </w:rPr>
        <w:t xml:space="preserve"> konsekventa och i anslutning</w:t>
      </w:r>
      <w:r w:rsidR="00D06443" w:rsidRPr="00353395">
        <w:rPr>
          <w:rFonts w:ascii="Times New Roman" w:hAnsi="Times New Roman" w:cs="Times New Roman"/>
        </w:rPr>
        <w:t xml:space="preserve"> av händelse </w:t>
      </w:r>
      <w:r w:rsidRPr="00353395">
        <w:rPr>
          <w:rFonts w:ascii="Times New Roman" w:hAnsi="Times New Roman" w:cs="Times New Roman"/>
        </w:rPr>
        <w:t xml:space="preserve">kontakta föräldrar för information. </w:t>
      </w:r>
      <w:r w:rsidR="00572E84" w:rsidRPr="00353395">
        <w:rPr>
          <w:rFonts w:ascii="Times New Roman" w:hAnsi="Times New Roman" w:cs="Times New Roman"/>
        </w:rPr>
        <w:br/>
      </w:r>
    </w:p>
    <w:p w14:paraId="272922C5" w14:textId="4C62B236" w:rsidR="00392607" w:rsidRPr="00353395" w:rsidRDefault="00392607" w:rsidP="00BF1E99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</w:rPr>
        <w:t>Övriga frågor.</w:t>
      </w:r>
    </w:p>
    <w:p w14:paraId="6832B018" w14:textId="77777777" w:rsidR="00D06443" w:rsidRPr="00353395" w:rsidRDefault="00D06443" w:rsidP="00932633">
      <w:pPr>
        <w:pStyle w:val="Liststycke"/>
        <w:rPr>
          <w:rFonts w:ascii="Times New Roman" w:hAnsi="Times New Roman" w:cs="Times New Roman"/>
          <w:b/>
          <w:bCs/>
        </w:rPr>
      </w:pPr>
    </w:p>
    <w:p w14:paraId="70C60B73" w14:textId="77777777" w:rsidR="00D06443" w:rsidRPr="00353395" w:rsidRDefault="00D06443" w:rsidP="00932633">
      <w:pPr>
        <w:pStyle w:val="Liststycke"/>
        <w:rPr>
          <w:rFonts w:ascii="Times New Roman" w:hAnsi="Times New Roman" w:cs="Times New Roman"/>
          <w:b/>
          <w:bCs/>
        </w:rPr>
      </w:pPr>
    </w:p>
    <w:p w14:paraId="667C98B9" w14:textId="54FBEF03" w:rsidR="00D06443" w:rsidRPr="00353395" w:rsidRDefault="00D06443">
      <w:pPr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</w:rPr>
        <w:br w:type="page"/>
      </w:r>
    </w:p>
    <w:p w14:paraId="600D1EF4" w14:textId="2E290D7E" w:rsidR="00D06443" w:rsidRPr="00353395" w:rsidRDefault="001B5F39" w:rsidP="00932633">
      <w:pPr>
        <w:pStyle w:val="Liststycke"/>
        <w:rPr>
          <w:rFonts w:ascii="Times New Roman" w:hAnsi="Times New Roman" w:cs="Times New Roman"/>
          <w:b/>
          <w:bCs/>
        </w:rPr>
      </w:pPr>
      <w:r w:rsidRPr="00353395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1DDD51F" wp14:editId="0ECCE891">
            <wp:simplePos x="0" y="0"/>
            <wp:positionH relativeFrom="column">
              <wp:posOffset>295457</wp:posOffset>
            </wp:positionH>
            <wp:positionV relativeFrom="paragraph">
              <wp:posOffset>4861560</wp:posOffset>
            </wp:positionV>
            <wp:extent cx="5108575" cy="2873375"/>
            <wp:effectExtent l="0" t="0" r="0" b="0"/>
            <wp:wrapThrough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hrough>
            <wp:docPr id="110077129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712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9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FB748E6" wp14:editId="79709AFC">
            <wp:simplePos x="0" y="0"/>
            <wp:positionH relativeFrom="column">
              <wp:posOffset>146140</wp:posOffset>
            </wp:positionH>
            <wp:positionV relativeFrom="paragraph">
              <wp:posOffset>2510155</wp:posOffset>
            </wp:positionV>
            <wp:extent cx="4584700" cy="2578735"/>
            <wp:effectExtent l="0" t="0" r="0" b="0"/>
            <wp:wrapNone/>
            <wp:docPr id="20792807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807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9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883B19" wp14:editId="0424B99D">
            <wp:simplePos x="0" y="0"/>
            <wp:positionH relativeFrom="column">
              <wp:posOffset>427718</wp:posOffset>
            </wp:positionH>
            <wp:positionV relativeFrom="paragraph">
              <wp:posOffset>0</wp:posOffset>
            </wp:positionV>
            <wp:extent cx="4476206" cy="2517866"/>
            <wp:effectExtent l="0" t="0" r="0" b="0"/>
            <wp:wrapThrough wrapText="bothSides">
              <wp:wrapPolygon edited="0">
                <wp:start x="0" y="0"/>
                <wp:lineTo x="0" y="21464"/>
                <wp:lineTo x="21511" y="21464"/>
                <wp:lineTo x="21511" y="0"/>
                <wp:lineTo x="0" y="0"/>
              </wp:wrapPolygon>
            </wp:wrapThrough>
            <wp:docPr id="19380896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896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206" cy="2517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6443" w:rsidRPr="0035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11"/>
    <w:multiLevelType w:val="hybridMultilevel"/>
    <w:tmpl w:val="9E2C9320"/>
    <w:lvl w:ilvl="0" w:tplc="FD4CE624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C16D8E"/>
    <w:multiLevelType w:val="hybridMultilevel"/>
    <w:tmpl w:val="4C3E427A"/>
    <w:lvl w:ilvl="0" w:tplc="F5D0ADCE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E5C82"/>
    <w:multiLevelType w:val="hybridMultilevel"/>
    <w:tmpl w:val="E5B62058"/>
    <w:lvl w:ilvl="0" w:tplc="5B6462F6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3831AF"/>
    <w:multiLevelType w:val="hybridMultilevel"/>
    <w:tmpl w:val="88C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97C8C"/>
    <w:multiLevelType w:val="hybridMultilevel"/>
    <w:tmpl w:val="2012A40E"/>
    <w:lvl w:ilvl="0" w:tplc="19B6AD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1106">
    <w:abstractNumId w:val="3"/>
  </w:num>
  <w:num w:numId="2" w16cid:durableId="323823197">
    <w:abstractNumId w:val="4"/>
  </w:num>
  <w:num w:numId="3" w16cid:durableId="855391233">
    <w:abstractNumId w:val="2"/>
  </w:num>
  <w:num w:numId="4" w16cid:durableId="840314732">
    <w:abstractNumId w:val="0"/>
  </w:num>
  <w:num w:numId="5" w16cid:durableId="189176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07"/>
    <w:rsid w:val="000545D0"/>
    <w:rsid w:val="001B5F39"/>
    <w:rsid w:val="00316018"/>
    <w:rsid w:val="00353395"/>
    <w:rsid w:val="00375DF2"/>
    <w:rsid w:val="00392607"/>
    <w:rsid w:val="003A2BFD"/>
    <w:rsid w:val="003B60CF"/>
    <w:rsid w:val="003F79B1"/>
    <w:rsid w:val="004B3A9F"/>
    <w:rsid w:val="00572E84"/>
    <w:rsid w:val="005B21E5"/>
    <w:rsid w:val="00610F8E"/>
    <w:rsid w:val="00613540"/>
    <w:rsid w:val="00633778"/>
    <w:rsid w:val="0068577A"/>
    <w:rsid w:val="006D3D17"/>
    <w:rsid w:val="008542FD"/>
    <w:rsid w:val="008B4F36"/>
    <w:rsid w:val="008E6D40"/>
    <w:rsid w:val="00932633"/>
    <w:rsid w:val="0095079A"/>
    <w:rsid w:val="009C21A0"/>
    <w:rsid w:val="009C7DF1"/>
    <w:rsid w:val="009D5546"/>
    <w:rsid w:val="00A86ABD"/>
    <w:rsid w:val="00B3531D"/>
    <w:rsid w:val="00B36CCA"/>
    <w:rsid w:val="00B577C2"/>
    <w:rsid w:val="00B738DF"/>
    <w:rsid w:val="00BF1E99"/>
    <w:rsid w:val="00C94500"/>
    <w:rsid w:val="00CB1AFE"/>
    <w:rsid w:val="00D06443"/>
    <w:rsid w:val="00DA6C37"/>
    <w:rsid w:val="00E304FB"/>
    <w:rsid w:val="00EF4CBF"/>
    <w:rsid w:val="00F424C4"/>
    <w:rsid w:val="00F931A1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36DC"/>
  <w15:chartTrackingRefBased/>
  <w15:docId w15:val="{8A0B1390-2ECA-4A06-9068-81B0FBA8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2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2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2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26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26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26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26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26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26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26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26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26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26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2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Hammar</dc:creator>
  <cp:keywords/>
  <dc:description/>
  <cp:lastModifiedBy>Younes Belboul</cp:lastModifiedBy>
  <cp:revision>5</cp:revision>
  <dcterms:created xsi:type="dcterms:W3CDTF">2025-05-10T14:20:00Z</dcterms:created>
  <dcterms:modified xsi:type="dcterms:W3CDTF">2025-05-10T14:21:00Z</dcterms:modified>
</cp:coreProperties>
</file>