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AF81" w14:textId="64F15E01" w:rsidR="00F43631" w:rsidRDefault="00EF53F2" w:rsidP="00EF53F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Öppningsrutiner:</w:t>
      </w:r>
    </w:p>
    <w:p w14:paraId="1AB0406E" w14:textId="08F2DF6B" w:rsidR="00EF53F2" w:rsidRDefault="00EF53F2" w:rsidP="00EF53F2">
      <w:pPr>
        <w:rPr>
          <w:b/>
          <w:bCs/>
          <w:sz w:val="32"/>
          <w:szCs w:val="32"/>
        </w:rPr>
      </w:pPr>
      <w:r w:rsidRPr="00EF53F2">
        <w:rPr>
          <w:b/>
          <w:bCs/>
          <w:sz w:val="32"/>
          <w:szCs w:val="32"/>
        </w:rPr>
        <w:t>1</w:t>
      </w:r>
      <w:r w:rsidR="00DD2689">
        <w:rPr>
          <w:b/>
          <w:bCs/>
          <w:sz w:val="32"/>
          <w:szCs w:val="32"/>
        </w:rPr>
        <w:t>:</w:t>
      </w:r>
      <w:r w:rsidRPr="00EF53F2">
        <w:rPr>
          <w:b/>
          <w:bCs/>
          <w:sz w:val="32"/>
          <w:szCs w:val="32"/>
        </w:rPr>
        <w:t xml:space="preserve"> H</w:t>
      </w:r>
      <w:r>
        <w:rPr>
          <w:b/>
          <w:bCs/>
          <w:sz w:val="32"/>
          <w:szCs w:val="32"/>
        </w:rPr>
        <w:t>äng upp flaggorna och ställ ut café-skylten</w:t>
      </w:r>
      <w:r w:rsidR="00DD2689">
        <w:rPr>
          <w:b/>
          <w:bCs/>
          <w:sz w:val="32"/>
          <w:szCs w:val="32"/>
        </w:rPr>
        <w:t xml:space="preserve"> (trottoarprataren)</w:t>
      </w:r>
    </w:p>
    <w:p w14:paraId="04A42754" w14:textId="1B35C222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Lås upp förrådet, kylen och glassboxen</w:t>
      </w:r>
      <w:r w:rsidR="00DD2689">
        <w:rPr>
          <w:b/>
          <w:bCs/>
          <w:sz w:val="32"/>
          <w:szCs w:val="32"/>
        </w:rPr>
        <w:t xml:space="preserve"> (nyckel till kyl och glassbox ligger i kassaskrinet)</w:t>
      </w:r>
    </w:p>
    <w:p w14:paraId="3E7FC8D8" w14:textId="0B877274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D2689">
        <w:rPr>
          <w:b/>
          <w:bCs/>
          <w:sz w:val="32"/>
          <w:szCs w:val="32"/>
        </w:rPr>
        <w:t>:</w:t>
      </w:r>
      <w:r w:rsidR="00FF7F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Sätt på kaffe (Stora kaffebryggare: 1 kanna vatten och </w:t>
      </w:r>
      <w:r w:rsidR="00AC79F4">
        <w:rPr>
          <w:b/>
          <w:bCs/>
          <w:sz w:val="32"/>
          <w:szCs w:val="32"/>
        </w:rPr>
        <w:t>3 dl kaffe</w:t>
      </w:r>
      <w:r>
        <w:rPr>
          <w:b/>
          <w:bCs/>
          <w:sz w:val="32"/>
          <w:szCs w:val="32"/>
        </w:rPr>
        <w:t>)</w:t>
      </w:r>
    </w:p>
    <w:p w14:paraId="49B6A1CE" w14:textId="50D59FF7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Ta fram café-tillbehören (nya fat, tänger samt mjölkkanna)</w:t>
      </w:r>
    </w:p>
    <w:p w14:paraId="097BB7F6" w14:textId="4FDE407E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Försäljningsvarorna finns både i kylen och i förrådet</w:t>
      </w:r>
      <w:r w:rsidR="00AC79F4">
        <w:rPr>
          <w:b/>
          <w:bCs/>
          <w:sz w:val="32"/>
          <w:szCs w:val="32"/>
        </w:rPr>
        <w:t xml:space="preserve"> samt i frys</w:t>
      </w:r>
      <w:r>
        <w:rPr>
          <w:b/>
          <w:bCs/>
          <w:sz w:val="32"/>
          <w:szCs w:val="32"/>
        </w:rPr>
        <w:t>.</w:t>
      </w:r>
    </w:p>
    <w:p w14:paraId="16FA4483" w14:textId="0E9D5A91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Kylplatta finns i frysen!</w:t>
      </w:r>
      <w:r w:rsidR="00DD2689">
        <w:rPr>
          <w:b/>
          <w:bCs/>
          <w:sz w:val="32"/>
          <w:szCs w:val="32"/>
        </w:rPr>
        <w:t xml:space="preserve"> Finns även mindre kylplattor i dessa lägger man de blå kylklamparna från frysen.</w:t>
      </w:r>
    </w:p>
    <w:p w14:paraId="0988165A" w14:textId="1C5D0D5F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DD2689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Räkna så det är 700 kr i växelkassan.</w:t>
      </w:r>
    </w:p>
    <w:p w14:paraId="22EC0C3C" w14:textId="77777777" w:rsidR="00AC79F4" w:rsidRDefault="00AC79F4" w:rsidP="00EF53F2">
      <w:pPr>
        <w:rPr>
          <w:b/>
          <w:bCs/>
          <w:sz w:val="32"/>
          <w:szCs w:val="32"/>
        </w:rPr>
      </w:pPr>
    </w:p>
    <w:p w14:paraId="32613B97" w14:textId="563EC56C" w:rsidR="00EF53F2" w:rsidRDefault="00EF53F2" w:rsidP="00EF53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Färdiga toast, korv och korvbröd finns i kylen eller i frysen i förrådet.</w:t>
      </w:r>
    </w:p>
    <w:p w14:paraId="4128A1B7" w14:textId="4926C222" w:rsidR="00EF53F2" w:rsidRPr="00AC79F4" w:rsidRDefault="00EF53F2" w:rsidP="00EF53F2">
      <w:pPr>
        <w:rPr>
          <w:b/>
          <w:bCs/>
          <w:sz w:val="32"/>
          <w:szCs w:val="32"/>
          <w:highlight w:val="yellow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Tänk på att korven endast ska sjuda annars spricker korven!</w:t>
      </w:r>
    </w:p>
    <w:p w14:paraId="6EF26EF6" w14:textId="7C81B6AF" w:rsidR="00EF53F2" w:rsidRDefault="00AC79F4" w:rsidP="00EF53F2">
      <w:pPr>
        <w:rPr>
          <w:b/>
          <w:bCs/>
          <w:sz w:val="32"/>
          <w:szCs w:val="32"/>
          <w:u w:val="single"/>
        </w:rPr>
      </w:pPr>
      <w:r w:rsidRPr="00AC79F4">
        <w:rPr>
          <w:b/>
          <w:bCs/>
          <w:sz w:val="32"/>
          <w:szCs w:val="32"/>
          <w:highlight w:val="yellow"/>
          <w:u w:val="single"/>
        </w:rPr>
        <w:t>Ta endast fram en toast i taget, tinas i järnet!</w:t>
      </w:r>
    </w:p>
    <w:p w14:paraId="16C36553" w14:textId="77777777" w:rsidR="00AC79F4" w:rsidRPr="00AC79F4" w:rsidRDefault="00AC79F4" w:rsidP="00EF53F2">
      <w:pPr>
        <w:rPr>
          <w:b/>
          <w:bCs/>
          <w:sz w:val="32"/>
          <w:szCs w:val="32"/>
          <w:u w:val="single"/>
        </w:rPr>
      </w:pPr>
    </w:p>
    <w:p w14:paraId="09C7FA61" w14:textId="2408D259" w:rsidR="00EF53F2" w:rsidRDefault="00EF53F2" w:rsidP="00EF53F2">
      <w:pPr>
        <w:jc w:val="center"/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  <w:highlight w:val="yellow"/>
        </w:rPr>
        <w:t>V</w:t>
      </w:r>
      <w:r w:rsidR="00DD2689">
        <w:rPr>
          <w:b/>
          <w:bCs/>
          <w:sz w:val="32"/>
          <w:szCs w:val="32"/>
          <w:highlight w:val="yellow"/>
        </w:rPr>
        <w:t>IKTIGT</w:t>
      </w:r>
      <w:r w:rsidRPr="00DD2689">
        <w:rPr>
          <w:b/>
          <w:bCs/>
          <w:sz w:val="32"/>
          <w:szCs w:val="32"/>
          <w:highlight w:val="yellow"/>
        </w:rPr>
        <w:t>!</w:t>
      </w:r>
    </w:p>
    <w:p w14:paraId="7A864A60" w14:textId="5A925568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Använd inte ytterkläder i cafét.</w:t>
      </w:r>
      <w:r w:rsidR="00DD2689">
        <w:rPr>
          <w:b/>
          <w:bCs/>
          <w:sz w:val="32"/>
          <w:szCs w:val="32"/>
        </w:rPr>
        <w:t xml:space="preserve"> Dessa hängs i hallen.</w:t>
      </w:r>
    </w:p>
    <w:p w14:paraId="4C210F83" w14:textId="7A620E57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Tvätta händerna/använd plasthandskar</w:t>
      </w:r>
      <w:r w:rsidR="00DD2689">
        <w:rPr>
          <w:b/>
          <w:bCs/>
          <w:sz w:val="32"/>
          <w:szCs w:val="32"/>
        </w:rPr>
        <w:t xml:space="preserve"> och förkläde</w:t>
      </w:r>
      <w:r>
        <w:rPr>
          <w:b/>
          <w:bCs/>
          <w:sz w:val="32"/>
          <w:szCs w:val="32"/>
        </w:rPr>
        <w:t xml:space="preserve"> när ni hantera matvaror.</w:t>
      </w:r>
      <w:r w:rsidR="00DD2689">
        <w:rPr>
          <w:b/>
          <w:bCs/>
          <w:sz w:val="32"/>
          <w:szCs w:val="32"/>
        </w:rPr>
        <w:t xml:space="preserve"> Engångshandskar finns i låda i köket, förkläden hänger på krok i förrådet.</w:t>
      </w:r>
    </w:p>
    <w:p w14:paraId="1A360E85" w14:textId="108B59B5" w:rsidR="00EF53F2" w:rsidRDefault="00EF53F2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När/om ni tar upp frysta varor så </w:t>
      </w:r>
      <w:proofErr w:type="gramStart"/>
      <w:r w:rsidRPr="00DD2689">
        <w:rPr>
          <w:b/>
          <w:bCs/>
          <w:sz w:val="32"/>
          <w:szCs w:val="32"/>
          <w:highlight w:val="yellow"/>
          <w:u w:val="single"/>
        </w:rPr>
        <w:t>skriv dagens</w:t>
      </w:r>
      <w:proofErr w:type="gramEnd"/>
      <w:r w:rsidRPr="00DD2689">
        <w:rPr>
          <w:b/>
          <w:bCs/>
          <w:sz w:val="32"/>
          <w:szCs w:val="32"/>
          <w:highlight w:val="yellow"/>
          <w:u w:val="single"/>
        </w:rPr>
        <w:t xml:space="preserve"> datum</w:t>
      </w:r>
      <w:r>
        <w:rPr>
          <w:b/>
          <w:bCs/>
          <w:sz w:val="32"/>
          <w:szCs w:val="32"/>
        </w:rPr>
        <w:t xml:space="preserve"> på påsen.</w:t>
      </w:r>
      <w:r w:rsidR="00DD2689">
        <w:rPr>
          <w:b/>
          <w:bCs/>
          <w:sz w:val="32"/>
          <w:szCs w:val="32"/>
        </w:rPr>
        <w:t xml:space="preserve"> </w:t>
      </w:r>
      <w:proofErr w:type="spellStart"/>
      <w:r w:rsidR="00DD2689">
        <w:rPr>
          <w:b/>
          <w:bCs/>
          <w:sz w:val="32"/>
          <w:szCs w:val="32"/>
        </w:rPr>
        <w:t>Postit</w:t>
      </w:r>
      <w:proofErr w:type="spellEnd"/>
      <w:r w:rsidR="00DD2689">
        <w:rPr>
          <w:b/>
          <w:bCs/>
          <w:sz w:val="32"/>
          <w:szCs w:val="32"/>
        </w:rPr>
        <w:t>-lappar finns i kassaskrinet.</w:t>
      </w:r>
    </w:p>
    <w:p w14:paraId="11D03895" w14:textId="76388010" w:rsidR="00FF7F21" w:rsidRDefault="00FF7F21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Fattas något </w:t>
      </w:r>
      <w:proofErr w:type="spellStart"/>
      <w:proofErr w:type="gramStart"/>
      <w:r>
        <w:rPr>
          <w:b/>
          <w:bCs/>
          <w:sz w:val="32"/>
          <w:szCs w:val="32"/>
        </w:rPr>
        <w:t>t.ex</w:t>
      </w:r>
      <w:proofErr w:type="spellEnd"/>
      <w:proofErr w:type="gramEnd"/>
      <w:r>
        <w:rPr>
          <w:b/>
          <w:bCs/>
          <w:sz w:val="32"/>
          <w:szCs w:val="32"/>
        </w:rPr>
        <w:t xml:space="preserve"> mjölk så tar pengar ur kassan och lägg i kvittot samt skriv det i kassarapporten.</w:t>
      </w:r>
    </w:p>
    <w:p w14:paraId="316C49D4" w14:textId="74CC6147" w:rsidR="00EF53F2" w:rsidRPr="00DD2689" w:rsidRDefault="00DD2689" w:rsidP="00EF53F2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 w:rsidRPr="00DD2689">
        <w:rPr>
          <w:b/>
          <w:bCs/>
          <w:sz w:val="32"/>
          <w:szCs w:val="32"/>
        </w:rPr>
        <w:t>Spelare/ledare som vill fylla på vattenflaskor hänvisar ni till vattenkranarna på utsidan mellan omklädningsrum 1 och 2.</w:t>
      </w:r>
    </w:p>
    <w:sectPr w:rsidR="00EF53F2" w:rsidRPr="00DD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912"/>
    <w:multiLevelType w:val="hybridMultilevel"/>
    <w:tmpl w:val="DD8E2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F2"/>
    <w:rsid w:val="00212464"/>
    <w:rsid w:val="003B4881"/>
    <w:rsid w:val="005E6102"/>
    <w:rsid w:val="007B62D4"/>
    <w:rsid w:val="00942B90"/>
    <w:rsid w:val="009721CE"/>
    <w:rsid w:val="00AC79F4"/>
    <w:rsid w:val="00DD2689"/>
    <w:rsid w:val="00EF53F2"/>
    <w:rsid w:val="00F2519E"/>
    <w:rsid w:val="00F4363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3829"/>
  <w15:chartTrackingRefBased/>
  <w15:docId w15:val="{9A9964AD-73D2-453E-99EF-31B5AAD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Jennie Carlsson</cp:lastModifiedBy>
  <cp:revision>2</cp:revision>
  <cp:lastPrinted>2023-03-15T12:03:00Z</cp:lastPrinted>
  <dcterms:created xsi:type="dcterms:W3CDTF">2026-02-17T17:51:00Z</dcterms:created>
  <dcterms:modified xsi:type="dcterms:W3CDTF">2026-02-17T17:51:00Z</dcterms:modified>
</cp:coreProperties>
</file>