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36C29" w14:textId="36422400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b/>
          <w:bCs/>
          <w:color w:val="1F4E79"/>
          <w:sz w:val="40"/>
          <w:szCs w:val="40"/>
        </w:rPr>
      </w:pPr>
      <w:bookmarkStart w:id="0" w:name="_GoBack"/>
      <w:bookmarkEnd w:id="0"/>
      <w:r>
        <w:rPr>
          <w:rFonts w:ascii="Montserrat" w:hAnsi="Montserrat" w:cs="Segoe UI"/>
          <w:b/>
          <w:bCs/>
          <w:noProof/>
          <w:color w:val="1F4E79"/>
          <w:sz w:val="40"/>
          <w:szCs w:val="40"/>
        </w:rPr>
        <w:drawing>
          <wp:inline distT="0" distB="0" distL="0" distR="0" wp14:anchorId="226BE872" wp14:editId="605037C9">
            <wp:extent cx="1914792" cy="762106"/>
            <wp:effectExtent l="0" t="0" r="9525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CB76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b/>
          <w:bCs/>
          <w:color w:val="1F4E79"/>
          <w:sz w:val="40"/>
          <w:szCs w:val="40"/>
        </w:rPr>
      </w:pPr>
    </w:p>
    <w:p w14:paraId="46DAC530" w14:textId="2C791845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color w:val="1F4E79"/>
          <w:sz w:val="40"/>
          <w:szCs w:val="40"/>
        </w:rPr>
        <w:t>Utbildningssubventioner säsong 21/22</w:t>
      </w:r>
      <w:r>
        <w:rPr>
          <w:rStyle w:val="eop"/>
          <w:rFonts w:ascii="Montserrat" w:hAnsi="Montserrat" w:cs="Segoe UI"/>
          <w:color w:val="1F4E79"/>
          <w:sz w:val="40"/>
          <w:szCs w:val="40"/>
        </w:rPr>
        <w:t> </w:t>
      </w:r>
    </w:p>
    <w:p w14:paraId="51CB9A1A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ontserrat" w:hAnsi="Montserrat" w:cs="Segoe UI"/>
          <w:color w:val="1F4E79"/>
          <w:sz w:val="40"/>
          <w:szCs w:val="40"/>
        </w:rPr>
        <w:t> </w:t>
      </w:r>
    </w:p>
    <w:p w14:paraId="0AE3C538" w14:textId="471623C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32"/>
          <w:szCs w:val="32"/>
        </w:rPr>
        <w:t>Utbildningar - Aktivitetsledare</w:t>
      </w:r>
      <w:r>
        <w:rPr>
          <w:rStyle w:val="eop"/>
          <w:rFonts w:ascii="Montserrat" w:hAnsi="Montserrat" w:cs="Segoe UI"/>
          <w:sz w:val="32"/>
          <w:szCs w:val="32"/>
        </w:rPr>
        <w:t> </w:t>
      </w:r>
    </w:p>
    <w:p w14:paraId="5F11ACCA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Grundutbildning- Barn och ungdom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441EAB1B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100 % subvention/deltagare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67970FF6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Grundutbildning- Junior och senior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294C3273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100 % subvention/deltagare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6B3836B3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Steg 1 Grön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66975175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Utbildningsavgiften avgör hur mycket som subventioneras, kursdeltagare betalar max 300 kr efter subvention.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561CED03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2EBD816E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Steg 1 Blå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371B1DAC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Utbildningsavgiften avgör hur mycket som subventioneras, kursdeltagare betalar max 300 kr efter subvention.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264E189E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1D1323AB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Steg 1 Röd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024C086E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Utbildningsavgiften avgör hur mycket som subventioneras, kursdeltagare betalar max 300 kr efter subvention.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39EC0501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Steg 1 svart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2E88D52D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2"/>
          <w:szCs w:val="22"/>
        </w:rPr>
        <w:t>1200 SEK/</w:t>
      </w:r>
      <w:r>
        <w:rPr>
          <w:rStyle w:val="normaltextrun"/>
          <w:rFonts w:ascii="Montserrat" w:hAnsi="Montserrat" w:cs="Segoe UI"/>
          <w:sz w:val="20"/>
          <w:szCs w:val="20"/>
        </w:rPr>
        <w:t>deltagare centralt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5266F9B6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53869734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Målvakt Röd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41A81BA1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Utbildningsavgiften avgör hur mycket som subventioneras, kursdeltagare betalar max 300 kr efter subvention.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1E83CAF6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410DF28B" w14:textId="735B8C93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32"/>
          <w:szCs w:val="32"/>
        </w:rPr>
        <w:t>Utbildningar – Domare</w:t>
      </w:r>
      <w:r>
        <w:rPr>
          <w:rStyle w:val="eop"/>
          <w:rFonts w:ascii="Montserrat" w:hAnsi="Montserrat" w:cs="Segoe UI"/>
          <w:sz w:val="32"/>
          <w:szCs w:val="32"/>
        </w:rPr>
        <w:t> </w:t>
      </w:r>
    </w:p>
    <w:p w14:paraId="4F1E9AA8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Matchledare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642008E7" w14:textId="56B51BBE" w:rsidR="0064044A" w:rsidRDefault="008B452F" w:rsidP="008B45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8B452F">
        <w:rPr>
          <w:rStyle w:val="normaltextrun"/>
          <w:rFonts w:ascii="Montserrat" w:hAnsi="Montserrat" w:cs="Segoe UI"/>
          <w:sz w:val="20"/>
          <w:szCs w:val="20"/>
        </w:rPr>
        <w:t>-</w:t>
      </w:r>
      <w:r>
        <w:rPr>
          <w:rStyle w:val="normaltextrun"/>
          <w:rFonts w:ascii="Montserrat" w:hAnsi="Montserrat" w:cs="Segoe UI"/>
          <w:sz w:val="20"/>
          <w:szCs w:val="20"/>
        </w:rPr>
        <w:t xml:space="preserve"> </w:t>
      </w:r>
      <w:r w:rsidR="00071C3B">
        <w:rPr>
          <w:rStyle w:val="normaltextrun"/>
          <w:rFonts w:ascii="Montserrat" w:hAnsi="Montserrat" w:cs="Segoe UI"/>
          <w:sz w:val="20"/>
          <w:szCs w:val="20"/>
        </w:rPr>
        <w:t xml:space="preserve">Enbart utbildning: </w:t>
      </w:r>
      <w:r w:rsidR="0064044A">
        <w:rPr>
          <w:rStyle w:val="normaltextrun"/>
          <w:rFonts w:ascii="Montserrat" w:hAnsi="Montserrat" w:cs="Segoe UI"/>
          <w:sz w:val="20"/>
          <w:szCs w:val="20"/>
        </w:rPr>
        <w:t>100 % subvention/deltagare</w:t>
      </w:r>
      <w:r w:rsidR="00071C3B">
        <w:rPr>
          <w:rStyle w:val="normaltextrun"/>
          <w:rFonts w:ascii="Montserrat" w:hAnsi="Montserrat" w:cs="Segoe UI"/>
          <w:sz w:val="20"/>
          <w:szCs w:val="20"/>
        </w:rPr>
        <w:t>.</w:t>
      </w:r>
    </w:p>
    <w:p w14:paraId="5C479545" w14:textId="490862A1" w:rsidR="00071C3B" w:rsidRDefault="008B452F" w:rsidP="0064044A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sz w:val="20"/>
          <w:szCs w:val="20"/>
        </w:rPr>
        <w:t xml:space="preserve">- </w:t>
      </w:r>
      <w:r w:rsidR="009B0C95">
        <w:rPr>
          <w:rStyle w:val="normaltextrun"/>
          <w:rFonts w:ascii="Montserrat" w:hAnsi="Montserrat" w:cs="Segoe UI"/>
          <w:sz w:val="20"/>
          <w:szCs w:val="20"/>
        </w:rPr>
        <w:t>Vid satsning enligt Behåll domare som ungdomsdomare: 100% subvention + 300 kr/deltagare</w:t>
      </w:r>
    </w:p>
    <w:p w14:paraId="3C027902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45E91B91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Ungdomsdomare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39643EB9" w14:textId="430CE331" w:rsidR="0064044A" w:rsidRDefault="008B452F" w:rsidP="008B452F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8B452F">
        <w:rPr>
          <w:rStyle w:val="normaltextrun"/>
          <w:rFonts w:ascii="Montserrat" w:hAnsi="Montserrat" w:cs="Segoe UI"/>
          <w:sz w:val="20"/>
          <w:szCs w:val="20"/>
        </w:rPr>
        <w:t>-</w:t>
      </w:r>
      <w:r>
        <w:rPr>
          <w:rStyle w:val="normaltextrun"/>
          <w:rFonts w:ascii="Montserrat" w:hAnsi="Montserrat" w:cs="Segoe UI"/>
          <w:sz w:val="20"/>
          <w:szCs w:val="20"/>
        </w:rPr>
        <w:t xml:space="preserve"> </w:t>
      </w:r>
      <w:r w:rsidR="004316E5">
        <w:rPr>
          <w:rStyle w:val="normaltextrun"/>
          <w:rFonts w:ascii="Montserrat" w:hAnsi="Montserrat" w:cs="Segoe UI"/>
          <w:sz w:val="20"/>
          <w:szCs w:val="20"/>
        </w:rPr>
        <w:t xml:space="preserve">Enbart utbildning: </w:t>
      </w:r>
      <w:r w:rsidR="0064044A">
        <w:rPr>
          <w:rStyle w:val="normaltextrun"/>
          <w:rFonts w:ascii="Montserrat" w:hAnsi="Montserrat" w:cs="Segoe UI"/>
          <w:sz w:val="20"/>
          <w:szCs w:val="20"/>
        </w:rPr>
        <w:t>Utbildningsavgiften avgör hur mycket som subventioneras, kursdeltagare betalar max 200 kr efter subvention.</w:t>
      </w:r>
      <w:r w:rsidR="0064044A">
        <w:rPr>
          <w:rStyle w:val="eop"/>
          <w:rFonts w:ascii="Montserrat" w:hAnsi="Montserrat" w:cs="Segoe UI"/>
          <w:sz w:val="20"/>
          <w:szCs w:val="20"/>
        </w:rPr>
        <w:t> </w:t>
      </w:r>
    </w:p>
    <w:p w14:paraId="229460D0" w14:textId="5D51CAF9" w:rsidR="004316E5" w:rsidRDefault="008B452F" w:rsidP="004316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- Vid satsning enligt Behåll domare som ungdomsdomare:</w:t>
      </w:r>
      <w:r w:rsidR="002A1A64">
        <w:rPr>
          <w:rStyle w:val="normaltextrun"/>
          <w:rFonts w:ascii="Montserrat" w:hAnsi="Montserrat" w:cs="Segoe UI"/>
          <w:sz w:val="20"/>
          <w:szCs w:val="20"/>
        </w:rPr>
        <w:t xml:space="preserve"> Utbildningsavgiften avgör hur mycket som subventioneras, kursdeltagare betalar max 200 kr efter subvention</w:t>
      </w:r>
      <w:r w:rsidR="00261F36">
        <w:rPr>
          <w:rStyle w:val="normaltextrun"/>
          <w:rFonts w:ascii="Montserrat" w:hAnsi="Montserrat" w:cs="Segoe UI"/>
          <w:sz w:val="20"/>
          <w:szCs w:val="20"/>
        </w:rPr>
        <w:t xml:space="preserve"> </w:t>
      </w:r>
      <w:r w:rsidR="00106932">
        <w:rPr>
          <w:rStyle w:val="normaltextrun"/>
          <w:rFonts w:ascii="Montserrat" w:hAnsi="Montserrat" w:cs="Segoe UI"/>
          <w:sz w:val="20"/>
          <w:szCs w:val="20"/>
        </w:rPr>
        <w:t>samt får 300 kr/deltagare i bidrag</w:t>
      </w:r>
      <w:r w:rsidR="00724F85">
        <w:rPr>
          <w:rStyle w:val="normaltextrun"/>
          <w:rFonts w:ascii="Montserrat" w:hAnsi="Montserrat" w:cs="Segoe UI"/>
          <w:sz w:val="20"/>
          <w:szCs w:val="20"/>
        </w:rPr>
        <w:t xml:space="preserve"> till övriga </w:t>
      </w:r>
      <w:r w:rsidR="00FB5BD7">
        <w:rPr>
          <w:rStyle w:val="normaltextrun"/>
          <w:rFonts w:ascii="Montserrat" w:hAnsi="Montserrat" w:cs="Segoe UI"/>
          <w:sz w:val="20"/>
          <w:szCs w:val="20"/>
        </w:rPr>
        <w:t>aktiviteter</w:t>
      </w:r>
      <w:r w:rsidR="00724F85">
        <w:rPr>
          <w:rStyle w:val="normaltextrun"/>
          <w:rFonts w:ascii="Montserrat" w:hAnsi="Montserrat" w:cs="Segoe UI"/>
          <w:sz w:val="20"/>
          <w:szCs w:val="20"/>
        </w:rPr>
        <w:t>.</w:t>
      </w:r>
    </w:p>
    <w:p w14:paraId="55C70D6E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505B2713" w14:textId="0A4C4DA3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32"/>
          <w:szCs w:val="32"/>
        </w:rPr>
        <w:t>Utbildning - Organisationsledare</w:t>
      </w:r>
      <w:r>
        <w:rPr>
          <w:rStyle w:val="eop"/>
          <w:rFonts w:ascii="Montserrat" w:hAnsi="Montserrat" w:cs="Segoe UI"/>
          <w:sz w:val="32"/>
          <w:szCs w:val="32"/>
        </w:rPr>
        <w:t> </w:t>
      </w:r>
    </w:p>
    <w:p w14:paraId="53F6F63E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Grundutbildning Organisationsledare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44518968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sz w:val="20"/>
          <w:szCs w:val="20"/>
        </w:rPr>
        <w:t>170 SEK/deltagare (100 % subvention)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57E08712" w14:textId="77777777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b/>
          <w:bCs/>
          <w:sz w:val="22"/>
          <w:szCs w:val="22"/>
        </w:rPr>
      </w:pPr>
    </w:p>
    <w:p w14:paraId="3A1B0A69" w14:textId="3B09BE2D" w:rsidR="0064044A" w:rsidRPr="0064044A" w:rsidRDefault="0064044A" w:rsidP="006404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b/>
          <w:bCs/>
          <w:sz w:val="32"/>
          <w:szCs w:val="32"/>
        </w:rPr>
      </w:pPr>
      <w:r>
        <w:rPr>
          <w:rStyle w:val="normaltextrun"/>
          <w:rFonts w:ascii="Montserrat" w:hAnsi="Montserrat" w:cs="Segoe UI"/>
          <w:b/>
          <w:bCs/>
          <w:sz w:val="32"/>
          <w:szCs w:val="32"/>
        </w:rPr>
        <w:t>Digitalt verktyg - Föreningsutveckling</w:t>
      </w:r>
    </w:p>
    <w:p w14:paraId="07112F4E" w14:textId="5BAA94CB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2"/>
          <w:szCs w:val="22"/>
        </w:rPr>
        <w:t>Vår Förening Vill</w:t>
      </w:r>
      <w:r>
        <w:rPr>
          <w:rStyle w:val="eop"/>
          <w:rFonts w:ascii="Montserrat" w:hAnsi="Montserrat" w:cs="Segoe UI"/>
          <w:sz w:val="22"/>
          <w:szCs w:val="22"/>
        </w:rPr>
        <w:t> </w:t>
      </w:r>
    </w:p>
    <w:p w14:paraId="3950729E" w14:textId="55A09A5A" w:rsidR="0064044A" w:rsidRDefault="0064044A" w:rsidP="0064044A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sz w:val="20"/>
          <w:szCs w:val="20"/>
        </w:rPr>
        <w:t>249 SEK/deltagare (100 % subvention)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0D4E49A9" w14:textId="0F6C9F81" w:rsidR="005D510B" w:rsidRDefault="005D510B" w:rsidP="0064044A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552FD9CD" w14:textId="1F43D4A4" w:rsidR="005D510B" w:rsidRPr="008D2AD0" w:rsidRDefault="005D510B" w:rsidP="0064044A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b/>
          <w:bCs/>
          <w:sz w:val="32"/>
          <w:szCs w:val="32"/>
        </w:rPr>
      </w:pPr>
      <w:r w:rsidRPr="008D2AD0">
        <w:rPr>
          <w:rStyle w:val="eop"/>
          <w:rFonts w:ascii="Montserrat" w:hAnsi="Montserrat" w:cs="Segoe UI"/>
          <w:b/>
          <w:bCs/>
          <w:sz w:val="32"/>
          <w:szCs w:val="32"/>
        </w:rPr>
        <w:t>Instruktioner för ansökan om subvention av utbildningar</w:t>
      </w:r>
    </w:p>
    <w:p w14:paraId="34C3F3BB" w14:textId="5C6A1DA1" w:rsidR="005D510B" w:rsidRDefault="005D510B" w:rsidP="0064044A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6DFF9B60" w14:textId="3E1D8D13" w:rsidR="005D510B" w:rsidRDefault="00417993" w:rsidP="00295B9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eop"/>
          <w:rFonts w:ascii="Montserrat" w:hAnsi="Montserrat" w:cs="Segoe UI"/>
          <w:sz w:val="20"/>
          <w:szCs w:val="20"/>
        </w:rPr>
        <w:lastRenderedPageBreak/>
        <w:t>Var görs ansökan?</w:t>
      </w:r>
      <w:r w:rsidR="007C2147">
        <w:rPr>
          <w:rStyle w:val="eop"/>
          <w:rFonts w:ascii="Montserrat" w:hAnsi="Montserrat" w:cs="Segoe UI"/>
          <w:sz w:val="20"/>
          <w:szCs w:val="20"/>
        </w:rPr>
        <w:t xml:space="preserve"> På </w:t>
      </w:r>
      <w:proofErr w:type="spellStart"/>
      <w:r w:rsidR="007C2147">
        <w:rPr>
          <w:rStyle w:val="eop"/>
          <w:rFonts w:ascii="Montserrat" w:hAnsi="Montserrat" w:cs="Segoe UI"/>
          <w:sz w:val="20"/>
          <w:szCs w:val="20"/>
        </w:rPr>
        <w:t>IdrottOnline</w:t>
      </w:r>
      <w:proofErr w:type="spellEnd"/>
    </w:p>
    <w:p w14:paraId="0EB9D4E4" w14:textId="392E2880" w:rsidR="007C2147" w:rsidRDefault="007C2147" w:rsidP="00295B9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eop"/>
          <w:rFonts w:ascii="Montserrat" w:hAnsi="Montserrat" w:cs="Segoe UI"/>
          <w:sz w:val="20"/>
          <w:szCs w:val="20"/>
        </w:rPr>
        <w:t xml:space="preserve">Vem kan ansöka? Föreningens ordförande, </w:t>
      </w:r>
      <w:r w:rsidR="006F1DB6">
        <w:rPr>
          <w:rStyle w:val="eop"/>
          <w:rFonts w:ascii="Montserrat" w:hAnsi="Montserrat" w:cs="Segoe UI"/>
          <w:sz w:val="20"/>
          <w:szCs w:val="20"/>
        </w:rPr>
        <w:t>kassör eller firmatecknare av idrottsmedel.</w:t>
      </w:r>
    </w:p>
    <w:p w14:paraId="0E167E72" w14:textId="219598CA" w:rsidR="00343A03" w:rsidRDefault="0087551B" w:rsidP="00295B9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eop"/>
          <w:rFonts w:ascii="Montserrat" w:hAnsi="Montserrat" w:cs="Segoe UI"/>
          <w:sz w:val="20"/>
          <w:szCs w:val="20"/>
        </w:rPr>
        <w:t>Hur görs en ansökan</w:t>
      </w:r>
      <w:r w:rsidR="00343A03">
        <w:rPr>
          <w:rStyle w:val="eop"/>
          <w:rFonts w:ascii="Montserrat" w:hAnsi="Montserrat" w:cs="Segoe UI"/>
          <w:sz w:val="20"/>
          <w:szCs w:val="20"/>
        </w:rPr>
        <w:t xml:space="preserve">? </w:t>
      </w:r>
      <w:hyperlink r:id="rId9" w:history="1">
        <w:r w:rsidR="00343A03" w:rsidRPr="000E53B7">
          <w:rPr>
            <w:rStyle w:val="Hyperlnk"/>
            <w:rFonts w:ascii="Montserrat" w:hAnsi="Montserrat" w:cs="Segoe UI"/>
            <w:sz w:val="20"/>
            <w:szCs w:val="20"/>
          </w:rPr>
          <w:t>Se separat guide</w:t>
        </w:r>
      </w:hyperlink>
      <w:r w:rsidR="00D15BEC">
        <w:rPr>
          <w:rStyle w:val="eop"/>
          <w:rFonts w:ascii="Montserrat" w:hAnsi="Montserrat" w:cs="Segoe UI"/>
          <w:sz w:val="20"/>
          <w:szCs w:val="20"/>
        </w:rPr>
        <w:t xml:space="preserve"> </w:t>
      </w:r>
    </w:p>
    <w:p w14:paraId="27E8F856" w14:textId="04C57A1D" w:rsidR="00D15BEC" w:rsidRDefault="006D1DC5" w:rsidP="363F761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363F761E">
        <w:rPr>
          <w:rStyle w:val="eop"/>
          <w:rFonts w:ascii="Montserrat" w:hAnsi="Montserrat" w:cs="Segoe UI"/>
          <w:sz w:val="20"/>
          <w:szCs w:val="20"/>
        </w:rPr>
        <w:t xml:space="preserve">Vilket belopp ska vi ansöka om? Sök </w:t>
      </w:r>
      <w:r w:rsidR="6F5645B7" w:rsidRPr="363F761E">
        <w:rPr>
          <w:rStyle w:val="eop"/>
          <w:rFonts w:ascii="Montserrat" w:hAnsi="Montserrat" w:cs="Segoe UI"/>
          <w:sz w:val="20"/>
          <w:szCs w:val="20"/>
        </w:rPr>
        <w:t>ALLTID</w:t>
      </w:r>
      <w:r w:rsidRPr="363F761E">
        <w:rPr>
          <w:rStyle w:val="eop"/>
          <w:rFonts w:ascii="Montserrat" w:hAnsi="Montserrat" w:cs="Segoe UI"/>
          <w:sz w:val="20"/>
          <w:szCs w:val="20"/>
        </w:rPr>
        <w:t xml:space="preserve"> hela bel</w:t>
      </w:r>
      <w:r w:rsidR="008C2FC0" w:rsidRPr="363F761E">
        <w:rPr>
          <w:rStyle w:val="eop"/>
          <w:rFonts w:ascii="Montserrat" w:hAnsi="Montserrat" w:cs="Segoe UI"/>
          <w:sz w:val="20"/>
          <w:szCs w:val="20"/>
        </w:rPr>
        <w:t>o</w:t>
      </w:r>
      <w:r w:rsidRPr="363F761E">
        <w:rPr>
          <w:rStyle w:val="eop"/>
          <w:rFonts w:ascii="Montserrat" w:hAnsi="Montserrat" w:cs="Segoe UI"/>
          <w:sz w:val="20"/>
          <w:szCs w:val="20"/>
        </w:rPr>
        <w:t>ppet som står på er faktura</w:t>
      </w:r>
      <w:r w:rsidR="008C2FC0" w:rsidRPr="363F761E">
        <w:rPr>
          <w:rStyle w:val="eop"/>
          <w:rFonts w:ascii="Montserrat" w:hAnsi="Montserrat" w:cs="Segoe UI"/>
          <w:sz w:val="20"/>
          <w:szCs w:val="20"/>
        </w:rPr>
        <w:t>. Genomför ni domarsatsninge</w:t>
      </w:r>
      <w:r w:rsidR="00D37134" w:rsidRPr="363F761E">
        <w:rPr>
          <w:rStyle w:val="eop"/>
          <w:rFonts w:ascii="Montserrat" w:hAnsi="Montserrat" w:cs="Segoe UI"/>
          <w:sz w:val="20"/>
          <w:szCs w:val="20"/>
        </w:rPr>
        <w:t>n</w:t>
      </w:r>
      <w:r w:rsidR="008C2FC0" w:rsidRPr="363F761E">
        <w:rPr>
          <w:rStyle w:val="eop"/>
          <w:rFonts w:ascii="Montserrat" w:hAnsi="Montserrat" w:cs="Segoe UI"/>
          <w:sz w:val="20"/>
          <w:szCs w:val="20"/>
        </w:rPr>
        <w:t xml:space="preserve"> Behåll ungdomar som domare ska ni även söka 300 kr/deltagare utöver fakturabeloppet</w:t>
      </w:r>
      <w:r w:rsidR="00D37134" w:rsidRPr="363F761E">
        <w:rPr>
          <w:rStyle w:val="eop"/>
          <w:rFonts w:ascii="Montserrat" w:hAnsi="Montserrat" w:cs="Segoe UI"/>
          <w:sz w:val="20"/>
          <w:szCs w:val="20"/>
        </w:rPr>
        <w:t xml:space="preserve"> för de utbildningar som genomförts. </w:t>
      </w:r>
    </w:p>
    <w:p w14:paraId="3F8407FB" w14:textId="79B58A8F" w:rsidR="00295B91" w:rsidRDefault="00295B91" w:rsidP="00295B9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44917900" w14:textId="688F636C" w:rsidR="00295B91" w:rsidRDefault="003772FE" w:rsidP="00295B9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eop"/>
          <w:rFonts w:ascii="Montserrat" w:hAnsi="Montserrat" w:cs="Segoe UI"/>
          <w:sz w:val="20"/>
          <w:szCs w:val="20"/>
        </w:rPr>
        <w:t xml:space="preserve">Vid ansökan av idrottsmedel via Svenska </w:t>
      </w:r>
      <w:r w:rsidR="00C35BCC">
        <w:rPr>
          <w:rStyle w:val="eop"/>
          <w:rFonts w:ascii="Montserrat" w:hAnsi="Montserrat" w:cs="Segoe UI"/>
          <w:sz w:val="20"/>
          <w:szCs w:val="20"/>
        </w:rPr>
        <w:t>Innebandyförbundet</w:t>
      </w:r>
      <w:r>
        <w:rPr>
          <w:rStyle w:val="eop"/>
          <w:rFonts w:ascii="Montserrat" w:hAnsi="Montserrat" w:cs="Segoe UI"/>
          <w:sz w:val="20"/>
          <w:szCs w:val="20"/>
        </w:rPr>
        <w:t xml:space="preserve"> erbjuds medel via </w:t>
      </w:r>
      <w:r w:rsidR="00C35BCC">
        <w:rPr>
          <w:rStyle w:val="eop"/>
          <w:rFonts w:ascii="Montserrat" w:hAnsi="Montserrat" w:cs="Segoe UI"/>
          <w:sz w:val="20"/>
          <w:szCs w:val="20"/>
        </w:rPr>
        <w:t xml:space="preserve">Projektstöd IF, i </w:t>
      </w:r>
      <w:r w:rsidR="00A232E8">
        <w:rPr>
          <w:rStyle w:val="eop"/>
          <w:rFonts w:ascii="Montserrat" w:hAnsi="Montserrat" w:cs="Segoe UI"/>
          <w:sz w:val="20"/>
          <w:szCs w:val="20"/>
        </w:rPr>
        <w:t>Projektstöd</w:t>
      </w:r>
      <w:r w:rsidR="00C35BCC">
        <w:rPr>
          <w:rStyle w:val="eop"/>
          <w:rFonts w:ascii="Montserrat" w:hAnsi="Montserrat" w:cs="Segoe UI"/>
          <w:sz w:val="20"/>
          <w:szCs w:val="20"/>
        </w:rPr>
        <w:t xml:space="preserve"> IF finns det ett antal sökkategor</w:t>
      </w:r>
      <w:r w:rsidR="00A232E8">
        <w:rPr>
          <w:rStyle w:val="eop"/>
          <w:rFonts w:ascii="Montserrat" w:hAnsi="Montserrat" w:cs="Segoe UI"/>
          <w:sz w:val="20"/>
          <w:szCs w:val="20"/>
        </w:rPr>
        <w:t>i</w:t>
      </w:r>
      <w:r w:rsidR="00C35BCC">
        <w:rPr>
          <w:rStyle w:val="eop"/>
          <w:rFonts w:ascii="Montserrat" w:hAnsi="Montserrat" w:cs="Segoe UI"/>
          <w:sz w:val="20"/>
          <w:szCs w:val="20"/>
        </w:rPr>
        <w:t>er att välja mellan beroende på typ av utbildning, satsning eller akt</w:t>
      </w:r>
      <w:r w:rsidR="000471FD">
        <w:rPr>
          <w:rStyle w:val="eop"/>
          <w:rFonts w:ascii="Montserrat" w:hAnsi="Montserrat" w:cs="Segoe UI"/>
          <w:sz w:val="20"/>
          <w:szCs w:val="20"/>
        </w:rPr>
        <w:t xml:space="preserve">ivitet. Här kommer en lista på vilken sökkategori som gäller för respektive </w:t>
      </w:r>
      <w:r w:rsidR="00A232E8">
        <w:rPr>
          <w:rStyle w:val="eop"/>
          <w:rFonts w:ascii="Montserrat" w:hAnsi="Montserrat" w:cs="Segoe UI"/>
          <w:sz w:val="20"/>
          <w:szCs w:val="20"/>
        </w:rPr>
        <w:t>utbildning ni kan söka subvention för:</w:t>
      </w:r>
    </w:p>
    <w:p w14:paraId="7237D5D6" w14:textId="63135C51" w:rsidR="00A232E8" w:rsidRDefault="00A232E8" w:rsidP="00295B9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78C97241" w14:textId="699F2A08" w:rsidR="00A232E8" w:rsidRPr="005D4670" w:rsidRDefault="00A13E20" w:rsidP="00295B9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b/>
          <w:bCs/>
          <w:sz w:val="20"/>
          <w:szCs w:val="20"/>
        </w:rPr>
      </w:pPr>
      <w:r>
        <w:rPr>
          <w:rStyle w:val="eop"/>
          <w:rFonts w:ascii="Montserrat" w:hAnsi="Montserrat" w:cs="Segoe UI"/>
          <w:b/>
          <w:bCs/>
          <w:sz w:val="20"/>
          <w:szCs w:val="20"/>
        </w:rPr>
        <w:t xml:space="preserve">Kategori: </w:t>
      </w:r>
      <w:r w:rsidR="005D4670">
        <w:rPr>
          <w:rStyle w:val="eop"/>
          <w:rFonts w:ascii="Montserrat" w:hAnsi="Montserrat" w:cs="Segoe UI"/>
          <w:b/>
          <w:bCs/>
          <w:sz w:val="20"/>
          <w:szCs w:val="20"/>
        </w:rPr>
        <w:t>Ledarutbildning 2021</w:t>
      </w:r>
    </w:p>
    <w:p w14:paraId="6B7FE729" w14:textId="77777777" w:rsidR="00A232E8" w:rsidRPr="00A232E8" w:rsidRDefault="00A232E8" w:rsidP="00A23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E8">
        <w:rPr>
          <w:rStyle w:val="normaltextrun"/>
          <w:rFonts w:ascii="Montserrat" w:hAnsi="Montserrat" w:cs="Segoe UI"/>
          <w:sz w:val="22"/>
          <w:szCs w:val="22"/>
        </w:rPr>
        <w:t>Grundutbildning- Barn och ungdom</w:t>
      </w:r>
      <w:r w:rsidRPr="00A232E8">
        <w:rPr>
          <w:rStyle w:val="eop"/>
          <w:rFonts w:ascii="Montserrat" w:hAnsi="Montserrat" w:cs="Segoe UI"/>
          <w:sz w:val="22"/>
          <w:szCs w:val="22"/>
        </w:rPr>
        <w:t> </w:t>
      </w:r>
    </w:p>
    <w:p w14:paraId="758EAB6E" w14:textId="77777777" w:rsidR="00A232E8" w:rsidRPr="00A232E8" w:rsidRDefault="00A232E8" w:rsidP="00A23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E8">
        <w:rPr>
          <w:rStyle w:val="normaltextrun"/>
          <w:rFonts w:ascii="Montserrat" w:hAnsi="Montserrat" w:cs="Segoe UI"/>
          <w:sz w:val="22"/>
          <w:szCs w:val="22"/>
        </w:rPr>
        <w:t>Grundutbildning- Junior och senior</w:t>
      </w:r>
      <w:r w:rsidRPr="00A232E8">
        <w:rPr>
          <w:rStyle w:val="eop"/>
          <w:rFonts w:ascii="Montserrat" w:hAnsi="Montserrat" w:cs="Segoe UI"/>
          <w:sz w:val="22"/>
          <w:szCs w:val="22"/>
        </w:rPr>
        <w:t> </w:t>
      </w:r>
    </w:p>
    <w:p w14:paraId="0B54CD5B" w14:textId="77777777" w:rsidR="00A232E8" w:rsidRPr="00A232E8" w:rsidRDefault="00A232E8" w:rsidP="00A23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E8">
        <w:rPr>
          <w:rStyle w:val="normaltextrun"/>
          <w:rFonts w:ascii="Montserrat" w:hAnsi="Montserrat" w:cs="Segoe UI"/>
          <w:sz w:val="22"/>
          <w:szCs w:val="22"/>
        </w:rPr>
        <w:t>Steg 1 Grön</w:t>
      </w:r>
      <w:r w:rsidRPr="00A232E8">
        <w:rPr>
          <w:rStyle w:val="eop"/>
          <w:rFonts w:ascii="Montserrat" w:hAnsi="Montserrat" w:cs="Segoe UI"/>
          <w:sz w:val="22"/>
          <w:szCs w:val="22"/>
        </w:rPr>
        <w:t> </w:t>
      </w:r>
    </w:p>
    <w:p w14:paraId="24A10AD2" w14:textId="0BBA8123" w:rsidR="00A232E8" w:rsidRPr="00A232E8" w:rsidRDefault="00A232E8" w:rsidP="00A23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E8">
        <w:rPr>
          <w:rStyle w:val="normaltextrun"/>
          <w:rFonts w:ascii="Montserrat" w:hAnsi="Montserrat" w:cs="Segoe UI"/>
          <w:sz w:val="22"/>
          <w:szCs w:val="22"/>
        </w:rPr>
        <w:t>Steg 1 Blå</w:t>
      </w:r>
      <w:r w:rsidRPr="00A232E8">
        <w:rPr>
          <w:rStyle w:val="eop"/>
          <w:rFonts w:ascii="Montserrat" w:hAnsi="Montserrat" w:cs="Segoe UI"/>
          <w:sz w:val="22"/>
          <w:szCs w:val="22"/>
        </w:rPr>
        <w:t> </w:t>
      </w:r>
    </w:p>
    <w:p w14:paraId="4C67B29A" w14:textId="2C112228" w:rsidR="00A232E8" w:rsidRPr="00A232E8" w:rsidRDefault="00A232E8" w:rsidP="00A23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E8">
        <w:rPr>
          <w:rStyle w:val="normaltextrun"/>
          <w:rFonts w:ascii="Montserrat" w:hAnsi="Montserrat" w:cs="Segoe UI"/>
          <w:sz w:val="22"/>
          <w:szCs w:val="22"/>
        </w:rPr>
        <w:t>Steg 1 Röd</w:t>
      </w:r>
      <w:r w:rsidRPr="00A232E8">
        <w:rPr>
          <w:rStyle w:val="eop"/>
          <w:rFonts w:ascii="Montserrat" w:hAnsi="Montserrat" w:cs="Segoe UI"/>
          <w:sz w:val="22"/>
          <w:szCs w:val="22"/>
        </w:rPr>
        <w:t> </w:t>
      </w:r>
    </w:p>
    <w:p w14:paraId="28FDEBE1" w14:textId="77777777" w:rsidR="00A232E8" w:rsidRPr="00A232E8" w:rsidRDefault="00A232E8" w:rsidP="00A23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E8">
        <w:rPr>
          <w:rStyle w:val="normaltextrun"/>
          <w:rFonts w:ascii="Montserrat" w:hAnsi="Montserrat" w:cs="Segoe UI"/>
          <w:sz w:val="22"/>
          <w:szCs w:val="22"/>
        </w:rPr>
        <w:t>Steg 1 svart</w:t>
      </w:r>
      <w:r w:rsidRPr="00A232E8">
        <w:rPr>
          <w:rStyle w:val="eop"/>
          <w:rFonts w:ascii="Montserrat" w:hAnsi="Montserrat" w:cs="Segoe UI"/>
          <w:sz w:val="22"/>
          <w:szCs w:val="22"/>
        </w:rPr>
        <w:t> </w:t>
      </w:r>
    </w:p>
    <w:p w14:paraId="703C0D91" w14:textId="1FE85994" w:rsidR="00A232E8" w:rsidRPr="00A232E8" w:rsidRDefault="00A232E8" w:rsidP="00A23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2E8">
        <w:rPr>
          <w:rStyle w:val="normaltextrun"/>
          <w:rFonts w:ascii="Montserrat" w:hAnsi="Montserrat" w:cs="Segoe UI"/>
          <w:sz w:val="22"/>
          <w:szCs w:val="22"/>
        </w:rPr>
        <w:t>Målvakt Röd</w:t>
      </w:r>
      <w:r w:rsidRPr="00A232E8">
        <w:rPr>
          <w:rStyle w:val="eop"/>
          <w:rFonts w:ascii="Montserrat" w:hAnsi="Montserrat" w:cs="Segoe UI"/>
          <w:sz w:val="22"/>
          <w:szCs w:val="22"/>
        </w:rPr>
        <w:t> </w:t>
      </w:r>
    </w:p>
    <w:p w14:paraId="3C6FEFE6" w14:textId="1F86168C" w:rsidR="00575EC4" w:rsidRDefault="00575EC4"/>
    <w:p w14:paraId="761BBDF1" w14:textId="01A3B5D0" w:rsidR="005D4670" w:rsidRPr="004C78ED" w:rsidRDefault="00A13E20" w:rsidP="004C78ED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Kategori: </w:t>
      </w:r>
      <w:r w:rsidR="004C78ED" w:rsidRPr="004C78ED">
        <w:rPr>
          <w:rFonts w:ascii="Montserrat" w:hAnsi="Montserrat"/>
          <w:b/>
          <w:bCs/>
        </w:rPr>
        <w:t>Behåll ungdomar som domare</w:t>
      </w:r>
    </w:p>
    <w:p w14:paraId="1CC60A56" w14:textId="58F90736" w:rsidR="004C78ED" w:rsidRPr="004C78ED" w:rsidRDefault="004C78ED" w:rsidP="004C78ED">
      <w:pPr>
        <w:spacing w:after="0"/>
        <w:rPr>
          <w:rFonts w:ascii="Montserrat" w:hAnsi="Montserrat"/>
        </w:rPr>
      </w:pPr>
      <w:r w:rsidRPr="004C78ED">
        <w:rPr>
          <w:rFonts w:ascii="Montserrat" w:hAnsi="Montserrat"/>
        </w:rPr>
        <w:t>Matchledare</w:t>
      </w:r>
    </w:p>
    <w:p w14:paraId="64968DB0" w14:textId="0E041C29" w:rsidR="004C78ED" w:rsidRDefault="004C78ED" w:rsidP="004C78ED">
      <w:pPr>
        <w:spacing w:after="0"/>
        <w:rPr>
          <w:rFonts w:ascii="Montserrat" w:hAnsi="Montserrat"/>
        </w:rPr>
      </w:pPr>
      <w:r w:rsidRPr="004C78ED">
        <w:rPr>
          <w:rFonts w:ascii="Montserrat" w:hAnsi="Montserrat"/>
        </w:rPr>
        <w:t>Un</w:t>
      </w:r>
      <w:r>
        <w:rPr>
          <w:rFonts w:ascii="Montserrat" w:hAnsi="Montserrat"/>
        </w:rPr>
        <w:t>g</w:t>
      </w:r>
      <w:r w:rsidRPr="004C78ED">
        <w:rPr>
          <w:rFonts w:ascii="Montserrat" w:hAnsi="Montserrat"/>
        </w:rPr>
        <w:t>domsdomare</w:t>
      </w:r>
    </w:p>
    <w:p w14:paraId="4EB900B3" w14:textId="2A5CA886" w:rsidR="004C78ED" w:rsidRDefault="004C78ED" w:rsidP="004C78ED">
      <w:pPr>
        <w:spacing w:after="0"/>
        <w:rPr>
          <w:rFonts w:ascii="Montserrat" w:hAnsi="Montserrat"/>
        </w:rPr>
      </w:pPr>
    </w:p>
    <w:p w14:paraId="3FB9D9D2" w14:textId="64CFE22F" w:rsidR="004C78ED" w:rsidRDefault="00A13E20" w:rsidP="004C78ED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Kategori: </w:t>
      </w:r>
      <w:r w:rsidR="004C78ED">
        <w:rPr>
          <w:rFonts w:ascii="Montserrat" w:hAnsi="Montserrat"/>
          <w:b/>
          <w:bCs/>
        </w:rPr>
        <w:t>Vår Förening Vill/GU Organisationsledare</w:t>
      </w:r>
    </w:p>
    <w:p w14:paraId="5D8575B7" w14:textId="2745DE89" w:rsidR="005E4BED" w:rsidRDefault="005E4BED" w:rsidP="004C78ED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Vår Förening Vill</w:t>
      </w:r>
    </w:p>
    <w:p w14:paraId="3E76E990" w14:textId="4A5CA92D" w:rsidR="005E4BED" w:rsidRPr="005E4BED" w:rsidRDefault="005E4BED" w:rsidP="004C78ED">
      <w:pPr>
        <w:spacing w:after="0"/>
        <w:rPr>
          <w:rFonts w:ascii="Montserrat" w:hAnsi="Montserrat"/>
        </w:rPr>
      </w:pPr>
      <w:r w:rsidRPr="1E3AF8A7">
        <w:rPr>
          <w:rFonts w:ascii="Montserrat" w:hAnsi="Montserrat"/>
        </w:rPr>
        <w:t>Grundutbildning Organisationsledare</w:t>
      </w:r>
    </w:p>
    <w:p w14:paraId="344697C9" w14:textId="707695A8" w:rsidR="1E3AF8A7" w:rsidRDefault="1E3AF8A7" w:rsidP="1E3AF8A7">
      <w:pPr>
        <w:spacing w:after="0"/>
        <w:rPr>
          <w:rFonts w:ascii="Montserrat" w:hAnsi="Montserrat"/>
        </w:rPr>
      </w:pPr>
    </w:p>
    <w:p w14:paraId="3C887161" w14:textId="60D68930" w:rsidR="1E3AF8A7" w:rsidRDefault="1E3AF8A7" w:rsidP="1E3AF8A7">
      <w:pPr>
        <w:spacing w:line="257" w:lineRule="auto"/>
        <w:rPr>
          <w:rFonts w:ascii="Calibri" w:eastAsia="Calibri" w:hAnsi="Calibri" w:cs="Calibri"/>
          <w:b/>
          <w:bCs/>
          <w:i/>
          <w:iCs/>
        </w:rPr>
      </w:pPr>
    </w:p>
    <w:p w14:paraId="2CC4991C" w14:textId="0B854DCA" w:rsidR="1D36E8D5" w:rsidRDefault="1D36E8D5" w:rsidP="1E3AF8A7">
      <w:pPr>
        <w:spacing w:line="257" w:lineRule="auto"/>
      </w:pPr>
      <w:r w:rsidRPr="1E3AF8A7">
        <w:rPr>
          <w:rFonts w:ascii="Montserrat" w:eastAsia="Montserrat" w:hAnsi="Montserrat" w:cs="Montserrat"/>
          <w:i/>
          <w:iCs/>
          <w:sz w:val="28"/>
          <w:szCs w:val="28"/>
        </w:rPr>
        <w:t xml:space="preserve">OBS! Ansökningsformulären på </w:t>
      </w:r>
      <w:proofErr w:type="spellStart"/>
      <w:r w:rsidRPr="1E3AF8A7">
        <w:rPr>
          <w:rFonts w:ascii="Montserrat" w:eastAsia="Montserrat" w:hAnsi="Montserrat" w:cs="Montserrat"/>
          <w:i/>
          <w:iCs/>
          <w:sz w:val="28"/>
          <w:szCs w:val="28"/>
        </w:rPr>
        <w:t>IdrottOnline</w:t>
      </w:r>
      <w:proofErr w:type="spellEnd"/>
      <w:r w:rsidRPr="1E3AF8A7">
        <w:rPr>
          <w:rFonts w:ascii="Montserrat" w:eastAsia="Montserrat" w:hAnsi="Montserrat" w:cs="Montserrat"/>
          <w:i/>
          <w:iCs/>
          <w:sz w:val="28"/>
          <w:szCs w:val="28"/>
        </w:rPr>
        <w:t xml:space="preserve"> och beskrivningen som står i dessa går ej att redigera och innehåller därför uppgifter som rör de gamla subventionerna. Ignorera detta</w:t>
      </w:r>
      <w:r w:rsidR="492C3CFC" w:rsidRPr="1E3AF8A7">
        <w:rPr>
          <w:rFonts w:ascii="Montserrat" w:eastAsia="Montserrat" w:hAnsi="Montserrat" w:cs="Montserrat"/>
          <w:i/>
          <w:iCs/>
          <w:sz w:val="28"/>
          <w:szCs w:val="28"/>
        </w:rPr>
        <w:t xml:space="preserve"> och utgå från ovanstående subventioner.</w:t>
      </w:r>
      <w:r w:rsidRPr="1E3AF8A7">
        <w:rPr>
          <w:rFonts w:ascii="Montserrat" w:eastAsia="Montserrat" w:hAnsi="Montserrat" w:cs="Montserrat"/>
          <w:i/>
          <w:iCs/>
          <w:sz w:val="28"/>
          <w:szCs w:val="28"/>
        </w:rPr>
        <w:t xml:space="preserve"> Kontakta utbildningsansvarig på ert distriktsförbund vid frågor.</w:t>
      </w:r>
    </w:p>
    <w:p w14:paraId="5A9E1D3D" w14:textId="7AC383CB" w:rsidR="1E3AF8A7" w:rsidRDefault="1E3AF8A7" w:rsidP="1E3AF8A7">
      <w:pPr>
        <w:spacing w:after="0"/>
        <w:rPr>
          <w:rFonts w:ascii="Montserrat" w:hAnsi="Montserrat"/>
        </w:rPr>
      </w:pPr>
    </w:p>
    <w:sectPr w:rsidR="1E3AF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78D2"/>
    <w:multiLevelType w:val="hybridMultilevel"/>
    <w:tmpl w:val="A4DAC858"/>
    <w:lvl w:ilvl="0" w:tplc="A1BA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  <w:sz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75B7"/>
    <w:multiLevelType w:val="hybridMultilevel"/>
    <w:tmpl w:val="988CE176"/>
    <w:lvl w:ilvl="0" w:tplc="CF8A6D8A">
      <w:start w:val="3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6F5C"/>
    <w:multiLevelType w:val="hybridMultilevel"/>
    <w:tmpl w:val="2AE29FD8"/>
    <w:lvl w:ilvl="0" w:tplc="C394BD20">
      <w:start w:val="3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A5A28"/>
    <w:multiLevelType w:val="hybridMultilevel"/>
    <w:tmpl w:val="DAD01EB4"/>
    <w:lvl w:ilvl="0" w:tplc="CF8A6D8A">
      <w:start w:val="3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A"/>
    <w:rsid w:val="000471FD"/>
    <w:rsid w:val="00071C3B"/>
    <w:rsid w:val="000E53B7"/>
    <w:rsid w:val="00106932"/>
    <w:rsid w:val="00261F36"/>
    <w:rsid w:val="00295B91"/>
    <w:rsid w:val="002A1A64"/>
    <w:rsid w:val="00343A03"/>
    <w:rsid w:val="003772FE"/>
    <w:rsid w:val="00417993"/>
    <w:rsid w:val="004316E5"/>
    <w:rsid w:val="00491E15"/>
    <w:rsid w:val="004C78ED"/>
    <w:rsid w:val="00575EC4"/>
    <w:rsid w:val="005D4670"/>
    <w:rsid w:val="005D510B"/>
    <w:rsid w:val="005E4BED"/>
    <w:rsid w:val="00634C99"/>
    <w:rsid w:val="0064044A"/>
    <w:rsid w:val="006D1DC5"/>
    <w:rsid w:val="006F1DB6"/>
    <w:rsid w:val="00724F85"/>
    <w:rsid w:val="007C2147"/>
    <w:rsid w:val="0087551B"/>
    <w:rsid w:val="008B452F"/>
    <w:rsid w:val="008C2FC0"/>
    <w:rsid w:val="008D2AD0"/>
    <w:rsid w:val="00922209"/>
    <w:rsid w:val="009B0C95"/>
    <w:rsid w:val="00A13E20"/>
    <w:rsid w:val="00A232E8"/>
    <w:rsid w:val="00C35BCC"/>
    <w:rsid w:val="00D15BEC"/>
    <w:rsid w:val="00D37134"/>
    <w:rsid w:val="00E33D4C"/>
    <w:rsid w:val="00FB5BD7"/>
    <w:rsid w:val="07ADA5D3"/>
    <w:rsid w:val="1D36E8D5"/>
    <w:rsid w:val="1E3AF8A7"/>
    <w:rsid w:val="363F761E"/>
    <w:rsid w:val="492C3CFC"/>
    <w:rsid w:val="6F5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0A6E"/>
  <w15:chartTrackingRefBased/>
  <w15:docId w15:val="{6EA5EA26-AD01-47E8-9D09-57C0F5F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4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4044A"/>
  </w:style>
  <w:style w:type="character" w:customStyle="1" w:styleId="eop">
    <w:name w:val="eop"/>
    <w:basedOn w:val="Standardstycketeckensnitt"/>
    <w:rsid w:val="0064044A"/>
  </w:style>
  <w:style w:type="character" w:styleId="Hyperlnk">
    <w:name w:val="Hyperlink"/>
    <w:basedOn w:val="Standardstycketeckensnitt"/>
    <w:uiPriority w:val="99"/>
    <w:unhideWhenUsed/>
    <w:rsid w:val="000E53B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nebandy.se/media/18219/anso-kansguide-idrottonline-2021-1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AF49E79AD6D4281BC70557936199A" ma:contentTypeVersion="10" ma:contentTypeDescription="Skapa ett nytt dokument." ma:contentTypeScope="" ma:versionID="046ba7f2c08e25c676c15687de613f89">
  <xsd:schema xmlns:xsd="http://www.w3.org/2001/XMLSchema" xmlns:xs="http://www.w3.org/2001/XMLSchema" xmlns:p="http://schemas.microsoft.com/office/2006/metadata/properties" xmlns:ns2="ed01c73b-2d88-4f0a-86d7-7c964f2af2e1" xmlns:ns3="1edcf416-8e4b-4b50-bec7-d7e25215ece1" targetNamespace="http://schemas.microsoft.com/office/2006/metadata/properties" ma:root="true" ma:fieldsID="83b9b48d0c577040ad77c7413c4cbf61" ns2:_="" ns3:_="">
    <xsd:import namespace="ed01c73b-2d88-4f0a-86d7-7c964f2af2e1"/>
    <xsd:import namespace="1edcf416-8e4b-4b50-bec7-d7e25215e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1c73b-2d88-4f0a-86d7-7c964f2a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cf416-8e4b-4b50-bec7-d7e25215e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9F93D-57F2-4854-AEE7-2271415D16F1}">
  <ds:schemaRefs>
    <ds:schemaRef ds:uri="http://schemas.openxmlformats.org/package/2006/metadata/core-properties"/>
    <ds:schemaRef ds:uri="http://purl.org/dc/elements/1.1/"/>
    <ds:schemaRef ds:uri="http://purl.org/dc/dcmitype/"/>
    <ds:schemaRef ds:uri="1edcf416-8e4b-4b50-bec7-d7e25215ece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ed01c73b-2d88-4f0a-86d7-7c964f2af2e1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244F2-DC69-4131-9867-CB4CA758D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B78DF-5E44-4E7D-BB04-7BD1772D4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1c73b-2d88-4f0a-86d7-7c964f2af2e1"/>
    <ds:schemaRef ds:uri="1edcf416-8e4b-4b50-bec7-d7e25215e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Sinclair (SIBF)</dc:creator>
  <cp:keywords/>
  <dc:description/>
  <cp:lastModifiedBy>Carina Larsson</cp:lastModifiedBy>
  <cp:revision>2</cp:revision>
  <dcterms:created xsi:type="dcterms:W3CDTF">2021-09-15T09:50:00Z</dcterms:created>
  <dcterms:modified xsi:type="dcterms:W3CDTF">2021-09-15T09:50:00Z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0x010100D4BAF49E79AD6D4281BC70557936199A</vt:lpwstr>
  </property>
</Properties>
</file>