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79E9" w14:textId="1BD98B93" w:rsidR="00754248" w:rsidRPr="00B25CE6" w:rsidRDefault="00B25CE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Fika och matchvärd-schema för </w:t>
      </w:r>
      <w:r w:rsidR="0014618A">
        <w:rPr>
          <w:rFonts w:asciiTheme="majorHAnsi" w:hAnsiTheme="majorHAnsi" w:cstheme="majorHAnsi"/>
          <w:b/>
          <w:bCs/>
          <w:sz w:val="40"/>
          <w:szCs w:val="40"/>
        </w:rPr>
        <w:t>P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-13 år.</w:t>
      </w:r>
    </w:p>
    <w:p w14:paraId="28AE0264" w14:textId="1685DA45" w:rsidR="00B25CE6" w:rsidRPr="00B25CE6" w:rsidRDefault="00B25CE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25CE6">
        <w:rPr>
          <w:rFonts w:asciiTheme="majorHAnsi" w:hAnsiTheme="majorHAnsi" w:cstheme="majorHAnsi"/>
          <w:b/>
          <w:bCs/>
          <w:sz w:val="40"/>
          <w:szCs w:val="40"/>
        </w:rPr>
        <w:t>13/5</w:t>
      </w:r>
      <w:r w:rsidRPr="00B25CE6">
        <w:rPr>
          <w:rFonts w:asciiTheme="majorHAnsi" w:hAnsiTheme="majorHAnsi" w:cstheme="majorHAnsi"/>
          <w:sz w:val="40"/>
          <w:szCs w:val="40"/>
        </w:rPr>
        <w:t xml:space="preserve"> (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Tallbacka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)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matchvärd: Sixten A</w:t>
      </w:r>
    </w:p>
    <w:p w14:paraId="2813586B" w14:textId="193C4D73" w:rsidR="00B25CE6" w:rsidRPr="00B25CE6" w:rsidRDefault="00B25CE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25CE6">
        <w:rPr>
          <w:rFonts w:asciiTheme="majorHAnsi" w:hAnsiTheme="majorHAnsi" w:cstheme="majorHAnsi"/>
          <w:b/>
          <w:bCs/>
          <w:sz w:val="40"/>
          <w:szCs w:val="40"/>
        </w:rPr>
        <w:t>20/5</w:t>
      </w:r>
      <w:r w:rsidRPr="00B25CE6">
        <w:rPr>
          <w:rFonts w:asciiTheme="majorHAnsi" w:hAnsiTheme="majorHAnsi" w:cstheme="majorHAnsi"/>
          <w:sz w:val="40"/>
          <w:szCs w:val="40"/>
        </w:rPr>
        <w:t xml:space="preserve"> (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Tallbacka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)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matchvärd: Sixten A</w:t>
      </w:r>
    </w:p>
    <w:p w14:paraId="7B268CA2" w14:textId="1898DADF" w:rsidR="00B25CE6" w:rsidRPr="00B25CE6" w:rsidRDefault="00B25CE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25CE6">
        <w:rPr>
          <w:rFonts w:asciiTheme="majorHAnsi" w:hAnsiTheme="majorHAnsi" w:cstheme="majorHAnsi"/>
          <w:b/>
          <w:bCs/>
          <w:sz w:val="40"/>
          <w:szCs w:val="40"/>
        </w:rPr>
        <w:t>3/6</w:t>
      </w:r>
      <w:r w:rsidRPr="00B25CE6">
        <w:rPr>
          <w:rFonts w:asciiTheme="majorHAnsi" w:hAnsiTheme="majorHAnsi" w:cstheme="majorHAnsi"/>
          <w:sz w:val="40"/>
          <w:szCs w:val="40"/>
        </w:rPr>
        <w:t xml:space="preserve"> (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Tallbacka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)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matchvärd: Alfred Ö</w:t>
      </w:r>
    </w:p>
    <w:p w14:paraId="0AD3400D" w14:textId="23ACE070" w:rsidR="00B25CE6" w:rsidRPr="00B25CE6" w:rsidRDefault="00B25CE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25CE6">
        <w:rPr>
          <w:rFonts w:asciiTheme="majorHAnsi" w:hAnsiTheme="majorHAnsi" w:cstheme="majorHAnsi"/>
          <w:b/>
          <w:bCs/>
          <w:sz w:val="40"/>
          <w:szCs w:val="40"/>
        </w:rPr>
        <w:t>17/6</w:t>
      </w:r>
      <w:r w:rsidRPr="00B25CE6">
        <w:rPr>
          <w:rFonts w:asciiTheme="majorHAnsi" w:hAnsiTheme="majorHAnsi" w:cstheme="majorHAnsi"/>
          <w:sz w:val="40"/>
          <w:szCs w:val="40"/>
        </w:rPr>
        <w:t xml:space="preserve"> (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Näsåkern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)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matchvärd: Alfred</w:t>
      </w:r>
      <w:r w:rsidR="0014618A">
        <w:rPr>
          <w:rFonts w:asciiTheme="majorHAnsi" w:hAnsiTheme="majorHAnsi" w:cstheme="majorHAnsi"/>
          <w:b/>
          <w:bCs/>
          <w:sz w:val="40"/>
          <w:szCs w:val="40"/>
        </w:rPr>
        <w:t>. K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iosk: </w:t>
      </w:r>
      <w:proofErr w:type="spellStart"/>
      <w:r w:rsidRPr="00B25CE6">
        <w:rPr>
          <w:rFonts w:asciiTheme="majorHAnsi" w:hAnsiTheme="majorHAnsi" w:cstheme="majorHAnsi"/>
          <w:b/>
          <w:bCs/>
          <w:sz w:val="40"/>
          <w:szCs w:val="40"/>
        </w:rPr>
        <w:t>Abduljabar</w:t>
      </w:r>
      <w:proofErr w:type="spellEnd"/>
    </w:p>
    <w:p w14:paraId="4F2B9CA5" w14:textId="77777777" w:rsidR="0014618A" w:rsidRDefault="0014618A">
      <w:pPr>
        <w:rPr>
          <w:rFonts w:asciiTheme="majorHAnsi" w:hAnsiTheme="majorHAnsi" w:cstheme="majorHAnsi"/>
          <w:sz w:val="40"/>
          <w:szCs w:val="40"/>
        </w:rPr>
      </w:pPr>
    </w:p>
    <w:p w14:paraId="620F0021" w14:textId="7962A2D7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Matchvärd finns på plats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minst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Denne hälsar domare, ledare i hemma och bortalag välkomna. Matchvärden visar/berättar tydligt var publiken får vistas (EJ på samma sida som spelare och ledare, och ej närmare planen än 3 meter). Vi</w:t>
      </w:r>
      <w:r w:rsidR="00C531F1">
        <w:rPr>
          <w:rFonts w:asciiTheme="majorHAnsi" w:hAnsiTheme="majorHAnsi" w:cstheme="majorHAnsi"/>
          <w:sz w:val="40"/>
          <w:szCs w:val="40"/>
        </w:rPr>
        <w:t>d</w:t>
      </w:r>
      <w:r w:rsidRPr="00B25CE6">
        <w:rPr>
          <w:rFonts w:asciiTheme="majorHAnsi" w:hAnsiTheme="majorHAnsi" w:cstheme="majorHAnsi"/>
          <w:sz w:val="40"/>
          <w:szCs w:val="40"/>
        </w:rPr>
        <w:t xml:space="preserve"> våra matcher</w:t>
      </w:r>
      <w:r w:rsidR="00C531F1">
        <w:rPr>
          <w:rFonts w:asciiTheme="majorHAnsi" w:hAnsiTheme="majorHAnsi" w:cstheme="majorHAnsi"/>
          <w:sz w:val="40"/>
          <w:szCs w:val="40"/>
        </w:rPr>
        <w:t xml:space="preserve"> på </w:t>
      </w:r>
      <w:proofErr w:type="spellStart"/>
      <w:r w:rsidR="00C531F1">
        <w:rPr>
          <w:rFonts w:asciiTheme="majorHAnsi" w:hAnsiTheme="majorHAnsi" w:cstheme="majorHAnsi"/>
          <w:sz w:val="40"/>
          <w:szCs w:val="40"/>
        </w:rPr>
        <w:t>Näsåkern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 bör matchvärd bjuda de båda lagens ledare på kaffe/te i lämplig paus. Matchvärd ska ha matchvärdsväst på sig.</w:t>
      </w:r>
    </w:p>
    <w:p w14:paraId="4162765B" w14:textId="0893BF08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Den förälder som ansvarar för fikaförsäljningen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öppnar kiosken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Så ta till tid innan, så att du hinner koka kaffe/te och ställa i</w:t>
      </w:r>
      <w:r w:rsidR="001B1934">
        <w:rPr>
          <w:rFonts w:asciiTheme="majorHAnsi" w:hAnsiTheme="majorHAnsi" w:cstheme="majorHAnsi"/>
          <w:sz w:val="40"/>
          <w:szCs w:val="40"/>
        </w:rPr>
        <w:t xml:space="preserve"> </w:t>
      </w:r>
      <w:r w:rsidRPr="00B25CE6">
        <w:rPr>
          <w:rFonts w:asciiTheme="majorHAnsi" w:hAnsiTheme="majorHAnsi" w:cstheme="majorHAnsi"/>
          <w:sz w:val="40"/>
          <w:szCs w:val="40"/>
        </w:rPr>
        <w:t xml:space="preserve">ordning kiosken, minst 30 minuter matchstart. Fikaansvariga bakar 30 ”bitar” fikabröd. Övrigt finns på klubbstugan. All betalning sker via 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swish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. </w:t>
      </w:r>
    </w:p>
    <w:p w14:paraId="11097E90" w14:textId="77777777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Får du som förälder förhinder ser DU själv till att byta med någon annan. </w:t>
      </w:r>
    </w:p>
    <w:p w14:paraId="1E092C39" w14:textId="1BEFEF5A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/Lagledare Anna </w:t>
      </w:r>
    </w:p>
    <w:p w14:paraId="54D88D05" w14:textId="0931E82F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lastRenderedPageBreak/>
        <w:t xml:space="preserve">              </w:t>
      </w:r>
    </w:p>
    <w:sectPr w:rsidR="00B25CE6" w:rsidRPr="00B2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A"/>
    <w:rsid w:val="00005539"/>
    <w:rsid w:val="000730D3"/>
    <w:rsid w:val="0014618A"/>
    <w:rsid w:val="001B1934"/>
    <w:rsid w:val="001D4C2B"/>
    <w:rsid w:val="00303CD6"/>
    <w:rsid w:val="006D141A"/>
    <w:rsid w:val="00754248"/>
    <w:rsid w:val="00B25CE6"/>
    <w:rsid w:val="00C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0579"/>
  <w15:docId w15:val="{BD1EB9C3-862A-43CD-B8F6-EF92653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Kokko</dc:creator>
  <cp:keywords/>
  <dc:description/>
  <cp:lastModifiedBy>Eddie Kokko</cp:lastModifiedBy>
  <cp:revision>6</cp:revision>
  <dcterms:created xsi:type="dcterms:W3CDTF">2023-05-01T06:04:00Z</dcterms:created>
  <dcterms:modified xsi:type="dcterms:W3CDTF">2023-05-01T06:11:00Z</dcterms:modified>
</cp:coreProperties>
</file>