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315D8" w14:textId="5FD9CFB7" w:rsidR="00C942B0" w:rsidRDefault="00614522" w:rsidP="00C942B0">
      <w:pPr>
        <w:jc w:val="center"/>
      </w:pPr>
      <w:r>
        <w:t>Parkeringen Luleå hockeys matcher</w:t>
      </w:r>
    </w:p>
    <w:p w14:paraId="3581EFB1" w14:textId="77777777" w:rsidR="00614522" w:rsidRDefault="00614522" w:rsidP="00614522">
      <w:pPr>
        <w:jc w:val="center"/>
      </w:pPr>
    </w:p>
    <w:p w14:paraId="12627A64" w14:textId="72415B45" w:rsidR="00614522" w:rsidRDefault="00AC42C3" w:rsidP="00614522">
      <w:pPr>
        <w:jc w:val="center"/>
      </w:pPr>
      <w:r>
        <w:rPr>
          <w:noProof/>
        </w:rPr>
        <w:drawing>
          <wp:inline distT="0" distB="0" distL="0" distR="0" wp14:anchorId="5E4413A9" wp14:editId="29A348B1">
            <wp:extent cx="8853127" cy="6038888"/>
            <wp:effectExtent l="0" t="0" r="5715" b="0"/>
            <wp:docPr id="156931190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528" cy="609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522" w:rsidSect="00C942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22"/>
    <w:rsid w:val="000B0C68"/>
    <w:rsid w:val="00614522"/>
    <w:rsid w:val="00AC42C3"/>
    <w:rsid w:val="00BB0DB7"/>
    <w:rsid w:val="00C942B0"/>
    <w:rsid w:val="00DE64F5"/>
    <w:rsid w:val="00EB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0821"/>
  <w15:chartTrackingRefBased/>
  <w15:docId w15:val="{66ED9BB9-F5EB-4189-9560-9BBC6719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4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4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4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4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4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4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4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4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4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4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4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4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452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452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452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452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452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452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4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4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4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4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4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452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452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452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4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452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4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Lindkvist</dc:creator>
  <cp:keywords/>
  <dc:description/>
  <cp:lastModifiedBy>Anders Lindkvist</cp:lastModifiedBy>
  <cp:revision>1</cp:revision>
  <dcterms:created xsi:type="dcterms:W3CDTF">2024-09-10T10:42:00Z</dcterms:created>
  <dcterms:modified xsi:type="dcterms:W3CDTF">2024-09-10T12:00:00Z</dcterms:modified>
</cp:coreProperties>
</file>