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B9E40" w14:textId="7B809B6F" w:rsidR="000A5E71" w:rsidRDefault="00B25C98">
      <w:hyperlink r:id="rId4" w:history="1">
        <w:r w:rsidRPr="00FC7D8A">
          <w:rPr>
            <w:rStyle w:val="Hyperlink"/>
          </w:rPr>
          <w:t>https://utbildning.sisuidrottsbocker.se/orientering/utbildning/individutveckling/utvecklingsplan/springa-fort/koordination/koordinationsovningar/</w:t>
        </w:r>
      </w:hyperlink>
    </w:p>
    <w:p w14:paraId="0854E5B7" w14:textId="77777777" w:rsidR="00B25C98" w:rsidRDefault="00B25C98"/>
    <w:sectPr w:rsidR="00B25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98"/>
    <w:rsid w:val="000A5E71"/>
    <w:rsid w:val="00B2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44FE"/>
  <w15:chartTrackingRefBased/>
  <w15:docId w15:val="{63F2FED2-2422-4EF5-8CC1-CAB7466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bildning.sisuidrottsbocker.se/orientering/utbildning/individutveckling/utvecklingsplan/springa-fort/koordination/koordinationsovning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Simm, Christoffer</dc:creator>
  <cp:keywords/>
  <dc:description/>
  <cp:lastModifiedBy>Simm, Christoffer</cp:lastModifiedBy>
  <cp:revision>1</cp:revision>
  <dcterms:created xsi:type="dcterms:W3CDTF">2021-06-23T07:22:00Z</dcterms:created>
  <dcterms:modified xsi:type="dcterms:W3CDTF">2021-06-23T07:23:00Z</dcterms:modified>
</cp:coreProperties>
</file>