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51876" w14:textId="77777777" w:rsidR="00BD79BB" w:rsidRDefault="001563D2" w:rsidP="00547DC2">
      <w:pPr>
        <w:jc w:val="center"/>
        <w:rPr>
          <w:sz w:val="40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27857F80" wp14:editId="47790F77">
            <wp:extent cx="1428571" cy="2190476"/>
            <wp:effectExtent l="0" t="0" r="635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85E9B" w14:textId="77777777" w:rsidR="00BD79BB" w:rsidRPr="00AE06A9" w:rsidRDefault="00BD79BB" w:rsidP="00547DC2">
      <w:pPr>
        <w:jc w:val="center"/>
        <w:rPr>
          <w:rFonts w:ascii="Arial" w:hAnsi="Arial" w:cs="Arial"/>
          <w:sz w:val="40"/>
        </w:rPr>
      </w:pPr>
    </w:p>
    <w:p w14:paraId="43121DFA" w14:textId="7574331E" w:rsidR="00E60D9A" w:rsidRPr="00AE06A9" w:rsidRDefault="00313E14" w:rsidP="00AE06A9">
      <w:pPr>
        <w:ind w:firstLine="360"/>
        <w:rPr>
          <w:rFonts w:ascii="Arial" w:hAnsi="Arial" w:cs="Arial"/>
          <w:sz w:val="36"/>
          <w:u w:val="single"/>
        </w:rPr>
      </w:pPr>
      <w:r>
        <w:rPr>
          <w:rFonts w:ascii="Arial" w:hAnsi="Arial" w:cs="Arial"/>
          <w:sz w:val="36"/>
          <w:u w:val="single"/>
        </w:rPr>
        <w:t>Lockeruds riktlinjer för</w:t>
      </w:r>
      <w:r w:rsidR="00280904" w:rsidRPr="00AE06A9">
        <w:rPr>
          <w:rFonts w:ascii="Arial" w:hAnsi="Arial" w:cs="Arial"/>
          <w:sz w:val="36"/>
          <w:u w:val="single"/>
        </w:rPr>
        <w:t xml:space="preserve"> </w:t>
      </w:r>
      <w:r w:rsidR="00D86F40" w:rsidRPr="00AE06A9">
        <w:rPr>
          <w:rFonts w:ascii="Arial" w:hAnsi="Arial" w:cs="Arial"/>
          <w:sz w:val="36"/>
          <w:u w:val="single"/>
        </w:rPr>
        <w:t>planering av träningstider</w:t>
      </w:r>
    </w:p>
    <w:p w14:paraId="2914C61B" w14:textId="77777777" w:rsidR="00280904" w:rsidRPr="00AE06A9" w:rsidRDefault="00280904">
      <w:pPr>
        <w:rPr>
          <w:rFonts w:ascii="Arial" w:hAnsi="Arial" w:cs="Arial"/>
          <w:sz w:val="28"/>
          <w:u w:val="single"/>
        </w:rPr>
      </w:pPr>
    </w:p>
    <w:p w14:paraId="297B705E" w14:textId="616F6868" w:rsidR="003B4CBE" w:rsidRPr="00AE06A9" w:rsidRDefault="00D86F40" w:rsidP="003B4CBE">
      <w:pPr>
        <w:pStyle w:val="Liststycke"/>
        <w:numPr>
          <w:ilvl w:val="0"/>
          <w:numId w:val="2"/>
        </w:numPr>
        <w:rPr>
          <w:rFonts w:ascii="Arial" w:hAnsi="Arial" w:cs="Arial"/>
          <w:sz w:val="24"/>
        </w:rPr>
      </w:pPr>
      <w:r w:rsidRPr="00AE06A9">
        <w:rPr>
          <w:rFonts w:ascii="Arial" w:hAnsi="Arial" w:cs="Arial"/>
          <w:sz w:val="24"/>
        </w:rPr>
        <w:t>Ett grundschema finns som kommer ligga till grund för hur träningar kommer delas upp för varje åldersgrupp, grön, blå, röd, junior och A-lag.</w:t>
      </w:r>
    </w:p>
    <w:p w14:paraId="47C7BF81" w14:textId="77777777" w:rsidR="003B4CBE" w:rsidRPr="00AE06A9" w:rsidRDefault="003B4CBE" w:rsidP="003B4CBE">
      <w:pPr>
        <w:pStyle w:val="Liststycke"/>
        <w:rPr>
          <w:rFonts w:ascii="Arial" w:hAnsi="Arial" w:cs="Arial"/>
          <w:sz w:val="24"/>
        </w:rPr>
      </w:pPr>
    </w:p>
    <w:p w14:paraId="295E1C9B" w14:textId="08675C9F" w:rsidR="00FF5F4B" w:rsidRPr="00AE06A9" w:rsidRDefault="00347A7F" w:rsidP="003B4CBE">
      <w:pPr>
        <w:pStyle w:val="Liststycke"/>
        <w:numPr>
          <w:ilvl w:val="0"/>
          <w:numId w:val="2"/>
        </w:numPr>
        <w:rPr>
          <w:rFonts w:ascii="Arial" w:hAnsi="Arial" w:cs="Arial"/>
          <w:sz w:val="24"/>
        </w:rPr>
      </w:pPr>
      <w:r w:rsidRPr="00AE06A9">
        <w:rPr>
          <w:rFonts w:ascii="Arial" w:hAnsi="Arial" w:cs="Arial"/>
          <w:sz w:val="24"/>
        </w:rPr>
        <w:t>I grundschemat får grön (1 dag i veckan) och blå grupp (2 dagar i veckan) i tim. halltid till varje träning</w:t>
      </w:r>
      <w:r w:rsidR="000D6904" w:rsidRPr="00AE06A9">
        <w:rPr>
          <w:rFonts w:ascii="Arial" w:hAnsi="Arial" w:cs="Arial"/>
          <w:sz w:val="24"/>
        </w:rPr>
        <w:t xml:space="preserve">. </w:t>
      </w:r>
    </w:p>
    <w:p w14:paraId="3EB10B3A" w14:textId="0059072C" w:rsidR="003B4CBE" w:rsidRPr="00AE06A9" w:rsidRDefault="00347A7F" w:rsidP="00FF5F4B">
      <w:pPr>
        <w:ind w:firstLine="720"/>
        <w:rPr>
          <w:rFonts w:ascii="Arial" w:hAnsi="Arial" w:cs="Arial"/>
          <w:sz w:val="24"/>
        </w:rPr>
      </w:pPr>
      <w:r w:rsidRPr="00AE06A9">
        <w:rPr>
          <w:rFonts w:ascii="Arial" w:hAnsi="Arial" w:cs="Arial"/>
          <w:sz w:val="24"/>
        </w:rPr>
        <w:t>Röd, Jun. och A-lag</w:t>
      </w:r>
      <w:r w:rsidR="000D6904" w:rsidRPr="00AE06A9">
        <w:rPr>
          <w:rFonts w:ascii="Arial" w:hAnsi="Arial" w:cs="Arial"/>
          <w:sz w:val="24"/>
        </w:rPr>
        <w:t xml:space="preserve"> får</w:t>
      </w:r>
      <w:r w:rsidRPr="00AE06A9">
        <w:rPr>
          <w:rFonts w:ascii="Arial" w:hAnsi="Arial" w:cs="Arial"/>
          <w:sz w:val="24"/>
        </w:rPr>
        <w:t xml:space="preserve"> 1tim 15min.</w:t>
      </w:r>
      <w:r w:rsidR="00FF5F4B" w:rsidRPr="00AE06A9">
        <w:rPr>
          <w:rFonts w:ascii="Arial" w:hAnsi="Arial" w:cs="Arial"/>
          <w:sz w:val="24"/>
        </w:rPr>
        <w:t xml:space="preserve"> 3 dagar i veckan.</w:t>
      </w:r>
    </w:p>
    <w:p w14:paraId="7274DA6E" w14:textId="3BA57135" w:rsidR="000D6904" w:rsidRPr="00AE06A9" w:rsidRDefault="000D6904" w:rsidP="000D6904">
      <w:pPr>
        <w:ind w:left="720"/>
        <w:rPr>
          <w:rFonts w:ascii="Arial" w:hAnsi="Arial" w:cs="Arial"/>
          <w:sz w:val="24"/>
        </w:rPr>
      </w:pPr>
      <w:r w:rsidRPr="00AE06A9">
        <w:rPr>
          <w:rFonts w:ascii="Arial" w:hAnsi="Arial" w:cs="Arial"/>
          <w:sz w:val="24"/>
        </w:rPr>
        <w:t>Dom lag som bygger eller tar ner sarg i ICA Kvantumhallen eller i Tuna får 15 minuter extra tid till detta.</w:t>
      </w:r>
    </w:p>
    <w:p w14:paraId="104DBEB3" w14:textId="765FC0B2" w:rsidR="000D6904" w:rsidRPr="00AE06A9" w:rsidRDefault="000D6904" w:rsidP="00FF5F4B">
      <w:pPr>
        <w:ind w:firstLine="720"/>
        <w:rPr>
          <w:rFonts w:ascii="Arial" w:hAnsi="Arial" w:cs="Arial"/>
          <w:sz w:val="24"/>
        </w:rPr>
      </w:pPr>
      <w:r w:rsidRPr="00AE06A9">
        <w:rPr>
          <w:rFonts w:ascii="Arial" w:hAnsi="Arial" w:cs="Arial"/>
          <w:sz w:val="24"/>
        </w:rPr>
        <w:t>Vill man ha fler tider finns i grundschemat ledigt fredagar och söndagar.</w:t>
      </w:r>
    </w:p>
    <w:p w14:paraId="527072DC" w14:textId="2D3B0BA6" w:rsidR="000D6904" w:rsidRPr="00AE06A9" w:rsidRDefault="000D6904" w:rsidP="00FF5F4B">
      <w:pPr>
        <w:ind w:firstLine="720"/>
        <w:rPr>
          <w:rFonts w:ascii="Arial" w:hAnsi="Arial" w:cs="Arial"/>
          <w:sz w:val="24"/>
        </w:rPr>
      </w:pPr>
      <w:r w:rsidRPr="00AE06A9">
        <w:rPr>
          <w:rFonts w:ascii="Arial" w:hAnsi="Arial" w:cs="Arial"/>
          <w:sz w:val="24"/>
        </w:rPr>
        <w:t>Dessa tider kan dock behövas som matchtider och i dessa fall går match före träning.</w:t>
      </w:r>
    </w:p>
    <w:p w14:paraId="796DCB53" w14:textId="77777777" w:rsidR="00D86F40" w:rsidRPr="00AE06A9" w:rsidRDefault="00D86F40" w:rsidP="00D86F40">
      <w:pPr>
        <w:pStyle w:val="Liststycke"/>
        <w:rPr>
          <w:rFonts w:ascii="Arial" w:hAnsi="Arial" w:cs="Arial"/>
          <w:sz w:val="24"/>
        </w:rPr>
      </w:pPr>
    </w:p>
    <w:p w14:paraId="496596B2" w14:textId="6154D948" w:rsidR="003B4CBE" w:rsidRPr="00AE06A9" w:rsidRDefault="00D86F40" w:rsidP="003B4CBE">
      <w:pPr>
        <w:pStyle w:val="Liststycke"/>
        <w:numPr>
          <w:ilvl w:val="0"/>
          <w:numId w:val="2"/>
        </w:numPr>
        <w:rPr>
          <w:rFonts w:ascii="Arial" w:hAnsi="Arial" w:cs="Arial"/>
          <w:sz w:val="24"/>
        </w:rPr>
      </w:pPr>
      <w:r w:rsidRPr="00AE06A9">
        <w:rPr>
          <w:rFonts w:ascii="Arial" w:hAnsi="Arial" w:cs="Arial"/>
          <w:sz w:val="24"/>
        </w:rPr>
        <w:t>Ledarmöte på våren innan 1 maj där det görs en uppskattning av vilka lag som kommer finnas kommande säsong</w:t>
      </w:r>
      <w:r w:rsidR="003B4CBE" w:rsidRPr="00AE06A9">
        <w:rPr>
          <w:rFonts w:ascii="Arial" w:hAnsi="Arial" w:cs="Arial"/>
          <w:sz w:val="24"/>
        </w:rPr>
        <w:t xml:space="preserve"> + uppskattning av antal spelare och ledare.</w:t>
      </w:r>
    </w:p>
    <w:p w14:paraId="0F208F41" w14:textId="37FD7E8E" w:rsidR="003B4CBE" w:rsidRPr="00AE06A9" w:rsidRDefault="003B4CBE" w:rsidP="003B4CBE">
      <w:pPr>
        <w:ind w:left="720"/>
        <w:rPr>
          <w:rFonts w:ascii="Arial" w:hAnsi="Arial" w:cs="Arial"/>
          <w:sz w:val="24"/>
        </w:rPr>
      </w:pPr>
      <w:r w:rsidRPr="00AE06A9">
        <w:rPr>
          <w:rFonts w:ascii="Arial" w:hAnsi="Arial" w:cs="Arial"/>
          <w:sz w:val="24"/>
        </w:rPr>
        <w:t>I månadsskiftet augusti/september ett möte där samtliga träningstider fastslås. Grundschemat gäller men det är fritt för lagen att byta med varandra.</w:t>
      </w:r>
    </w:p>
    <w:p w14:paraId="2BCD1EA9" w14:textId="2A37C937" w:rsidR="00603E56" w:rsidRDefault="003B4CBE" w:rsidP="00603E56">
      <w:pPr>
        <w:ind w:left="720"/>
        <w:rPr>
          <w:rFonts w:ascii="Arial" w:hAnsi="Arial" w:cs="Arial"/>
          <w:sz w:val="24"/>
        </w:rPr>
      </w:pPr>
      <w:r w:rsidRPr="00AE06A9">
        <w:rPr>
          <w:rFonts w:ascii="Arial" w:hAnsi="Arial" w:cs="Arial"/>
          <w:sz w:val="24"/>
        </w:rPr>
        <w:t>De tider som står i grundschemat gäller och kan inte skiftas.</w:t>
      </w:r>
    </w:p>
    <w:p w14:paraId="392F0871" w14:textId="7B4C14B3" w:rsidR="00F5192C" w:rsidRDefault="00F5192C" w:rsidP="00603E56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Utgångspunkten</w:t>
      </w:r>
      <w:r w:rsidR="00383DFD">
        <w:rPr>
          <w:rFonts w:ascii="Arial" w:hAnsi="Arial" w:cs="Arial"/>
          <w:sz w:val="24"/>
        </w:rPr>
        <w:t xml:space="preserve"> ä</w:t>
      </w:r>
      <w:r w:rsidR="001B520A">
        <w:rPr>
          <w:rFonts w:ascii="Arial" w:hAnsi="Arial" w:cs="Arial"/>
          <w:sz w:val="24"/>
        </w:rPr>
        <w:t>r</w:t>
      </w:r>
      <w:r w:rsidR="00E46B5E">
        <w:rPr>
          <w:rFonts w:ascii="Arial" w:hAnsi="Arial" w:cs="Arial"/>
          <w:sz w:val="24"/>
        </w:rPr>
        <w:t xml:space="preserve"> att de yngsta tränar på de tidiga tiderna </w:t>
      </w:r>
      <w:r w:rsidR="00105E0E">
        <w:rPr>
          <w:rFonts w:ascii="Arial" w:hAnsi="Arial" w:cs="Arial"/>
          <w:sz w:val="24"/>
        </w:rPr>
        <w:t>och sedan ju äldre laget är blir det senare träningstid.</w:t>
      </w:r>
    </w:p>
    <w:p w14:paraId="30C30A91" w14:textId="13F1B327" w:rsidR="00105E0E" w:rsidRPr="00AE06A9" w:rsidRDefault="00EF213D" w:rsidP="00603E56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Tiderna väljs i tur och ordning och de yngsta vä</w:t>
      </w:r>
      <w:r w:rsidR="00B41B86">
        <w:rPr>
          <w:rFonts w:ascii="Arial" w:hAnsi="Arial" w:cs="Arial"/>
          <w:sz w:val="24"/>
        </w:rPr>
        <w:t>ljer först,</w:t>
      </w:r>
      <w:r w:rsidR="00813424">
        <w:rPr>
          <w:rFonts w:ascii="Arial" w:hAnsi="Arial" w:cs="Arial"/>
          <w:sz w:val="24"/>
        </w:rPr>
        <w:t xml:space="preserve"> varannan </w:t>
      </w:r>
      <w:r w:rsidR="00A306B1">
        <w:rPr>
          <w:rFonts w:ascii="Arial" w:hAnsi="Arial" w:cs="Arial"/>
          <w:sz w:val="24"/>
        </w:rPr>
        <w:t xml:space="preserve">tjejer och </w:t>
      </w:r>
      <w:r w:rsidR="005A736E">
        <w:rPr>
          <w:rFonts w:ascii="Arial" w:hAnsi="Arial" w:cs="Arial"/>
          <w:sz w:val="24"/>
        </w:rPr>
        <w:t>killar.</w:t>
      </w:r>
      <w:r w:rsidR="0077755A">
        <w:rPr>
          <w:rFonts w:ascii="Arial" w:hAnsi="Arial" w:cs="Arial"/>
          <w:sz w:val="24"/>
        </w:rPr>
        <w:t xml:space="preserve"> Fattas det en åldersgrupp </w:t>
      </w:r>
      <w:r w:rsidR="00F076D1">
        <w:rPr>
          <w:rFonts w:ascii="Arial" w:hAnsi="Arial" w:cs="Arial"/>
          <w:sz w:val="24"/>
        </w:rPr>
        <w:t xml:space="preserve">kan det bli så att </w:t>
      </w:r>
      <w:r w:rsidR="00DD6579">
        <w:rPr>
          <w:rFonts w:ascii="Arial" w:hAnsi="Arial" w:cs="Arial"/>
          <w:sz w:val="24"/>
        </w:rPr>
        <w:t xml:space="preserve">det </w:t>
      </w:r>
      <w:proofErr w:type="spellStart"/>
      <w:r w:rsidR="00DD6579">
        <w:rPr>
          <w:rFonts w:ascii="Arial" w:hAnsi="Arial" w:cs="Arial"/>
          <w:sz w:val="24"/>
        </w:rPr>
        <w:t>t.ex</w:t>
      </w:r>
      <w:proofErr w:type="spellEnd"/>
      <w:r w:rsidR="00DD6579">
        <w:rPr>
          <w:rFonts w:ascii="Arial" w:hAnsi="Arial" w:cs="Arial"/>
          <w:sz w:val="24"/>
        </w:rPr>
        <w:t xml:space="preserve"> blir två </w:t>
      </w:r>
      <w:proofErr w:type="spellStart"/>
      <w:r w:rsidR="00DD6579">
        <w:rPr>
          <w:rFonts w:ascii="Arial" w:hAnsi="Arial" w:cs="Arial"/>
          <w:sz w:val="24"/>
        </w:rPr>
        <w:t>kill-lag</w:t>
      </w:r>
      <w:proofErr w:type="spellEnd"/>
      <w:r w:rsidR="00DD6579">
        <w:rPr>
          <w:rFonts w:ascii="Arial" w:hAnsi="Arial" w:cs="Arial"/>
          <w:sz w:val="24"/>
        </w:rPr>
        <w:t xml:space="preserve"> i rad som väljer</w:t>
      </w:r>
      <w:r w:rsidR="00996B5F">
        <w:rPr>
          <w:rFonts w:ascii="Arial" w:hAnsi="Arial" w:cs="Arial"/>
          <w:sz w:val="24"/>
        </w:rPr>
        <w:t>. Är det dubbla årskullar i ett lag rä</w:t>
      </w:r>
      <w:r w:rsidR="00600A49">
        <w:rPr>
          <w:rFonts w:ascii="Arial" w:hAnsi="Arial" w:cs="Arial"/>
          <w:sz w:val="24"/>
        </w:rPr>
        <w:t>knas alltid den yngsta åldersgruppen i turordningen</w:t>
      </w:r>
      <w:r w:rsidR="002A704D">
        <w:rPr>
          <w:rFonts w:ascii="Arial" w:hAnsi="Arial" w:cs="Arial"/>
          <w:sz w:val="24"/>
        </w:rPr>
        <w:t>.</w:t>
      </w:r>
      <w:r w:rsidR="005A736E">
        <w:rPr>
          <w:rFonts w:ascii="Arial" w:hAnsi="Arial" w:cs="Arial"/>
          <w:sz w:val="24"/>
        </w:rPr>
        <w:t xml:space="preserve"> J</w:t>
      </w:r>
      <w:r w:rsidR="00B41B86">
        <w:rPr>
          <w:rFonts w:ascii="Arial" w:hAnsi="Arial" w:cs="Arial"/>
          <w:sz w:val="24"/>
        </w:rPr>
        <w:t xml:space="preserve">ämna </w:t>
      </w:r>
      <w:r w:rsidR="005A736E">
        <w:rPr>
          <w:rFonts w:ascii="Arial" w:hAnsi="Arial" w:cs="Arial"/>
          <w:sz w:val="24"/>
        </w:rPr>
        <w:t>år börj</w:t>
      </w:r>
      <w:r w:rsidR="005421D4">
        <w:rPr>
          <w:rFonts w:ascii="Arial" w:hAnsi="Arial" w:cs="Arial"/>
          <w:sz w:val="24"/>
        </w:rPr>
        <w:t>ar tjejer och ojämna killar</w:t>
      </w:r>
      <w:r w:rsidR="002C058A">
        <w:rPr>
          <w:rFonts w:ascii="Arial" w:hAnsi="Arial" w:cs="Arial"/>
          <w:sz w:val="24"/>
        </w:rPr>
        <w:t xml:space="preserve">. Vid val av andra tiden </w:t>
      </w:r>
      <w:r w:rsidR="00B56590">
        <w:rPr>
          <w:rFonts w:ascii="Arial" w:hAnsi="Arial" w:cs="Arial"/>
          <w:sz w:val="24"/>
        </w:rPr>
        <w:t xml:space="preserve">börjar man om från yngsta </w:t>
      </w:r>
      <w:r w:rsidR="0090367D">
        <w:rPr>
          <w:rFonts w:ascii="Arial" w:hAnsi="Arial" w:cs="Arial"/>
          <w:sz w:val="24"/>
        </w:rPr>
        <w:t>laget som ska ha flera tider.</w:t>
      </w:r>
    </w:p>
    <w:p w14:paraId="12D96513" w14:textId="390732D0" w:rsidR="00603E56" w:rsidRPr="00AE06A9" w:rsidRDefault="00603E56" w:rsidP="00603E56">
      <w:pPr>
        <w:ind w:left="720"/>
        <w:rPr>
          <w:rFonts w:ascii="Arial" w:hAnsi="Arial" w:cs="Arial"/>
          <w:sz w:val="24"/>
        </w:rPr>
      </w:pPr>
    </w:p>
    <w:p w14:paraId="4279C9C5" w14:textId="77777777" w:rsidR="00603E56" w:rsidRPr="00AE06A9" w:rsidRDefault="00603E56" w:rsidP="00603E56">
      <w:pPr>
        <w:pStyle w:val="Liststycke"/>
        <w:numPr>
          <w:ilvl w:val="0"/>
          <w:numId w:val="2"/>
        </w:numPr>
        <w:rPr>
          <w:rFonts w:ascii="Arial" w:hAnsi="Arial" w:cs="Arial"/>
          <w:sz w:val="24"/>
        </w:rPr>
      </w:pPr>
      <w:r w:rsidRPr="00AE06A9">
        <w:rPr>
          <w:rFonts w:ascii="Arial" w:hAnsi="Arial" w:cs="Arial"/>
          <w:sz w:val="24"/>
        </w:rPr>
        <w:t>Träningstider perioden 1 maj - 30 september önskas i kansliet som ser till att en bokningslista finns tillgänglig.</w:t>
      </w:r>
    </w:p>
    <w:p w14:paraId="553E6DEC" w14:textId="77777777" w:rsidR="00603E56" w:rsidRPr="00AE06A9" w:rsidRDefault="00603E56" w:rsidP="00603E56">
      <w:pPr>
        <w:pStyle w:val="Liststycke"/>
        <w:rPr>
          <w:rFonts w:ascii="Arial" w:hAnsi="Arial" w:cs="Arial"/>
          <w:sz w:val="24"/>
        </w:rPr>
      </w:pPr>
    </w:p>
    <w:p w14:paraId="64353625" w14:textId="036A3B63" w:rsidR="00603E56" w:rsidRPr="00AE06A9" w:rsidRDefault="00603E56" w:rsidP="00603E56">
      <w:pPr>
        <w:pStyle w:val="Liststycke"/>
        <w:numPr>
          <w:ilvl w:val="0"/>
          <w:numId w:val="2"/>
        </w:numPr>
        <w:rPr>
          <w:rFonts w:ascii="Arial" w:hAnsi="Arial" w:cs="Arial"/>
          <w:sz w:val="24"/>
        </w:rPr>
      </w:pPr>
      <w:r w:rsidRPr="00AE06A9">
        <w:rPr>
          <w:rFonts w:ascii="Arial" w:hAnsi="Arial" w:cs="Arial"/>
          <w:sz w:val="24"/>
        </w:rPr>
        <w:t>Omklädningsrum fördelas så att man i möjligaste mån får ett som angränsar till den hall man tränar/spelar match i.</w:t>
      </w:r>
    </w:p>
    <w:p w14:paraId="14CA3D8E" w14:textId="77777777" w:rsidR="00DC21E0" w:rsidRPr="00AE06A9" w:rsidRDefault="00DC21E0">
      <w:pPr>
        <w:rPr>
          <w:sz w:val="24"/>
        </w:rPr>
      </w:pPr>
    </w:p>
    <w:p w14:paraId="2DA81BF9" w14:textId="77777777" w:rsidR="00DC21E0" w:rsidRPr="00AE06A9" w:rsidRDefault="00DC21E0">
      <w:pPr>
        <w:rPr>
          <w:sz w:val="24"/>
        </w:rPr>
      </w:pPr>
    </w:p>
    <w:p w14:paraId="2545D974" w14:textId="77777777" w:rsidR="00DC21E0" w:rsidRPr="00AE06A9" w:rsidRDefault="00DC21E0">
      <w:pPr>
        <w:rPr>
          <w:sz w:val="24"/>
        </w:rPr>
      </w:pPr>
    </w:p>
    <w:p w14:paraId="03B40140" w14:textId="77777777" w:rsidR="00DC21E0" w:rsidRPr="00AE06A9" w:rsidRDefault="00DC21E0">
      <w:pPr>
        <w:rPr>
          <w:sz w:val="24"/>
        </w:rPr>
      </w:pPr>
    </w:p>
    <w:p w14:paraId="2BA09A04" w14:textId="77777777" w:rsidR="00DC21E0" w:rsidRPr="00AE06A9" w:rsidRDefault="00DC21E0">
      <w:pPr>
        <w:rPr>
          <w:sz w:val="24"/>
        </w:rPr>
      </w:pPr>
    </w:p>
    <w:p w14:paraId="243CDDEC" w14:textId="77777777" w:rsidR="00DC21E0" w:rsidRPr="00AE06A9" w:rsidRDefault="00DC21E0">
      <w:pPr>
        <w:rPr>
          <w:sz w:val="24"/>
        </w:rPr>
      </w:pPr>
    </w:p>
    <w:p w14:paraId="4E1A7D20" w14:textId="77777777" w:rsidR="00DC21E0" w:rsidRPr="00AE06A9" w:rsidRDefault="00DC21E0">
      <w:pPr>
        <w:rPr>
          <w:sz w:val="24"/>
        </w:rPr>
      </w:pPr>
    </w:p>
    <w:p w14:paraId="693F1F05" w14:textId="77777777" w:rsidR="00DC21E0" w:rsidRPr="00AE06A9" w:rsidRDefault="00DC21E0">
      <w:pPr>
        <w:rPr>
          <w:sz w:val="24"/>
        </w:rPr>
      </w:pPr>
    </w:p>
    <w:p w14:paraId="56DAEB66" w14:textId="36CAD476" w:rsidR="00DC21E0" w:rsidRPr="00AE06A9" w:rsidRDefault="00DC21E0">
      <w:pPr>
        <w:rPr>
          <w:rFonts w:asciiTheme="majorHAnsi" w:hAnsiTheme="majorHAnsi" w:cstheme="majorHAnsi"/>
          <w:sz w:val="24"/>
        </w:rPr>
      </w:pPr>
      <w:r w:rsidRPr="00AE06A9">
        <w:rPr>
          <w:sz w:val="24"/>
        </w:rPr>
        <w:tab/>
      </w:r>
      <w:r w:rsidR="001563D2" w:rsidRPr="00AE06A9">
        <w:rPr>
          <w:rFonts w:asciiTheme="majorHAnsi" w:hAnsiTheme="majorHAnsi" w:cstheme="majorHAnsi"/>
          <w:sz w:val="24"/>
        </w:rPr>
        <w:t>Mariestad</w:t>
      </w:r>
      <w:r w:rsidRPr="00AE06A9">
        <w:rPr>
          <w:rFonts w:asciiTheme="majorHAnsi" w:hAnsiTheme="majorHAnsi" w:cstheme="majorHAnsi"/>
          <w:sz w:val="24"/>
        </w:rPr>
        <w:tab/>
      </w:r>
      <w:r w:rsidR="00AE06A9">
        <w:rPr>
          <w:rFonts w:asciiTheme="majorHAnsi" w:hAnsiTheme="majorHAnsi" w:cstheme="majorHAnsi"/>
          <w:sz w:val="24"/>
        </w:rPr>
        <w:t>2021-08-23</w:t>
      </w:r>
      <w:r w:rsidR="00547DC2" w:rsidRPr="00AE06A9">
        <w:rPr>
          <w:rFonts w:asciiTheme="majorHAnsi" w:hAnsiTheme="majorHAnsi" w:cstheme="majorHAnsi"/>
          <w:sz w:val="24"/>
        </w:rPr>
        <w:tab/>
      </w:r>
      <w:r w:rsidR="00AE06A9">
        <w:rPr>
          <w:rFonts w:asciiTheme="majorHAnsi" w:hAnsiTheme="majorHAnsi" w:cstheme="majorHAnsi"/>
          <w:sz w:val="24"/>
        </w:rPr>
        <w:tab/>
      </w:r>
      <w:r w:rsidR="00547DC2" w:rsidRPr="00AE06A9">
        <w:rPr>
          <w:rFonts w:asciiTheme="majorHAnsi" w:hAnsiTheme="majorHAnsi" w:cstheme="majorHAnsi"/>
          <w:sz w:val="24"/>
        </w:rPr>
        <w:tab/>
      </w:r>
      <w:r w:rsidR="001563D2" w:rsidRPr="00AE06A9">
        <w:rPr>
          <w:rFonts w:asciiTheme="majorHAnsi" w:hAnsiTheme="majorHAnsi" w:cstheme="majorHAnsi"/>
          <w:sz w:val="24"/>
        </w:rPr>
        <w:t>//</w:t>
      </w:r>
      <w:r w:rsidRPr="00AE06A9">
        <w:rPr>
          <w:rFonts w:asciiTheme="majorHAnsi" w:hAnsiTheme="majorHAnsi" w:cstheme="majorHAnsi"/>
          <w:sz w:val="24"/>
        </w:rPr>
        <w:t>Styrelsen IBK Lockerud.</w:t>
      </w:r>
    </w:p>
    <w:sectPr w:rsidR="00DC21E0" w:rsidRPr="00AE06A9" w:rsidSect="00156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5138B"/>
    <w:multiLevelType w:val="hybridMultilevel"/>
    <w:tmpl w:val="2A18335E"/>
    <w:lvl w:ilvl="0" w:tplc="313A0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D772A"/>
    <w:multiLevelType w:val="hybridMultilevel"/>
    <w:tmpl w:val="751888A4"/>
    <w:lvl w:ilvl="0" w:tplc="1F5E99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4"/>
    <w:rsid w:val="0003171C"/>
    <w:rsid w:val="000D6904"/>
    <w:rsid w:val="00105E0E"/>
    <w:rsid w:val="001563D2"/>
    <w:rsid w:val="001655CC"/>
    <w:rsid w:val="001B520A"/>
    <w:rsid w:val="00280904"/>
    <w:rsid w:val="002A704D"/>
    <w:rsid w:val="002B5E1A"/>
    <w:rsid w:val="002C058A"/>
    <w:rsid w:val="00313E14"/>
    <w:rsid w:val="00347A7F"/>
    <w:rsid w:val="00383DFD"/>
    <w:rsid w:val="003B4CBE"/>
    <w:rsid w:val="005421D4"/>
    <w:rsid w:val="00547DC2"/>
    <w:rsid w:val="005A736E"/>
    <w:rsid w:val="00600A49"/>
    <w:rsid w:val="00603E56"/>
    <w:rsid w:val="0077755A"/>
    <w:rsid w:val="00813424"/>
    <w:rsid w:val="008B6215"/>
    <w:rsid w:val="0090367D"/>
    <w:rsid w:val="00996B5F"/>
    <w:rsid w:val="009A0888"/>
    <w:rsid w:val="00A306B1"/>
    <w:rsid w:val="00A34CDA"/>
    <w:rsid w:val="00AD18C6"/>
    <w:rsid w:val="00AE06A9"/>
    <w:rsid w:val="00B41B86"/>
    <w:rsid w:val="00B56590"/>
    <w:rsid w:val="00BD79BB"/>
    <w:rsid w:val="00C56C8F"/>
    <w:rsid w:val="00D016F9"/>
    <w:rsid w:val="00D86F40"/>
    <w:rsid w:val="00DC21E0"/>
    <w:rsid w:val="00DD6579"/>
    <w:rsid w:val="00E46B5E"/>
    <w:rsid w:val="00E60D9A"/>
    <w:rsid w:val="00E965D4"/>
    <w:rsid w:val="00EF213D"/>
    <w:rsid w:val="00F076D1"/>
    <w:rsid w:val="00F5192C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EFDB"/>
  <w15:docId w15:val="{21770AF8-A348-4617-9723-60A7B81C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5C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563D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63D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86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Kampe</dc:creator>
  <cp:lastModifiedBy>Microsoft-konto</cp:lastModifiedBy>
  <cp:revision>2</cp:revision>
  <dcterms:created xsi:type="dcterms:W3CDTF">2021-09-16T13:56:00Z</dcterms:created>
  <dcterms:modified xsi:type="dcterms:W3CDTF">2021-09-16T13:56:00Z</dcterms:modified>
</cp:coreProperties>
</file>