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38EEC6" w14:textId="79153826" w:rsidR="000F500A" w:rsidRDefault="00AF46E9" w:rsidP="000F500A">
      <w:pPr>
        <w:pStyle w:val="Rubrik1"/>
      </w:pPr>
      <w:r>
        <w:t xml:space="preserve">Så här spelar ni </w:t>
      </w:r>
      <w:proofErr w:type="spellStart"/>
      <w:r>
        <w:t>p</w:t>
      </w:r>
      <w:r w:rsidR="000F500A" w:rsidRPr="000F500A">
        <w:t>ick</w:t>
      </w:r>
      <w:r w:rsidR="00134F65">
        <w:t>le</w:t>
      </w:r>
      <w:r w:rsidR="000F500A" w:rsidRPr="000F500A">
        <w:t>b</w:t>
      </w:r>
      <w:r w:rsidR="00134F65">
        <w:t>a</w:t>
      </w:r>
      <w:r w:rsidR="000F500A" w:rsidRPr="000F500A">
        <w:t>ll</w:t>
      </w:r>
      <w:proofErr w:type="spellEnd"/>
    </w:p>
    <w:p w14:paraId="13165872" w14:textId="77777777" w:rsidR="001B3827" w:rsidRDefault="001B3827" w:rsidP="00AF46E9"/>
    <w:p w14:paraId="4C4C16D9" w14:textId="09A92027" w:rsidR="00B23F52" w:rsidRDefault="00CE6396" w:rsidP="00B23F52">
      <w:pPr>
        <w:pStyle w:val="Liststycke"/>
        <w:numPr>
          <w:ilvl w:val="0"/>
          <w:numId w:val="3"/>
        </w:numPr>
      </w:pPr>
      <w:r>
        <w:t>B</w:t>
      </w:r>
      <w:r w:rsidR="004C3FDB">
        <w:t xml:space="preserve">oka bana </w:t>
      </w:r>
      <w:r w:rsidR="00540F02">
        <w:t xml:space="preserve">för </w:t>
      </w:r>
      <w:proofErr w:type="spellStart"/>
      <w:r w:rsidR="00540F02">
        <w:t>pickleball</w:t>
      </w:r>
      <w:proofErr w:type="spellEnd"/>
      <w:r w:rsidR="00540F02">
        <w:t xml:space="preserve"> eller badminton</w:t>
      </w:r>
      <w:r>
        <w:t xml:space="preserve"> via </w:t>
      </w:r>
      <w:proofErr w:type="spellStart"/>
      <w:r>
        <w:t>MATCHi</w:t>
      </w:r>
      <w:proofErr w:type="spellEnd"/>
      <w:r w:rsidR="001A686E">
        <w:t>.</w:t>
      </w:r>
    </w:p>
    <w:p w14:paraId="3CD31521" w14:textId="292F6AD6" w:rsidR="00887791" w:rsidRDefault="007634BA" w:rsidP="00B23F52">
      <w:pPr>
        <w:pStyle w:val="Liststycke"/>
        <w:numPr>
          <w:ilvl w:val="0"/>
          <w:numId w:val="3"/>
        </w:numPr>
      </w:pPr>
      <w:r>
        <w:t xml:space="preserve">I </w:t>
      </w:r>
      <w:proofErr w:type="spellStart"/>
      <w:r>
        <w:t>pickleball</w:t>
      </w:r>
      <w:proofErr w:type="spellEnd"/>
      <w:r>
        <w:t xml:space="preserve"> spelas singel och dubbel på samma bana.</w:t>
      </w:r>
      <w:r w:rsidR="00B23F52">
        <w:br/>
      </w:r>
      <w:r>
        <w:t>B</w:t>
      </w:r>
      <w:r w:rsidR="004E3CB7">
        <w:t>anan har samma mått som</w:t>
      </w:r>
      <w:r w:rsidR="00727461">
        <w:t xml:space="preserve"> </w:t>
      </w:r>
      <w:r w:rsidR="001A686E">
        <w:t>badmintonban</w:t>
      </w:r>
      <w:r w:rsidR="00693CF1">
        <w:t>ans dubbel</w:t>
      </w:r>
      <w:r w:rsidR="006313D6">
        <w:t>linjer</w:t>
      </w:r>
      <w:r w:rsidR="00723159">
        <w:t>.</w:t>
      </w:r>
      <w:r w:rsidR="006313D6">
        <w:t xml:space="preserve"> </w:t>
      </w:r>
    </w:p>
    <w:p w14:paraId="353A63D8" w14:textId="77777777" w:rsidR="00887791" w:rsidRDefault="00092D4E" w:rsidP="00B23F52">
      <w:pPr>
        <w:pStyle w:val="Liststycke"/>
        <w:numPr>
          <w:ilvl w:val="0"/>
          <w:numId w:val="3"/>
        </w:numPr>
      </w:pPr>
      <w:r>
        <w:t>Använd</w:t>
      </w:r>
      <w:r w:rsidR="001B3827">
        <w:t xml:space="preserve"> minitennisnät</w:t>
      </w:r>
      <w:r>
        <w:t>en som står i hallen</w:t>
      </w:r>
      <w:r w:rsidR="001B3827">
        <w:t>.</w:t>
      </w:r>
    </w:p>
    <w:p w14:paraId="7ADF1634" w14:textId="099BB34E" w:rsidR="006D5941" w:rsidRPr="00AF46E9" w:rsidRDefault="001B3827" w:rsidP="00B23F52">
      <w:pPr>
        <w:pStyle w:val="Liststycke"/>
        <w:numPr>
          <w:ilvl w:val="0"/>
          <w:numId w:val="3"/>
        </w:numPr>
      </w:pPr>
      <w:r>
        <w:t>Rack och bollar</w:t>
      </w:r>
      <w:r w:rsidR="003A2A52">
        <w:t xml:space="preserve"> finns</w:t>
      </w:r>
      <w:r w:rsidR="009657F5">
        <w:t xml:space="preserve"> att låna</w:t>
      </w:r>
      <w:r w:rsidR="00092D4E">
        <w:t xml:space="preserve"> om ni inte har egna.</w:t>
      </w:r>
    </w:p>
    <w:p w14:paraId="19C011D6" w14:textId="2AFFDCA6" w:rsidR="000F500A" w:rsidRPr="000F500A" w:rsidRDefault="000F500A" w:rsidP="000F500A">
      <w:r>
        <w:rPr>
          <w:noProof/>
        </w:rPr>
        <w:drawing>
          <wp:inline distT="0" distB="0" distL="0" distR="0" wp14:anchorId="421D176B" wp14:editId="609D0EE8">
            <wp:extent cx="3705308" cy="1628424"/>
            <wp:effectExtent l="0" t="0" r="0" b="0"/>
            <wp:docPr id="171359335" name="Bildobjekt 1" descr="Om Pickleball | Unispo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m Pickleball | Unispor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732731" cy="1640476"/>
                    </a:xfrm>
                    <a:prstGeom prst="rect">
                      <a:avLst/>
                    </a:prstGeom>
                    <a:noFill/>
                    <a:ln>
                      <a:noFill/>
                    </a:ln>
                  </pic:spPr>
                </pic:pic>
              </a:graphicData>
            </a:graphic>
          </wp:inline>
        </w:drawing>
      </w:r>
    </w:p>
    <w:p w14:paraId="61B4E073" w14:textId="45408F1B" w:rsidR="000F500A" w:rsidRPr="00B51845" w:rsidRDefault="00905517">
      <w:pPr>
        <w:rPr>
          <w:i/>
          <w:iCs/>
          <w:sz w:val="18"/>
          <w:szCs w:val="18"/>
        </w:rPr>
      </w:pPr>
      <w:r w:rsidRPr="00B51845">
        <w:rPr>
          <w:i/>
          <w:iCs/>
          <w:sz w:val="18"/>
          <w:szCs w:val="18"/>
        </w:rPr>
        <w:t>Non</w:t>
      </w:r>
      <w:r w:rsidR="00B51845" w:rsidRPr="00B51845">
        <w:rPr>
          <w:i/>
          <w:iCs/>
          <w:sz w:val="18"/>
          <w:szCs w:val="18"/>
        </w:rPr>
        <w:t xml:space="preserve">-Volley </w:t>
      </w:r>
      <w:proofErr w:type="spellStart"/>
      <w:r w:rsidR="00B51845" w:rsidRPr="00B51845">
        <w:rPr>
          <w:i/>
          <w:iCs/>
          <w:sz w:val="18"/>
          <w:szCs w:val="18"/>
        </w:rPr>
        <w:t>Zone</w:t>
      </w:r>
      <w:proofErr w:type="spellEnd"/>
      <w:r w:rsidR="00B51845" w:rsidRPr="00B51845">
        <w:rPr>
          <w:i/>
          <w:iCs/>
          <w:sz w:val="18"/>
          <w:szCs w:val="18"/>
        </w:rPr>
        <w:t xml:space="preserve"> kallas även köket.</w:t>
      </w:r>
    </w:p>
    <w:p w14:paraId="2C8FE9B8" w14:textId="77777777" w:rsidR="00B51845" w:rsidRDefault="00B51845" w:rsidP="000F500A">
      <w:pPr>
        <w:pStyle w:val="Rubrik2"/>
        <w:rPr>
          <w:rFonts w:eastAsia="Times New Roman"/>
          <w:bdr w:val="none" w:sz="0" w:space="0" w:color="auto" w:frame="1"/>
          <w:lang w:eastAsia="sv-SE"/>
        </w:rPr>
      </w:pPr>
    </w:p>
    <w:p w14:paraId="77D5E245" w14:textId="58BED8CC" w:rsidR="000F500A" w:rsidRPr="000F500A" w:rsidRDefault="000F500A" w:rsidP="000F500A">
      <w:pPr>
        <w:pStyle w:val="Rubrik2"/>
        <w:rPr>
          <w:rFonts w:ascii="Times New Roman" w:eastAsia="Times New Roman" w:hAnsi="Times New Roman" w:cs="Times New Roman"/>
          <w:lang w:eastAsia="sv-SE"/>
        </w:rPr>
      </w:pPr>
      <w:r w:rsidRPr="000F500A">
        <w:rPr>
          <w:rFonts w:eastAsia="Times New Roman"/>
          <w:bdr w:val="none" w:sz="0" w:space="0" w:color="auto" w:frame="1"/>
          <w:lang w:eastAsia="sv-SE"/>
        </w:rPr>
        <w:t xml:space="preserve">Poäng </w:t>
      </w:r>
      <w:r>
        <w:rPr>
          <w:rFonts w:eastAsia="Times New Roman"/>
          <w:bdr w:val="none" w:sz="0" w:space="0" w:color="auto" w:frame="1"/>
          <w:lang w:eastAsia="sv-SE"/>
        </w:rPr>
        <w:t>och mat</w:t>
      </w:r>
      <w:r w:rsidRPr="000F500A">
        <w:rPr>
          <w:rFonts w:eastAsia="Times New Roman"/>
          <w:bdr w:val="none" w:sz="0" w:space="0" w:color="auto" w:frame="1"/>
          <w:lang w:eastAsia="sv-SE"/>
        </w:rPr>
        <w:t>ch</w:t>
      </w:r>
    </w:p>
    <w:p w14:paraId="63565CE3" w14:textId="533E9ECC" w:rsidR="000F500A" w:rsidRPr="000F500A" w:rsidRDefault="000F500A" w:rsidP="000F500A">
      <w:pPr>
        <w:spacing w:after="120" w:line="240" w:lineRule="auto"/>
        <w:rPr>
          <w:rFonts w:ascii="Times New Roman" w:hAnsi="Times New Roman" w:cs="Times New Roman"/>
          <w:lang w:eastAsia="sv-SE"/>
        </w:rPr>
      </w:pPr>
      <w:r w:rsidRPr="000F500A">
        <w:rPr>
          <w:bdr w:val="none" w:sz="0" w:space="0" w:color="auto" w:frame="1"/>
          <w:lang w:eastAsia="sv-SE"/>
        </w:rPr>
        <w:t xml:space="preserve">Matcherna spelas </w:t>
      </w:r>
      <w:r w:rsidR="00CA0A40">
        <w:rPr>
          <w:bdr w:val="none" w:sz="0" w:space="0" w:color="auto" w:frame="1"/>
          <w:lang w:eastAsia="sv-SE"/>
        </w:rPr>
        <w:t>i bäst av tre set. E</w:t>
      </w:r>
      <w:r w:rsidR="001A7AF4">
        <w:rPr>
          <w:bdr w:val="none" w:sz="0" w:space="0" w:color="auto" w:frame="1"/>
          <w:lang w:eastAsia="sv-SE"/>
        </w:rPr>
        <w:t xml:space="preserve">tt set </w:t>
      </w:r>
      <w:r w:rsidR="00350A24">
        <w:rPr>
          <w:bdr w:val="none" w:sz="0" w:space="0" w:color="auto" w:frame="1"/>
          <w:lang w:eastAsia="sv-SE"/>
        </w:rPr>
        <w:t xml:space="preserve">spelas </w:t>
      </w:r>
      <w:r w:rsidRPr="000F500A">
        <w:rPr>
          <w:bdr w:val="none" w:sz="0" w:space="0" w:color="auto" w:frame="1"/>
          <w:lang w:eastAsia="sv-SE"/>
        </w:rPr>
        <w:t>till 11</w:t>
      </w:r>
      <w:r w:rsidR="00AD4AE1">
        <w:rPr>
          <w:bdr w:val="none" w:sz="0" w:space="0" w:color="auto" w:frame="1"/>
          <w:lang w:eastAsia="sv-SE"/>
        </w:rPr>
        <w:t xml:space="preserve"> poäng</w:t>
      </w:r>
      <w:r w:rsidR="00350A24">
        <w:rPr>
          <w:bdr w:val="none" w:sz="0" w:space="0" w:color="auto" w:frame="1"/>
          <w:lang w:eastAsia="sv-SE"/>
        </w:rPr>
        <w:t>. M</w:t>
      </w:r>
      <w:r w:rsidRPr="000F500A">
        <w:rPr>
          <w:bdr w:val="none" w:sz="0" w:space="0" w:color="auto" w:frame="1"/>
          <w:lang w:eastAsia="sv-SE"/>
        </w:rPr>
        <w:t xml:space="preserve">an måste vinna med två poäng. Man får </w:t>
      </w:r>
      <w:r w:rsidR="00AD4AE1">
        <w:rPr>
          <w:bdr w:val="none" w:sz="0" w:space="0" w:color="auto" w:frame="1"/>
          <w:lang w:eastAsia="sv-SE"/>
        </w:rPr>
        <w:t xml:space="preserve">bara </w:t>
      </w:r>
      <w:r w:rsidRPr="000F500A">
        <w:rPr>
          <w:bdr w:val="none" w:sz="0" w:space="0" w:color="auto" w:frame="1"/>
          <w:lang w:eastAsia="sv-SE"/>
        </w:rPr>
        <w:t xml:space="preserve">poäng </w:t>
      </w:r>
      <w:r w:rsidR="00AD4AE1">
        <w:rPr>
          <w:bdr w:val="none" w:sz="0" w:space="0" w:color="auto" w:frame="1"/>
          <w:lang w:eastAsia="sv-SE"/>
        </w:rPr>
        <w:t xml:space="preserve">när man vinner bollen </w:t>
      </w:r>
      <w:r w:rsidRPr="000F500A">
        <w:rPr>
          <w:bdr w:val="none" w:sz="0" w:space="0" w:color="auto" w:frame="1"/>
          <w:lang w:eastAsia="sv-SE"/>
        </w:rPr>
        <w:t>i egen serve.</w:t>
      </w:r>
    </w:p>
    <w:p w14:paraId="546B8CB0" w14:textId="6FEBFF05" w:rsidR="000F500A" w:rsidRDefault="000F500A" w:rsidP="000F500A">
      <w:pPr>
        <w:spacing w:after="120" w:line="240" w:lineRule="auto"/>
        <w:rPr>
          <w:bdr w:val="none" w:sz="0" w:space="0" w:color="auto" w:frame="1"/>
          <w:lang w:eastAsia="sv-SE"/>
        </w:rPr>
      </w:pPr>
      <w:r w:rsidRPr="000F500A">
        <w:rPr>
          <w:bdr w:val="none" w:sz="0" w:space="0" w:color="auto" w:frame="1"/>
          <w:lang w:eastAsia="sv-SE"/>
        </w:rPr>
        <w:t xml:space="preserve">​Poängställningen anges i nummerserier om tre – först anges servande lags poäng, därefter mottagande lags poäng och slutligen anges om det är servare </w:t>
      </w:r>
      <w:r w:rsidR="00E57FA0">
        <w:rPr>
          <w:bdr w:val="none" w:sz="0" w:space="0" w:color="auto" w:frame="1"/>
          <w:lang w:eastAsia="sv-SE"/>
        </w:rPr>
        <w:t>ett</w:t>
      </w:r>
      <w:r w:rsidRPr="000F500A">
        <w:rPr>
          <w:bdr w:val="none" w:sz="0" w:space="0" w:color="auto" w:frame="1"/>
          <w:lang w:eastAsia="sv-SE"/>
        </w:rPr>
        <w:t xml:space="preserve"> eller </w:t>
      </w:r>
      <w:r w:rsidR="00E57FA0">
        <w:rPr>
          <w:bdr w:val="none" w:sz="0" w:space="0" w:color="auto" w:frame="1"/>
          <w:lang w:eastAsia="sv-SE"/>
        </w:rPr>
        <w:t>två</w:t>
      </w:r>
      <w:r w:rsidRPr="000F500A">
        <w:rPr>
          <w:bdr w:val="none" w:sz="0" w:space="0" w:color="auto" w:frame="1"/>
          <w:lang w:eastAsia="sv-SE"/>
        </w:rPr>
        <w:t xml:space="preserve"> som har serven. Som exempel betyder 3-7-1 att servande lag har tre poäng, mottagande lag sju poäng och att servande lag ska serva med sin första servare.</w:t>
      </w:r>
    </w:p>
    <w:p w14:paraId="6EE3B6FF" w14:textId="49E67317" w:rsidR="000F500A" w:rsidRPr="000F500A" w:rsidRDefault="000F500A" w:rsidP="000F500A">
      <w:pPr>
        <w:pStyle w:val="Rubrik2"/>
        <w:rPr>
          <w:rFonts w:ascii="Times New Roman" w:eastAsia="Times New Roman" w:hAnsi="Times New Roman" w:cs="Times New Roman"/>
          <w:lang w:eastAsia="sv-SE"/>
        </w:rPr>
      </w:pPr>
      <w:r w:rsidRPr="000F500A">
        <w:rPr>
          <w:rFonts w:ascii="Arial" w:eastAsia="Times New Roman" w:hAnsi="Arial" w:cs="Arial"/>
          <w:kern w:val="0"/>
          <w:sz w:val="21"/>
          <w:szCs w:val="21"/>
          <w:bdr w:val="none" w:sz="0" w:space="0" w:color="auto" w:frame="1"/>
          <w:lang w:eastAsia="sv-SE"/>
          <w14:ligatures w14:val="none"/>
        </w:rPr>
        <w:t>​</w:t>
      </w:r>
      <w:r w:rsidRPr="000F500A">
        <w:rPr>
          <w:rFonts w:eastAsia="Times New Roman"/>
          <w:bdr w:val="none" w:sz="0" w:space="0" w:color="auto" w:frame="1"/>
          <w:lang w:eastAsia="sv-SE"/>
        </w:rPr>
        <w:t>Serve</w:t>
      </w:r>
    </w:p>
    <w:p w14:paraId="342055F2" w14:textId="4A9AC512" w:rsidR="00CF58BA" w:rsidRDefault="00B722CC" w:rsidP="00CF58BA">
      <w:pPr>
        <w:spacing w:after="120" w:line="240" w:lineRule="auto"/>
        <w:rPr>
          <w:bdr w:val="none" w:sz="0" w:space="0" w:color="auto" w:frame="1"/>
          <w:lang w:eastAsia="sv-SE"/>
        </w:rPr>
      </w:pPr>
      <w:r>
        <w:rPr>
          <w:bdr w:val="none" w:sz="0" w:space="0" w:color="auto" w:frame="1"/>
          <w:lang w:eastAsia="sv-SE"/>
        </w:rPr>
        <w:t>S</w:t>
      </w:r>
      <w:r w:rsidR="008D3379" w:rsidRPr="00C8421B">
        <w:rPr>
          <w:bdr w:val="none" w:sz="0" w:space="0" w:color="auto" w:frame="1"/>
          <w:lang w:eastAsia="sv-SE"/>
        </w:rPr>
        <w:t>ervar</w:t>
      </w:r>
      <w:r>
        <w:rPr>
          <w:bdr w:val="none" w:sz="0" w:space="0" w:color="auto" w:frame="1"/>
          <w:lang w:eastAsia="sv-SE"/>
        </w:rPr>
        <w:t>en</w:t>
      </w:r>
      <w:r w:rsidR="008D3379" w:rsidRPr="00C8421B">
        <w:rPr>
          <w:bdr w:val="none" w:sz="0" w:space="0" w:color="auto" w:frame="1"/>
          <w:lang w:eastAsia="sv-SE"/>
        </w:rPr>
        <w:t xml:space="preserve"> står bakom baslinjen. Bollen spelas diagonalt över köket i motståndarens serveruta. Serven slås </w:t>
      </w:r>
      <w:r>
        <w:rPr>
          <w:bdr w:val="none" w:sz="0" w:space="0" w:color="auto" w:frame="1"/>
          <w:lang w:eastAsia="sv-SE"/>
        </w:rPr>
        <w:t>med</w:t>
      </w:r>
      <w:r w:rsidR="008D3379" w:rsidRPr="00C8421B">
        <w:rPr>
          <w:bdr w:val="none" w:sz="0" w:space="0" w:color="auto" w:frame="1"/>
          <w:lang w:eastAsia="sv-SE"/>
        </w:rPr>
        <w:t xml:space="preserve"> underhandsslag</w:t>
      </w:r>
      <w:r>
        <w:rPr>
          <w:bdr w:val="none" w:sz="0" w:space="0" w:color="auto" w:frame="1"/>
          <w:lang w:eastAsia="sv-SE"/>
        </w:rPr>
        <w:t xml:space="preserve"> och </w:t>
      </w:r>
      <w:r w:rsidR="00C8421B">
        <w:rPr>
          <w:bdr w:val="none" w:sz="0" w:space="0" w:color="auto" w:frame="1"/>
          <w:lang w:eastAsia="sv-SE"/>
        </w:rPr>
        <w:t>under midjehö</w:t>
      </w:r>
      <w:r w:rsidR="00B10A56">
        <w:rPr>
          <w:bdr w:val="none" w:sz="0" w:space="0" w:color="auto" w:frame="1"/>
          <w:lang w:eastAsia="sv-SE"/>
        </w:rPr>
        <w:t>jd</w:t>
      </w:r>
      <w:r w:rsidR="008D3379" w:rsidRPr="00C8421B">
        <w:rPr>
          <w:bdr w:val="none" w:sz="0" w:space="0" w:color="auto" w:frame="1"/>
          <w:lang w:eastAsia="sv-SE"/>
        </w:rPr>
        <w:t xml:space="preserve">. Man har bara ett försök på sig att serva. Om man missar sin serve </w:t>
      </w:r>
      <w:r w:rsidR="00B10A56">
        <w:rPr>
          <w:bdr w:val="none" w:sz="0" w:space="0" w:color="auto" w:frame="1"/>
          <w:lang w:eastAsia="sv-SE"/>
        </w:rPr>
        <w:t>(</w:t>
      </w:r>
      <w:r w:rsidR="008D3379" w:rsidRPr="00C8421B">
        <w:rPr>
          <w:bdr w:val="none" w:sz="0" w:space="0" w:color="auto" w:frame="1"/>
          <w:lang w:eastAsia="sv-SE"/>
        </w:rPr>
        <w:t>bollen går i nät, landar i köket</w:t>
      </w:r>
      <w:r w:rsidR="00B10A56">
        <w:rPr>
          <w:bdr w:val="none" w:sz="0" w:space="0" w:color="auto" w:frame="1"/>
          <w:lang w:eastAsia="sv-SE"/>
        </w:rPr>
        <w:t>,</w:t>
      </w:r>
      <w:r w:rsidR="008D3379" w:rsidRPr="00C8421B">
        <w:rPr>
          <w:bdr w:val="none" w:sz="0" w:space="0" w:color="auto" w:frame="1"/>
          <w:lang w:eastAsia="sv-SE"/>
        </w:rPr>
        <w:t xml:space="preserve"> i fel serveruta </w:t>
      </w:r>
      <w:r w:rsidR="00B10A56">
        <w:rPr>
          <w:bdr w:val="none" w:sz="0" w:space="0" w:color="auto" w:frame="1"/>
          <w:lang w:eastAsia="sv-SE"/>
        </w:rPr>
        <w:t>eller utanför</w:t>
      </w:r>
      <w:r>
        <w:rPr>
          <w:bdr w:val="none" w:sz="0" w:space="0" w:color="auto" w:frame="1"/>
          <w:lang w:eastAsia="sv-SE"/>
        </w:rPr>
        <w:t xml:space="preserve"> servrutan) </w:t>
      </w:r>
      <w:r w:rsidR="008D3379" w:rsidRPr="00C8421B">
        <w:rPr>
          <w:bdr w:val="none" w:sz="0" w:space="0" w:color="auto" w:frame="1"/>
          <w:lang w:eastAsia="sv-SE"/>
        </w:rPr>
        <w:t>går bollen över till motståndaren.</w:t>
      </w:r>
      <w:r w:rsidR="000F500A" w:rsidRPr="000F500A">
        <w:rPr>
          <w:bdr w:val="none" w:sz="0" w:space="0" w:color="auto" w:frame="1"/>
          <w:lang w:eastAsia="sv-SE"/>
        </w:rPr>
        <w:t>​</w:t>
      </w:r>
      <w:r w:rsidR="00CF58BA" w:rsidRPr="00CF58BA">
        <w:rPr>
          <w:bdr w:val="none" w:sz="0" w:space="0" w:color="auto" w:frame="1"/>
          <w:lang w:eastAsia="sv-SE"/>
        </w:rPr>
        <w:t xml:space="preserve"> </w:t>
      </w:r>
    </w:p>
    <w:p w14:paraId="52879957" w14:textId="77777777" w:rsidR="00905517" w:rsidRDefault="00CF58BA" w:rsidP="00905517">
      <w:pPr>
        <w:spacing w:after="120" w:line="240" w:lineRule="auto"/>
        <w:rPr>
          <w:bdr w:val="none" w:sz="0" w:space="0" w:color="auto" w:frame="1"/>
          <w:lang w:eastAsia="sv-SE"/>
        </w:rPr>
      </w:pPr>
      <w:r w:rsidRPr="000F500A">
        <w:rPr>
          <w:bdr w:val="none" w:sz="0" w:space="0" w:color="auto" w:frame="1"/>
          <w:lang w:eastAsia="sv-SE"/>
        </w:rPr>
        <w:t>Servaren fortsätter serva till dess laget förlorat bollen. I dubbel går därefter serven över inom laget och först när den andre servaren förlorat sin serve går serven över till motståndarna. Regeln har ett viktigt undantag</w:t>
      </w:r>
      <w:r w:rsidR="00B177BD">
        <w:rPr>
          <w:bdr w:val="none" w:sz="0" w:space="0" w:color="auto" w:frame="1"/>
          <w:lang w:eastAsia="sv-SE"/>
        </w:rPr>
        <w:t>, d</w:t>
      </w:r>
      <w:r w:rsidRPr="000F500A">
        <w:rPr>
          <w:bdr w:val="none" w:sz="0" w:space="0" w:color="auto" w:frame="1"/>
          <w:lang w:eastAsia="sv-SE"/>
        </w:rPr>
        <w:t xml:space="preserve">et lag som börjar serva får bara </w:t>
      </w:r>
      <w:r w:rsidR="00B177BD">
        <w:rPr>
          <w:bdr w:val="none" w:sz="0" w:space="0" w:color="auto" w:frame="1"/>
          <w:lang w:eastAsia="sv-SE"/>
        </w:rPr>
        <w:t xml:space="preserve">serva med en </w:t>
      </w:r>
      <w:r w:rsidR="00F246F7">
        <w:rPr>
          <w:bdr w:val="none" w:sz="0" w:space="0" w:color="auto" w:frame="1"/>
          <w:lang w:eastAsia="sv-SE"/>
        </w:rPr>
        <w:t>spelare</w:t>
      </w:r>
      <w:r w:rsidR="00637446">
        <w:rPr>
          <w:bdr w:val="none" w:sz="0" w:space="0" w:color="auto" w:frame="1"/>
          <w:lang w:eastAsia="sv-SE"/>
        </w:rPr>
        <w:t xml:space="preserve"> därför börjar alltid servare nummer två</w:t>
      </w:r>
      <w:r w:rsidR="00A1366C">
        <w:rPr>
          <w:bdr w:val="none" w:sz="0" w:space="0" w:color="auto" w:frame="1"/>
          <w:lang w:eastAsia="sv-SE"/>
        </w:rPr>
        <w:t xml:space="preserve"> i det lag som börjar serva</w:t>
      </w:r>
      <w:r w:rsidR="00423795">
        <w:rPr>
          <w:bdr w:val="none" w:sz="0" w:space="0" w:color="auto" w:frame="1"/>
          <w:lang w:eastAsia="sv-SE"/>
        </w:rPr>
        <w:t xml:space="preserve"> i matchen</w:t>
      </w:r>
      <w:r w:rsidR="00637446">
        <w:rPr>
          <w:bdr w:val="none" w:sz="0" w:space="0" w:color="auto" w:frame="1"/>
          <w:lang w:eastAsia="sv-SE"/>
        </w:rPr>
        <w:t>.</w:t>
      </w:r>
      <w:r w:rsidR="00AD5069">
        <w:rPr>
          <w:bdr w:val="none" w:sz="0" w:space="0" w:color="auto" w:frame="1"/>
          <w:lang w:eastAsia="sv-SE"/>
        </w:rPr>
        <w:t xml:space="preserve"> Därefter </w:t>
      </w:r>
      <w:r w:rsidR="00EB120F">
        <w:rPr>
          <w:bdr w:val="none" w:sz="0" w:space="0" w:color="auto" w:frame="1"/>
          <w:lang w:eastAsia="sv-SE"/>
        </w:rPr>
        <w:t xml:space="preserve">går serven över mellan spelarna </w:t>
      </w:r>
      <w:r w:rsidR="00AD5069">
        <w:rPr>
          <w:bdr w:val="none" w:sz="0" w:space="0" w:color="auto" w:frame="1"/>
          <w:lang w:eastAsia="sv-SE"/>
        </w:rPr>
        <w:t>som vanligt</w:t>
      </w:r>
      <w:r w:rsidR="00EB120F">
        <w:rPr>
          <w:bdr w:val="none" w:sz="0" w:space="0" w:color="auto" w:frame="1"/>
          <w:lang w:eastAsia="sv-SE"/>
        </w:rPr>
        <w:t>.</w:t>
      </w:r>
    </w:p>
    <w:p w14:paraId="59FB9C6A" w14:textId="51707739" w:rsidR="0026526D" w:rsidRPr="0026526D" w:rsidRDefault="0026526D" w:rsidP="0026526D">
      <w:pPr>
        <w:spacing w:after="120" w:line="240" w:lineRule="auto"/>
        <w:rPr>
          <w:bdr w:val="none" w:sz="0" w:space="0" w:color="auto" w:frame="1"/>
          <w:lang w:eastAsia="sv-SE"/>
        </w:rPr>
      </w:pPr>
      <w:r w:rsidRPr="0026526D">
        <w:rPr>
          <w:bdr w:val="none" w:sz="0" w:space="0" w:color="auto" w:frame="1"/>
          <w:lang w:eastAsia="sv-SE"/>
        </w:rPr>
        <w:t xml:space="preserve">Första servaren slår alltid sin serve från höger serveruta, därefter byts servruta varannan poäng. Om serven går över till servare </w:t>
      </w:r>
      <w:r w:rsidR="00E57FA0">
        <w:rPr>
          <w:bdr w:val="none" w:sz="0" w:space="0" w:color="auto" w:frame="1"/>
          <w:lang w:eastAsia="sv-SE"/>
        </w:rPr>
        <w:t>två</w:t>
      </w:r>
      <w:r w:rsidRPr="0026526D">
        <w:rPr>
          <w:bdr w:val="none" w:sz="0" w:space="0" w:color="auto" w:frame="1"/>
          <w:lang w:eastAsia="sv-SE"/>
        </w:rPr>
        <w:t xml:space="preserve"> får den personen serva från sin nuvarande position för att sedan byta serveruta varannan boll. </w:t>
      </w:r>
    </w:p>
    <w:p w14:paraId="11311BE5" w14:textId="09097AC5" w:rsidR="000849BA" w:rsidRDefault="0026526D" w:rsidP="0026526D">
      <w:pPr>
        <w:spacing w:after="120" w:line="240" w:lineRule="auto"/>
        <w:rPr>
          <w:bdr w:val="none" w:sz="0" w:space="0" w:color="auto" w:frame="1"/>
          <w:lang w:eastAsia="sv-SE"/>
        </w:rPr>
      </w:pPr>
      <w:r w:rsidRPr="0026526D">
        <w:rPr>
          <w:bdr w:val="none" w:sz="0" w:space="0" w:color="auto" w:frame="1"/>
          <w:lang w:eastAsia="sv-SE"/>
        </w:rPr>
        <w:t>I singel går serven över till motståndaren när man förlorar bollen. Den som servar byter servruta efter varje boll.</w:t>
      </w:r>
    </w:p>
    <w:p w14:paraId="6FFF2354" w14:textId="134A17A0" w:rsidR="00FA48F2" w:rsidRPr="0026526D" w:rsidRDefault="00FA48F2" w:rsidP="00FA48F2">
      <w:pPr>
        <w:spacing w:after="120" w:line="240" w:lineRule="auto"/>
        <w:jc w:val="right"/>
        <w:rPr>
          <w:bdr w:val="none" w:sz="0" w:space="0" w:color="auto" w:frame="1"/>
          <w:lang w:eastAsia="sv-SE"/>
        </w:rPr>
      </w:pPr>
      <w:r>
        <w:rPr>
          <w:bdr w:val="none" w:sz="0" w:space="0" w:color="auto" w:frame="1"/>
          <w:lang w:eastAsia="sv-SE"/>
        </w:rPr>
        <w:t>Vänd</w:t>
      </w:r>
    </w:p>
    <w:p w14:paraId="294179FE" w14:textId="77777777" w:rsidR="007E16BB" w:rsidRDefault="000F500A" w:rsidP="000F500A">
      <w:pPr>
        <w:pStyle w:val="Rubrik2"/>
        <w:rPr>
          <w:rFonts w:eastAsia="Times New Roman"/>
          <w:bdr w:val="none" w:sz="0" w:space="0" w:color="auto" w:frame="1"/>
          <w:lang w:eastAsia="sv-SE"/>
        </w:rPr>
      </w:pPr>
      <w:r w:rsidRPr="00C66EAC">
        <w:rPr>
          <w:rFonts w:eastAsia="Times New Roman"/>
          <w:bdr w:val="none" w:sz="0" w:space="0" w:color="auto" w:frame="1"/>
          <w:lang w:eastAsia="sv-SE"/>
        </w:rPr>
        <w:lastRenderedPageBreak/>
        <w:t>​</w:t>
      </w:r>
    </w:p>
    <w:p w14:paraId="6E37E2E2" w14:textId="39BD2BAE" w:rsidR="000F500A" w:rsidRPr="00C66EAC" w:rsidRDefault="000F500A" w:rsidP="000F500A">
      <w:pPr>
        <w:pStyle w:val="Rubrik2"/>
        <w:rPr>
          <w:rFonts w:eastAsia="Times New Roman"/>
          <w:bdr w:val="none" w:sz="0" w:space="0" w:color="auto" w:frame="1"/>
          <w:lang w:eastAsia="sv-SE"/>
        </w:rPr>
      </w:pPr>
      <w:r w:rsidRPr="000F500A">
        <w:rPr>
          <w:rFonts w:eastAsia="Times New Roman"/>
          <w:bdr w:val="none" w:sz="0" w:space="0" w:color="auto" w:frame="1"/>
          <w:lang w:eastAsia="sv-SE"/>
        </w:rPr>
        <w:t>Retur och det tredje slaget</w:t>
      </w:r>
    </w:p>
    <w:p w14:paraId="7107E605" w14:textId="77777777" w:rsidR="000F500A" w:rsidRPr="000F500A" w:rsidRDefault="000F500A" w:rsidP="000F500A">
      <w:pPr>
        <w:spacing w:after="120" w:line="240" w:lineRule="auto"/>
        <w:rPr>
          <w:bdr w:val="none" w:sz="0" w:space="0" w:color="auto" w:frame="1"/>
          <w:lang w:eastAsia="sv-SE"/>
        </w:rPr>
      </w:pPr>
      <w:r w:rsidRPr="000F500A">
        <w:rPr>
          <w:bdr w:val="none" w:sz="0" w:space="0" w:color="auto" w:frame="1"/>
          <w:lang w:eastAsia="sv-SE"/>
        </w:rPr>
        <w:t>Varken servereturen eller slaget efter, det tredje slaget får slås på volley. Det innebär att mottagande lag måste låta bollen studsa innan de returnerar bollen och att servande lag måste låta returen studsa innan de slår bollen över nät. Efter returen får spelarna slå bollen både på volley eller efter en studs i marken.​</w:t>
      </w:r>
    </w:p>
    <w:p w14:paraId="24800ABE" w14:textId="5227AAF0" w:rsidR="000F500A" w:rsidRPr="000F500A" w:rsidRDefault="000F500A" w:rsidP="000F500A">
      <w:pPr>
        <w:pStyle w:val="Rubrik2"/>
        <w:rPr>
          <w:rFonts w:ascii="Times New Roman" w:eastAsia="Times New Roman" w:hAnsi="Times New Roman" w:cs="Times New Roman"/>
          <w:lang w:eastAsia="sv-SE"/>
        </w:rPr>
      </w:pPr>
      <w:r w:rsidRPr="000F500A">
        <w:rPr>
          <w:rFonts w:ascii="Arial" w:eastAsia="Times New Roman" w:hAnsi="Arial" w:cs="Arial"/>
          <w:kern w:val="0"/>
          <w:sz w:val="24"/>
          <w:szCs w:val="24"/>
          <w:bdr w:val="none" w:sz="0" w:space="0" w:color="auto" w:frame="1"/>
          <w:lang w:eastAsia="sv-SE"/>
          <w14:ligatures w14:val="none"/>
        </w:rPr>
        <w:t>​</w:t>
      </w:r>
      <w:r w:rsidRPr="000F500A">
        <w:rPr>
          <w:rFonts w:eastAsia="Times New Roman"/>
          <w:bdr w:val="none" w:sz="0" w:space="0" w:color="auto" w:frame="1"/>
          <w:lang w:eastAsia="sv-SE"/>
        </w:rPr>
        <w:t>Köket</w:t>
      </w:r>
    </w:p>
    <w:p w14:paraId="5F28DD69" w14:textId="64441D39" w:rsidR="000F500A" w:rsidRPr="000F500A" w:rsidRDefault="000F500A" w:rsidP="000F500A">
      <w:pPr>
        <w:spacing w:after="120" w:line="240" w:lineRule="auto"/>
        <w:rPr>
          <w:bdr w:val="none" w:sz="0" w:space="0" w:color="auto" w:frame="1"/>
          <w:lang w:eastAsia="sv-SE"/>
        </w:rPr>
      </w:pPr>
      <w:r w:rsidRPr="000F500A">
        <w:rPr>
          <w:bdr w:val="none" w:sz="0" w:space="0" w:color="auto" w:frame="1"/>
          <w:lang w:eastAsia="sv-SE"/>
        </w:rPr>
        <w:t>På båda sidor om nätet ligger det s</w:t>
      </w:r>
      <w:r w:rsidR="00ED03B6">
        <w:rPr>
          <w:bdr w:val="none" w:sz="0" w:space="0" w:color="auto" w:frame="1"/>
          <w:lang w:eastAsia="sv-SE"/>
        </w:rPr>
        <w:t>å</w:t>
      </w:r>
      <w:r w:rsidRPr="000F500A">
        <w:rPr>
          <w:bdr w:val="none" w:sz="0" w:space="0" w:color="auto" w:frame="1"/>
          <w:lang w:eastAsia="sv-SE"/>
        </w:rPr>
        <w:t xml:space="preserve"> k</w:t>
      </w:r>
      <w:r w:rsidR="00ED03B6">
        <w:rPr>
          <w:bdr w:val="none" w:sz="0" w:space="0" w:color="auto" w:frame="1"/>
          <w:lang w:eastAsia="sv-SE"/>
        </w:rPr>
        <w:t>allade</w:t>
      </w:r>
      <w:r w:rsidRPr="000F500A">
        <w:rPr>
          <w:bdr w:val="none" w:sz="0" w:space="0" w:color="auto" w:frame="1"/>
          <w:lang w:eastAsia="sv-SE"/>
        </w:rPr>
        <w:t xml:space="preserve"> köket. Spelarna får inte gå in i köket om inte bollen studsat i köket först. Köket är alltså en no</w:t>
      </w:r>
      <w:r w:rsidR="00ED03B6">
        <w:rPr>
          <w:bdr w:val="none" w:sz="0" w:space="0" w:color="auto" w:frame="1"/>
          <w:lang w:eastAsia="sv-SE"/>
        </w:rPr>
        <w:t>n</w:t>
      </w:r>
      <w:r w:rsidRPr="000F500A">
        <w:rPr>
          <w:bdr w:val="none" w:sz="0" w:space="0" w:color="auto" w:frame="1"/>
          <w:lang w:eastAsia="sv-SE"/>
        </w:rPr>
        <w:t xml:space="preserve">-volley </w:t>
      </w:r>
      <w:proofErr w:type="spellStart"/>
      <w:r w:rsidRPr="000F500A">
        <w:rPr>
          <w:bdr w:val="none" w:sz="0" w:space="0" w:color="auto" w:frame="1"/>
          <w:lang w:eastAsia="sv-SE"/>
        </w:rPr>
        <w:t>zone</w:t>
      </w:r>
      <w:proofErr w:type="spellEnd"/>
      <w:r w:rsidRPr="000F500A">
        <w:rPr>
          <w:bdr w:val="none" w:sz="0" w:space="0" w:color="auto" w:frame="1"/>
          <w:lang w:eastAsia="sv-SE"/>
        </w:rPr>
        <w:t xml:space="preserve">. I </w:t>
      </w:r>
      <w:proofErr w:type="spellStart"/>
      <w:r w:rsidR="00FA48F2">
        <w:rPr>
          <w:bdr w:val="none" w:sz="0" w:space="0" w:color="auto" w:frame="1"/>
          <w:lang w:eastAsia="sv-SE"/>
        </w:rPr>
        <w:t>p</w:t>
      </w:r>
      <w:r w:rsidRPr="000F500A">
        <w:rPr>
          <w:bdr w:val="none" w:sz="0" w:space="0" w:color="auto" w:frame="1"/>
          <w:lang w:eastAsia="sv-SE"/>
        </w:rPr>
        <w:t>ickleball</w:t>
      </w:r>
      <w:proofErr w:type="spellEnd"/>
      <w:r w:rsidRPr="000F500A">
        <w:rPr>
          <w:bdr w:val="none" w:sz="0" w:space="0" w:color="auto" w:frame="1"/>
          <w:lang w:eastAsia="sv-SE"/>
        </w:rPr>
        <w:t xml:space="preserve"> går man som spelare därför inte närmre nät än till köksgränsen om det inte krävs för att slå över en boll som studsat i köket.</w:t>
      </w:r>
    </w:p>
    <w:p w14:paraId="4FDB5A4E" w14:textId="77777777" w:rsidR="000F500A" w:rsidRDefault="000F500A"/>
    <w:sectPr w:rsidR="000F500A">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8E86EF" w14:textId="77777777" w:rsidR="000B43DD" w:rsidRDefault="000B43DD" w:rsidP="004C3FDB">
      <w:pPr>
        <w:spacing w:after="0" w:line="240" w:lineRule="auto"/>
      </w:pPr>
      <w:r>
        <w:separator/>
      </w:r>
    </w:p>
  </w:endnote>
  <w:endnote w:type="continuationSeparator" w:id="0">
    <w:p w14:paraId="14602FFB" w14:textId="77777777" w:rsidR="000B43DD" w:rsidRDefault="000B43DD" w:rsidP="004C3F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EF4653" w14:textId="77777777" w:rsidR="000B43DD" w:rsidRDefault="000B43DD" w:rsidP="004C3FDB">
      <w:pPr>
        <w:spacing w:after="0" w:line="240" w:lineRule="auto"/>
      </w:pPr>
      <w:r>
        <w:separator/>
      </w:r>
    </w:p>
  </w:footnote>
  <w:footnote w:type="continuationSeparator" w:id="0">
    <w:p w14:paraId="6C0F4517" w14:textId="77777777" w:rsidR="000B43DD" w:rsidRDefault="000B43DD" w:rsidP="004C3F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36BC15" w14:textId="77777777" w:rsidR="004C3FDB" w:rsidRDefault="004C3FDB" w:rsidP="004C3FDB">
    <w:pPr>
      <w:pStyle w:val="Sidhuvud"/>
      <w:jc w:val="right"/>
    </w:pPr>
    <w:r w:rsidRPr="008B2538">
      <w:rPr>
        <w:rFonts w:ascii="Helvetica" w:eastAsia="Times New Roman" w:hAnsi="Helvetica" w:cs="Helvetica"/>
        <w:noProof/>
        <w:color w:val="333333"/>
        <w:sz w:val="23"/>
        <w:szCs w:val="23"/>
        <w:lang w:eastAsia="sv-SE"/>
      </w:rPr>
      <w:drawing>
        <wp:anchor distT="0" distB="0" distL="114300" distR="114300" simplePos="0" relativeHeight="251659264" behindDoc="0" locked="0" layoutInCell="1" allowOverlap="1" wp14:anchorId="2C7FB5C2" wp14:editId="3A6C9125">
          <wp:simplePos x="0" y="0"/>
          <wp:positionH relativeFrom="column">
            <wp:posOffset>-4445</wp:posOffset>
          </wp:positionH>
          <wp:positionV relativeFrom="paragraph">
            <wp:posOffset>-1905</wp:posOffset>
          </wp:positionV>
          <wp:extent cx="410210" cy="410210"/>
          <wp:effectExtent l="0" t="0" r="8890" b="8890"/>
          <wp:wrapSquare wrapText="bothSides"/>
          <wp:docPr id="1" name="Bildobjekt 1" descr="https://s3-eu-west-1.amazonaws.com/matchi-assets-prod/archive/2015/03/thumb_0ee8417e1b1f87f766ef6e52f5241db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3-eu-west-1.amazonaws.com/matchi-assets-prod/archive/2015/03/thumb_0ee8417e1b1f87f766ef6e52f5241db6.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0210" cy="410210"/>
                  </a:xfrm>
                  <a:prstGeom prst="rect">
                    <a:avLst/>
                  </a:prstGeom>
                  <a:noFill/>
                  <a:ln>
                    <a:noFill/>
                  </a:ln>
                </pic:spPr>
              </pic:pic>
            </a:graphicData>
          </a:graphic>
        </wp:anchor>
      </w:drawing>
    </w:r>
    <w:r>
      <w:t>Kristinehamns</w:t>
    </w:r>
    <w:r>
      <w:tab/>
    </w:r>
    <w:r>
      <w:tab/>
      <w:t xml:space="preserve"> </w:t>
    </w:r>
  </w:p>
  <w:p w14:paraId="2EDA4BC5" w14:textId="77777777" w:rsidR="004C3FDB" w:rsidRDefault="004C3FDB" w:rsidP="004C3FDB">
    <w:pPr>
      <w:pStyle w:val="Sidhuvud"/>
      <w:jc w:val="right"/>
    </w:pPr>
    <w:r>
      <w:t>tennisklubb</w:t>
    </w:r>
    <w:r>
      <w:tab/>
    </w:r>
    <w:r>
      <w:tab/>
    </w:r>
  </w:p>
  <w:p w14:paraId="07998BC1" w14:textId="77777777" w:rsidR="004C3FDB" w:rsidRDefault="004C3FDB" w:rsidP="004C3FDB">
    <w:pPr>
      <w:pStyle w:val="Sidhuvud"/>
    </w:pPr>
  </w:p>
  <w:p w14:paraId="28930DA8" w14:textId="77777777" w:rsidR="004C3FDB" w:rsidRDefault="004C3FDB" w:rsidP="004C3FDB">
    <w:pPr>
      <w:pStyle w:val="Sidhuvud"/>
    </w:pPr>
  </w:p>
  <w:p w14:paraId="61ADFD6A" w14:textId="77777777" w:rsidR="004C3FDB" w:rsidRDefault="004C3FD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0C3865"/>
    <w:multiLevelType w:val="hybridMultilevel"/>
    <w:tmpl w:val="52AE43D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3F671F12"/>
    <w:multiLevelType w:val="hybridMultilevel"/>
    <w:tmpl w:val="7DDCFDC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4B3872DD"/>
    <w:multiLevelType w:val="hybridMultilevel"/>
    <w:tmpl w:val="C1FEBB2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1838499448">
    <w:abstractNumId w:val="0"/>
  </w:num>
  <w:num w:numId="2" w16cid:durableId="849681007">
    <w:abstractNumId w:val="2"/>
  </w:num>
  <w:num w:numId="3" w16cid:durableId="8356083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00A"/>
    <w:rsid w:val="000234E4"/>
    <w:rsid w:val="00071210"/>
    <w:rsid w:val="000849BA"/>
    <w:rsid w:val="00092D4E"/>
    <w:rsid w:val="000B2137"/>
    <w:rsid w:val="000B43DD"/>
    <w:rsid w:val="000F500A"/>
    <w:rsid w:val="00134F65"/>
    <w:rsid w:val="001A686E"/>
    <w:rsid w:val="001A7AF4"/>
    <w:rsid w:val="001B3827"/>
    <w:rsid w:val="00222C5B"/>
    <w:rsid w:val="002416A9"/>
    <w:rsid w:val="0026526D"/>
    <w:rsid w:val="0033781B"/>
    <w:rsid w:val="00350A24"/>
    <w:rsid w:val="00363889"/>
    <w:rsid w:val="003A2A52"/>
    <w:rsid w:val="004132B2"/>
    <w:rsid w:val="00423795"/>
    <w:rsid w:val="004C3FDB"/>
    <w:rsid w:val="004E3CB7"/>
    <w:rsid w:val="00540F02"/>
    <w:rsid w:val="006313D6"/>
    <w:rsid w:val="00637446"/>
    <w:rsid w:val="00665C22"/>
    <w:rsid w:val="00693CF1"/>
    <w:rsid w:val="006D5941"/>
    <w:rsid w:val="00723159"/>
    <w:rsid w:val="00727461"/>
    <w:rsid w:val="00755AA5"/>
    <w:rsid w:val="007634BA"/>
    <w:rsid w:val="007E16BB"/>
    <w:rsid w:val="008431D5"/>
    <w:rsid w:val="00887791"/>
    <w:rsid w:val="008D3379"/>
    <w:rsid w:val="00905517"/>
    <w:rsid w:val="009207DC"/>
    <w:rsid w:val="009657F5"/>
    <w:rsid w:val="00985378"/>
    <w:rsid w:val="00A1366C"/>
    <w:rsid w:val="00AD4AE1"/>
    <w:rsid w:val="00AD5069"/>
    <w:rsid w:val="00AF46E9"/>
    <w:rsid w:val="00B10A56"/>
    <w:rsid w:val="00B177BD"/>
    <w:rsid w:val="00B23F52"/>
    <w:rsid w:val="00B51845"/>
    <w:rsid w:val="00B722CC"/>
    <w:rsid w:val="00C66EAC"/>
    <w:rsid w:val="00C8421B"/>
    <w:rsid w:val="00C90144"/>
    <w:rsid w:val="00CA0A40"/>
    <w:rsid w:val="00CE6396"/>
    <w:rsid w:val="00CF58BA"/>
    <w:rsid w:val="00D81F85"/>
    <w:rsid w:val="00DB4BE4"/>
    <w:rsid w:val="00E04855"/>
    <w:rsid w:val="00E57FA0"/>
    <w:rsid w:val="00E835FC"/>
    <w:rsid w:val="00EB120F"/>
    <w:rsid w:val="00ED03B6"/>
    <w:rsid w:val="00EF6EAA"/>
    <w:rsid w:val="00F246F7"/>
    <w:rsid w:val="00FA48F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05CEC5"/>
  <w15:chartTrackingRefBased/>
  <w15:docId w15:val="{3667CADA-25A7-417C-9CDD-42B02DDA05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0F500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Rubrik2">
    <w:name w:val="heading 2"/>
    <w:basedOn w:val="Normal"/>
    <w:next w:val="Normal"/>
    <w:link w:val="Rubrik2Char"/>
    <w:uiPriority w:val="9"/>
    <w:unhideWhenUsed/>
    <w:qFormat/>
    <w:rsid w:val="000F500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Rubrik3">
    <w:name w:val="heading 3"/>
    <w:basedOn w:val="Normal"/>
    <w:next w:val="Normal"/>
    <w:link w:val="Rubrik3Char"/>
    <w:uiPriority w:val="9"/>
    <w:semiHidden/>
    <w:unhideWhenUsed/>
    <w:qFormat/>
    <w:rsid w:val="0026526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Rubrik5">
    <w:name w:val="heading 5"/>
    <w:basedOn w:val="Normal"/>
    <w:link w:val="Rubrik5Char"/>
    <w:uiPriority w:val="9"/>
    <w:qFormat/>
    <w:rsid w:val="000F500A"/>
    <w:pPr>
      <w:spacing w:before="100" w:beforeAutospacing="1" w:after="100" w:afterAutospacing="1" w:line="240" w:lineRule="auto"/>
      <w:outlineLvl w:val="4"/>
    </w:pPr>
    <w:rPr>
      <w:rFonts w:ascii="Times New Roman" w:eastAsia="Times New Roman" w:hAnsi="Times New Roman" w:cs="Times New Roman"/>
      <w:b/>
      <w:bCs/>
      <w:kern w:val="0"/>
      <w:sz w:val="20"/>
      <w:szCs w:val="20"/>
      <w:lang w:eastAsia="sv-SE"/>
      <w14:ligatures w14:val="non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5Char">
    <w:name w:val="Rubrik 5 Char"/>
    <w:basedOn w:val="Standardstycketeckensnitt"/>
    <w:link w:val="Rubrik5"/>
    <w:uiPriority w:val="9"/>
    <w:rsid w:val="000F500A"/>
    <w:rPr>
      <w:rFonts w:ascii="Times New Roman" w:eastAsia="Times New Roman" w:hAnsi="Times New Roman" w:cs="Times New Roman"/>
      <w:b/>
      <w:bCs/>
      <w:kern w:val="0"/>
      <w:sz w:val="20"/>
      <w:szCs w:val="20"/>
      <w:lang w:eastAsia="sv-SE"/>
      <w14:ligatures w14:val="none"/>
    </w:rPr>
  </w:style>
  <w:style w:type="character" w:customStyle="1" w:styleId="wixui-rich-texttext">
    <w:name w:val="wixui-rich-text__text"/>
    <w:basedOn w:val="Standardstycketeckensnitt"/>
    <w:rsid w:val="000F500A"/>
  </w:style>
  <w:style w:type="paragraph" w:customStyle="1" w:styleId="font7">
    <w:name w:val="font_7"/>
    <w:basedOn w:val="Normal"/>
    <w:rsid w:val="000F500A"/>
    <w:pPr>
      <w:spacing w:before="100" w:beforeAutospacing="1" w:after="100" w:afterAutospacing="1" w:line="240" w:lineRule="auto"/>
    </w:pPr>
    <w:rPr>
      <w:rFonts w:ascii="Times New Roman" w:eastAsia="Times New Roman" w:hAnsi="Times New Roman" w:cs="Times New Roman"/>
      <w:kern w:val="0"/>
      <w:sz w:val="24"/>
      <w:szCs w:val="24"/>
      <w:lang w:eastAsia="sv-SE"/>
      <w14:ligatures w14:val="none"/>
    </w:rPr>
  </w:style>
  <w:style w:type="character" w:customStyle="1" w:styleId="color14">
    <w:name w:val="color_14"/>
    <w:basedOn w:val="Standardstycketeckensnitt"/>
    <w:rsid w:val="000F500A"/>
  </w:style>
  <w:style w:type="paragraph" w:customStyle="1" w:styleId="font8">
    <w:name w:val="font_8"/>
    <w:basedOn w:val="Normal"/>
    <w:rsid w:val="000F500A"/>
    <w:pPr>
      <w:spacing w:before="100" w:beforeAutospacing="1" w:after="100" w:afterAutospacing="1" w:line="240" w:lineRule="auto"/>
    </w:pPr>
    <w:rPr>
      <w:rFonts w:ascii="Times New Roman" w:eastAsia="Times New Roman" w:hAnsi="Times New Roman" w:cs="Times New Roman"/>
      <w:kern w:val="0"/>
      <w:sz w:val="24"/>
      <w:szCs w:val="24"/>
      <w:lang w:eastAsia="sv-SE"/>
      <w14:ligatures w14:val="none"/>
    </w:rPr>
  </w:style>
  <w:style w:type="character" w:customStyle="1" w:styleId="wixguard">
    <w:name w:val="wixguard"/>
    <w:basedOn w:val="Standardstycketeckensnitt"/>
    <w:rsid w:val="000F500A"/>
  </w:style>
  <w:style w:type="character" w:customStyle="1" w:styleId="Rubrik1Char">
    <w:name w:val="Rubrik 1 Char"/>
    <w:basedOn w:val="Standardstycketeckensnitt"/>
    <w:link w:val="Rubrik1"/>
    <w:uiPriority w:val="9"/>
    <w:rsid w:val="000F500A"/>
    <w:rPr>
      <w:rFonts w:asciiTheme="majorHAnsi" w:eastAsiaTheme="majorEastAsia" w:hAnsiTheme="majorHAnsi" w:cstheme="majorBidi"/>
      <w:color w:val="2F5496" w:themeColor="accent1" w:themeShade="BF"/>
      <w:sz w:val="32"/>
      <w:szCs w:val="32"/>
    </w:rPr>
  </w:style>
  <w:style w:type="character" w:customStyle="1" w:styleId="Rubrik2Char">
    <w:name w:val="Rubrik 2 Char"/>
    <w:basedOn w:val="Standardstycketeckensnitt"/>
    <w:link w:val="Rubrik2"/>
    <w:uiPriority w:val="9"/>
    <w:rsid w:val="000F500A"/>
    <w:rPr>
      <w:rFonts w:asciiTheme="majorHAnsi" w:eastAsiaTheme="majorEastAsia" w:hAnsiTheme="majorHAnsi" w:cstheme="majorBidi"/>
      <w:color w:val="2F5496" w:themeColor="accent1" w:themeShade="BF"/>
      <w:sz w:val="26"/>
      <w:szCs w:val="26"/>
    </w:rPr>
  </w:style>
  <w:style w:type="character" w:customStyle="1" w:styleId="Rubrik3Char">
    <w:name w:val="Rubrik 3 Char"/>
    <w:basedOn w:val="Standardstycketeckensnitt"/>
    <w:link w:val="Rubrik3"/>
    <w:uiPriority w:val="9"/>
    <w:semiHidden/>
    <w:rsid w:val="0026526D"/>
    <w:rPr>
      <w:rFonts w:asciiTheme="majorHAnsi" w:eastAsiaTheme="majorEastAsia" w:hAnsiTheme="majorHAnsi" w:cstheme="majorBidi"/>
      <w:color w:val="1F3763" w:themeColor="accent1" w:themeShade="7F"/>
      <w:sz w:val="24"/>
      <w:szCs w:val="24"/>
    </w:rPr>
  </w:style>
  <w:style w:type="paragraph" w:styleId="Normalwebb">
    <w:name w:val="Normal (Web)"/>
    <w:basedOn w:val="Normal"/>
    <w:uiPriority w:val="99"/>
    <w:semiHidden/>
    <w:unhideWhenUsed/>
    <w:rsid w:val="0026526D"/>
    <w:pPr>
      <w:spacing w:before="100" w:beforeAutospacing="1" w:after="100" w:afterAutospacing="1" w:line="240" w:lineRule="auto"/>
    </w:pPr>
    <w:rPr>
      <w:rFonts w:ascii="Times New Roman" w:eastAsia="Times New Roman" w:hAnsi="Times New Roman" w:cs="Times New Roman"/>
      <w:kern w:val="0"/>
      <w:sz w:val="24"/>
      <w:szCs w:val="24"/>
      <w:lang w:eastAsia="sv-SE"/>
      <w14:ligatures w14:val="none"/>
    </w:rPr>
  </w:style>
  <w:style w:type="paragraph" w:styleId="Sidhuvud">
    <w:name w:val="header"/>
    <w:basedOn w:val="Normal"/>
    <w:link w:val="SidhuvudChar"/>
    <w:uiPriority w:val="99"/>
    <w:unhideWhenUsed/>
    <w:rsid w:val="004C3FDB"/>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4C3FDB"/>
  </w:style>
  <w:style w:type="paragraph" w:styleId="Sidfot">
    <w:name w:val="footer"/>
    <w:basedOn w:val="Normal"/>
    <w:link w:val="SidfotChar"/>
    <w:uiPriority w:val="99"/>
    <w:unhideWhenUsed/>
    <w:rsid w:val="004C3FDB"/>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4C3FDB"/>
  </w:style>
  <w:style w:type="paragraph" w:styleId="Liststycke">
    <w:name w:val="List Paragraph"/>
    <w:basedOn w:val="Normal"/>
    <w:uiPriority w:val="34"/>
    <w:qFormat/>
    <w:rsid w:val="003A2A5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3184259">
      <w:bodyDiv w:val="1"/>
      <w:marLeft w:val="0"/>
      <w:marRight w:val="0"/>
      <w:marTop w:val="0"/>
      <w:marBottom w:val="0"/>
      <w:divBdr>
        <w:top w:val="none" w:sz="0" w:space="0" w:color="auto"/>
        <w:left w:val="none" w:sz="0" w:space="0" w:color="auto"/>
        <w:bottom w:val="none" w:sz="0" w:space="0" w:color="auto"/>
        <w:right w:val="none" w:sz="0" w:space="0" w:color="auto"/>
      </w:divBdr>
    </w:div>
    <w:div w:id="989596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2</Pages>
  <Words>406</Words>
  <Characters>2157</Characters>
  <Application>Microsoft Office Word</Application>
  <DocSecurity>0</DocSecurity>
  <Lines>17</Lines>
  <Paragraphs>5</Paragraphs>
  <ScaleCrop>false</ScaleCrop>
  <Company/>
  <LinksUpToDate>false</LinksUpToDate>
  <CharactersWithSpaces>2558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Malin Larsson</dc:creator>
  <cp:keywords/>
  <dc:description/>
  <cp:lastModifiedBy>Malin Larsson</cp:lastModifiedBy>
  <cp:revision>40</cp:revision>
  <dcterms:created xsi:type="dcterms:W3CDTF">2024-01-25T08:27:00Z</dcterms:created>
  <dcterms:modified xsi:type="dcterms:W3CDTF">2024-03-05T07:42:00Z</dcterms:modified>
</cp:coreProperties>
</file>