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0CB" w:rsidRDefault="002D50CB" w:rsidP="002D50CB">
      <w:pPr>
        <w:pStyle w:val="Normalwebb"/>
      </w:pPr>
      <w:r>
        <w:t xml:space="preserve">SPORTLOTTER 2019. </w:t>
      </w:r>
    </w:p>
    <w:p w:rsidR="002D50CB" w:rsidRDefault="002D50CB" w:rsidP="002D50CB">
      <w:pPr>
        <w:pStyle w:val="Normalwebb"/>
      </w:pPr>
      <w:r>
        <w:t xml:space="preserve">Enligt vad vi kom överens om på Ledarträffen är det önskvärt att varje familj tar på sig att sälja 4 </w:t>
      </w:r>
      <w:proofErr w:type="spellStart"/>
      <w:r>
        <w:t>st</w:t>
      </w:r>
      <w:proofErr w:type="spellEnd"/>
      <w:r>
        <w:t xml:space="preserve"> Sportlotter. Fler går naturligtvis också bra.  </w:t>
      </w:r>
    </w:p>
    <w:p w:rsidR="002D50CB" w:rsidRDefault="002D50CB" w:rsidP="002D50CB">
      <w:pPr>
        <w:pStyle w:val="Normalwebb"/>
      </w:pPr>
      <w:r>
        <w:t xml:space="preserve">Lotten kostar 50 kr och fungerar som en vanlig skraplott. Dessutom följer det med 4 rabattkuponger med varje lott. Man får en rabatt på 5% när man handlar på MM och man äter 2 för 1 på Skrädderiet. Det finns även en kupong som man kan använda när man tvättar bilen på GULF och en på Bull Burgers. Man kan även utnyttja rabatter som andra föreningar har på andra orter.  </w:t>
      </w:r>
    </w:p>
    <w:p w:rsidR="002D50CB" w:rsidRDefault="002D50CB" w:rsidP="002D50CB">
      <w:pPr>
        <w:pStyle w:val="Normalwebb"/>
      </w:pPr>
      <w:r>
        <w:t xml:space="preserve">Vår bedömning är att lotterna med sina rabattkuponger är attraktiva för köpare och de ger Kinna IF en behållning på minst 50%. Om vi lyckas sälja alla de 2000 lotterna som vi har tagit hem så ger detta Kinna IF 62 500 kr.  </w:t>
      </w:r>
    </w:p>
    <w:p w:rsidR="002D50CB" w:rsidRDefault="002D50CB" w:rsidP="002D50CB">
      <w:pPr>
        <w:pStyle w:val="Normalwebb"/>
      </w:pPr>
      <w:r>
        <w:t xml:space="preserve">Oavsett hur mycket vår vinst blir så kommer huvuddelen av denna att gå till att ytterligare förstärka budgeten för ungdomsverksamheten.  </w:t>
      </w:r>
    </w:p>
    <w:p w:rsidR="002D50CB" w:rsidRDefault="002D50CB" w:rsidP="002D50CB">
      <w:pPr>
        <w:pStyle w:val="Normalwebb"/>
      </w:pPr>
      <w:r>
        <w:t xml:space="preserve">Mindre lotterivinster kan man rekvirera från Sportlotten, men den som vill kan lösa in vinster på kansliet eller i Second </w:t>
      </w:r>
      <w:proofErr w:type="spellStart"/>
      <w:r>
        <w:t>Handbutiken</w:t>
      </w:r>
      <w:proofErr w:type="spellEnd"/>
      <w:r>
        <w:t xml:space="preserve">. </w:t>
      </w:r>
    </w:p>
    <w:p w:rsidR="00FE1572" w:rsidRDefault="00FE1572">
      <w:bookmarkStart w:id="0" w:name="_GoBack"/>
      <w:bookmarkEnd w:id="0"/>
    </w:p>
    <w:sectPr w:rsidR="00FE1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CB"/>
    <w:rsid w:val="002D50CB"/>
    <w:rsid w:val="00FE1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D82A8-2463-4416-A994-7C8FA259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D50CB"/>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1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876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Milenko Bogunovic</dc:creator>
  <cp:keywords/>
  <dc:description/>
  <cp:lastModifiedBy>Milenko Bogunovic</cp:lastModifiedBy>
  <cp:revision>1</cp:revision>
  <dcterms:created xsi:type="dcterms:W3CDTF">2019-05-22T19:22:00Z</dcterms:created>
  <dcterms:modified xsi:type="dcterms:W3CDTF">2019-05-22T19:26:00Z</dcterms:modified>
</cp:coreProperties>
</file>