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1A89" w:rsidRPr="008D7408" w:rsidRDefault="00006EC0" w:rsidP="00006EC0">
      <w:pPr>
        <w:spacing w:after="0" w:line="240" w:lineRule="auto"/>
        <w:rPr>
          <w:rFonts w:cstheme="minorHAnsi"/>
          <w:sz w:val="24"/>
          <w:szCs w:val="24"/>
        </w:rPr>
      </w:pPr>
      <w:r w:rsidRPr="008D7408">
        <w:rPr>
          <w:rFonts w:cstheme="minorHAnsi"/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5347970</wp:posOffset>
            </wp:positionH>
            <wp:positionV relativeFrom="paragraph">
              <wp:posOffset>-1905</wp:posOffset>
            </wp:positionV>
            <wp:extent cx="416560" cy="459105"/>
            <wp:effectExtent l="0" t="0" r="2540" b="0"/>
            <wp:wrapNone/>
            <wp:docPr id="3" name="Bildobjekt 2">
              <a:extLst xmlns:a="http://schemas.openxmlformats.org/drawingml/2006/main">
                <a:ext uri="{FF2B5EF4-FFF2-40B4-BE49-F238E27FC236}">
                  <a16:creationId xmlns:a16="http://schemas.microsoft.com/office/drawing/2014/main" id="{F9E8F42F-B3B7-4137-8C1B-D499EC0AE8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>
                      <a:extLst>
                        <a:ext uri="{FF2B5EF4-FFF2-40B4-BE49-F238E27FC236}">
                          <a16:creationId xmlns:a16="http://schemas.microsoft.com/office/drawing/2014/main" id="{F9E8F42F-B3B7-4137-8C1B-D499EC0AE8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EC0" w:rsidRPr="008D7408" w:rsidRDefault="00006EC0" w:rsidP="00006EC0">
      <w:pPr>
        <w:spacing w:after="0" w:line="288" w:lineRule="auto"/>
        <w:rPr>
          <w:rFonts w:cstheme="minorHAnsi"/>
          <w:b/>
          <w:color w:val="C00000"/>
          <w:sz w:val="32"/>
          <w:szCs w:val="32"/>
        </w:rPr>
      </w:pPr>
      <w:r w:rsidRPr="008D7408">
        <w:rPr>
          <w:rFonts w:cstheme="minorHAnsi"/>
          <w:b/>
          <w:color w:val="C00000"/>
          <w:sz w:val="32"/>
          <w:szCs w:val="32"/>
        </w:rPr>
        <w:t>Kinna Innebandyklubb</w:t>
      </w:r>
      <w:r w:rsidRPr="008D7408">
        <w:rPr>
          <w:rFonts w:cstheme="minorHAnsi"/>
          <w:noProof/>
          <w:lang w:eastAsia="sv-SE"/>
        </w:rPr>
        <w:t xml:space="preserve"> </w:t>
      </w:r>
    </w:p>
    <w:p w:rsidR="00006EC0" w:rsidRPr="008D7408" w:rsidRDefault="00006EC0" w:rsidP="00006EC0">
      <w:pPr>
        <w:spacing w:after="0" w:line="240" w:lineRule="auto"/>
        <w:rPr>
          <w:rFonts w:cstheme="minorHAnsi"/>
          <w:sz w:val="16"/>
          <w:szCs w:val="16"/>
        </w:rPr>
      </w:pPr>
      <w:r w:rsidRPr="008D7408">
        <w:rPr>
          <w:rFonts w:cstheme="minorHAnsi"/>
          <w:sz w:val="16"/>
          <w:szCs w:val="16"/>
        </w:rPr>
        <w:t>Räkenskapsåret 1 maj 201</w:t>
      </w:r>
      <w:r w:rsidR="0030533A">
        <w:rPr>
          <w:rFonts w:cstheme="minorHAnsi"/>
          <w:sz w:val="16"/>
          <w:szCs w:val="16"/>
        </w:rPr>
        <w:t>9</w:t>
      </w:r>
      <w:r w:rsidRPr="008D7408">
        <w:rPr>
          <w:rFonts w:cstheme="minorHAnsi"/>
          <w:sz w:val="16"/>
          <w:szCs w:val="16"/>
        </w:rPr>
        <w:t xml:space="preserve"> - 30 april 20</w:t>
      </w:r>
      <w:r w:rsidR="0030533A">
        <w:rPr>
          <w:rFonts w:cstheme="minorHAnsi"/>
          <w:sz w:val="16"/>
          <w:szCs w:val="16"/>
        </w:rPr>
        <w:t>20</w:t>
      </w:r>
    </w:p>
    <w:p w:rsidR="00006EC0" w:rsidRDefault="00006EC0" w:rsidP="00006EC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6EC0" w:rsidRDefault="00006EC0" w:rsidP="00006EC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6EC0" w:rsidRPr="00006EC0" w:rsidRDefault="00006EC0" w:rsidP="00006EC0">
      <w:pPr>
        <w:keepNext/>
        <w:keepLines/>
        <w:spacing w:before="80" w:after="80" w:line="240" w:lineRule="auto"/>
        <w:jc w:val="center"/>
        <w:outlineLvl w:val="0"/>
        <w:rPr>
          <w:rFonts w:ascii="Calibri Light" w:eastAsia="Cambria" w:hAnsi="Calibri Light" w:cs="Times New Roman"/>
          <w:caps/>
          <w:spacing w:val="10"/>
          <w:sz w:val="36"/>
          <w:szCs w:val="36"/>
        </w:rPr>
      </w:pPr>
      <w:bookmarkStart w:id="0" w:name="_Hlk482612327"/>
      <w:r w:rsidRPr="00006EC0">
        <w:rPr>
          <w:rFonts w:ascii="Calibri Light" w:eastAsia="Cambria" w:hAnsi="Calibri Light" w:cs="Times New Roman"/>
          <w:caps/>
          <w:spacing w:val="10"/>
          <w:sz w:val="36"/>
          <w:szCs w:val="36"/>
        </w:rPr>
        <w:t>Årsmöte Kinna IBK</w:t>
      </w:r>
    </w:p>
    <w:p w:rsidR="00006EC0" w:rsidRPr="0030533A" w:rsidRDefault="00006EC0" w:rsidP="0030533A">
      <w:pPr>
        <w:keepNext/>
        <w:keepLines/>
        <w:spacing w:before="120" w:after="0" w:line="240" w:lineRule="auto"/>
        <w:jc w:val="center"/>
        <w:outlineLvl w:val="1"/>
        <w:rPr>
          <w:rFonts w:ascii="Calibri" w:eastAsia="Cambria" w:hAnsi="Calibri" w:cs="Times New Roman"/>
          <w:sz w:val="28"/>
          <w:szCs w:val="28"/>
        </w:rPr>
      </w:pPr>
      <w:r w:rsidRPr="00006EC0">
        <w:rPr>
          <w:rFonts w:ascii="Calibri" w:eastAsia="Cambria" w:hAnsi="Calibri" w:cs="Times New Roman"/>
          <w:sz w:val="28"/>
          <w:szCs w:val="28"/>
        </w:rPr>
        <w:t>Tid: 20</w:t>
      </w:r>
      <w:r w:rsidR="0030533A">
        <w:rPr>
          <w:rFonts w:ascii="Calibri" w:eastAsia="Cambria" w:hAnsi="Calibri" w:cs="Times New Roman"/>
          <w:sz w:val="28"/>
          <w:szCs w:val="28"/>
        </w:rPr>
        <w:t>20</w:t>
      </w:r>
      <w:r w:rsidRPr="00006EC0">
        <w:rPr>
          <w:rFonts w:ascii="Calibri" w:eastAsia="Cambria" w:hAnsi="Calibri" w:cs="Times New Roman"/>
          <w:sz w:val="28"/>
          <w:szCs w:val="28"/>
        </w:rPr>
        <w:t>-0</w:t>
      </w:r>
      <w:r w:rsidR="0030533A">
        <w:rPr>
          <w:rFonts w:ascii="Calibri" w:eastAsia="Cambria" w:hAnsi="Calibri" w:cs="Times New Roman"/>
          <w:sz w:val="28"/>
          <w:szCs w:val="28"/>
        </w:rPr>
        <w:t>6</w:t>
      </w:r>
      <w:r w:rsidRPr="00006EC0">
        <w:rPr>
          <w:rFonts w:ascii="Calibri" w:eastAsia="Cambria" w:hAnsi="Calibri" w:cs="Times New Roman"/>
          <w:sz w:val="28"/>
          <w:szCs w:val="28"/>
        </w:rPr>
        <w:t>-</w:t>
      </w:r>
      <w:r w:rsidR="0030533A">
        <w:rPr>
          <w:rFonts w:ascii="Calibri" w:eastAsia="Cambria" w:hAnsi="Calibri" w:cs="Times New Roman"/>
          <w:sz w:val="28"/>
          <w:szCs w:val="28"/>
        </w:rPr>
        <w:t>03</w:t>
      </w:r>
      <w:r w:rsidRPr="00006EC0">
        <w:rPr>
          <w:rFonts w:ascii="Calibri" w:eastAsia="Cambria" w:hAnsi="Calibri" w:cs="Times New Roman"/>
          <w:sz w:val="28"/>
          <w:szCs w:val="28"/>
        </w:rPr>
        <w:t xml:space="preserve"> 18:00</w:t>
      </w:r>
    </w:p>
    <w:p w:rsidR="00006EC0" w:rsidRPr="00006EC0" w:rsidRDefault="00006EC0" w:rsidP="00006EC0">
      <w:pPr>
        <w:keepNext/>
        <w:keepLines/>
        <w:spacing w:before="120" w:after="0" w:line="240" w:lineRule="auto"/>
        <w:outlineLvl w:val="1"/>
        <w:rPr>
          <w:rFonts w:ascii="Calibri Light" w:eastAsia="Cambria" w:hAnsi="Calibri Light" w:cs="Times New Roman"/>
          <w:sz w:val="36"/>
          <w:szCs w:val="36"/>
        </w:rPr>
      </w:pPr>
      <w:r w:rsidRPr="00006EC0">
        <w:rPr>
          <w:rFonts w:ascii="Calibri Light" w:eastAsia="Cambria" w:hAnsi="Calibri Light" w:cs="Times New Roman"/>
          <w:sz w:val="36"/>
          <w:szCs w:val="36"/>
        </w:rPr>
        <w:t>Föredragningslista</w:t>
      </w:r>
    </w:p>
    <w:p w:rsidR="00006EC0" w:rsidRPr="00006EC0" w:rsidRDefault="00006EC0" w:rsidP="00006EC0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u w:val="single"/>
          <w:lang w:eastAsia="sv-SE"/>
        </w:rPr>
      </w:pPr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Ordföranden öppnar årsmötet</w:t>
      </w:r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Godkännande av föredragningslistan</w:t>
      </w:r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Godkännande av mötets utlysande</w:t>
      </w:r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Val av mötesordförande</w:t>
      </w:r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Val av mötessekreterare</w:t>
      </w:r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Val av två justeringsmän tillika rösträknare</w:t>
      </w:r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Fastställande av röstlängd</w:t>
      </w:r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 xml:space="preserve">Uppläsning av verksamhetsberättelsen </w:t>
      </w:r>
      <w:proofErr w:type="gramStart"/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20</w:t>
      </w:r>
      <w:r w:rsidR="0030533A"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19</w:t>
      </w: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-20</w:t>
      </w:r>
      <w:r w:rsidR="0030533A"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20</w:t>
      </w:r>
      <w:proofErr w:type="gramEnd"/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Uppläsning av senaste säsongens balans och resultaträkning</w:t>
      </w:r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Uppläsning av revisionsberättelsen</w:t>
      </w:r>
    </w:p>
    <w:p w:rsidR="00CB0871" w:rsidRDefault="00006EC0" w:rsidP="004A5FD8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Fastställande av ansvarsfrihet för styrelsen</w:t>
      </w:r>
    </w:p>
    <w:p w:rsidR="00006EC0" w:rsidRPr="00CB0871" w:rsidRDefault="00006EC0" w:rsidP="004A5FD8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 xml:space="preserve">Inkomna </w:t>
      </w:r>
      <w:r w:rsidR="0030533A"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förslag</w:t>
      </w:r>
    </w:p>
    <w:p w:rsidR="0030533A" w:rsidRPr="00CB0871" w:rsidRDefault="0030533A" w:rsidP="0030533A">
      <w:pPr>
        <w:numPr>
          <w:ilvl w:val="1"/>
          <w:numId w:val="1"/>
        </w:numPr>
        <w:tabs>
          <w:tab w:val="left" w:pos="709"/>
        </w:tabs>
        <w:spacing w:after="113" w:line="360" w:lineRule="auto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Kontantfri Kiosk</w:t>
      </w:r>
    </w:p>
    <w:p w:rsidR="00006EC0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right="-142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 xml:space="preserve">Uppläsning och fastställande av verksamhetsplan för säsongen </w:t>
      </w:r>
      <w:proofErr w:type="gramStart"/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20</w:t>
      </w:r>
      <w:r w:rsidR="0030533A"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20</w:t>
      </w: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-20</w:t>
      </w:r>
      <w:r w:rsidR="0030533A"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21</w:t>
      </w:r>
      <w:proofErr w:type="gramEnd"/>
    </w:p>
    <w:p w:rsidR="00CB0871" w:rsidRDefault="00CB0871" w:rsidP="00CB0871">
      <w:pPr>
        <w:numPr>
          <w:ilvl w:val="1"/>
          <w:numId w:val="1"/>
        </w:numPr>
        <w:tabs>
          <w:tab w:val="left" w:pos="709"/>
        </w:tabs>
        <w:spacing w:after="113" w:line="360" w:lineRule="auto"/>
        <w:ind w:right="-142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Uppsägning av Lokalen</w:t>
      </w:r>
    </w:p>
    <w:p w:rsidR="00CB0871" w:rsidRPr="00CB0871" w:rsidRDefault="00CB0871" w:rsidP="00CB0871">
      <w:pPr>
        <w:numPr>
          <w:ilvl w:val="1"/>
          <w:numId w:val="1"/>
        </w:numPr>
        <w:tabs>
          <w:tab w:val="left" w:pos="709"/>
        </w:tabs>
        <w:spacing w:after="113" w:line="360" w:lineRule="auto"/>
        <w:ind w:right="-142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Genomförande av Klassinnebandy</w:t>
      </w:r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 xml:space="preserve">Presentation av budget för säsongen </w:t>
      </w:r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 xml:space="preserve">Fastställande av medlemsavgifter för säsongen </w:t>
      </w:r>
    </w:p>
    <w:p w:rsidR="00CB0871" w:rsidRDefault="00006EC0" w:rsidP="006009C4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 xml:space="preserve">Val av styrelsemedlemmar för säsongen </w:t>
      </w:r>
    </w:p>
    <w:p w:rsidR="00006EC0" w:rsidRPr="00CB0871" w:rsidRDefault="00006EC0" w:rsidP="006009C4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 xml:space="preserve">Val av revisorer för säsongen </w:t>
      </w:r>
      <w:bookmarkEnd w:id="0"/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Val a</w:t>
      </w:r>
      <w:r w:rsidR="0030533A"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v</w:t>
      </w: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 xml:space="preserve"> valberedning säsongen </w:t>
      </w:r>
    </w:p>
    <w:p w:rsidR="00006EC0" w:rsidRPr="00CB0871" w:rsidRDefault="00006EC0" w:rsidP="00006EC0">
      <w:pPr>
        <w:numPr>
          <w:ilvl w:val="0"/>
          <w:numId w:val="1"/>
        </w:numPr>
        <w:tabs>
          <w:tab w:val="left" w:pos="709"/>
        </w:tabs>
        <w:spacing w:after="113" w:line="360" w:lineRule="auto"/>
        <w:ind w:left="2410" w:hanging="2410"/>
        <w:contextualSpacing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Övriga frågor</w:t>
      </w:r>
    </w:p>
    <w:p w:rsidR="00006EC0" w:rsidRPr="00CB0871" w:rsidRDefault="0030533A" w:rsidP="00880F0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410" w:hanging="2410"/>
        <w:contextualSpacing/>
        <w:rPr>
          <w:sz w:val="24"/>
          <w:szCs w:val="24"/>
        </w:rPr>
      </w:pP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 xml:space="preserve">Mötet </w:t>
      </w:r>
      <w:r w:rsidR="00006EC0"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avsluta</w:t>
      </w:r>
      <w:r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>s</w:t>
      </w:r>
      <w:r w:rsidR="00006EC0" w:rsidRPr="00CB0871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sv-SE"/>
        </w:rPr>
        <w:t xml:space="preserve"> årsmötet</w:t>
      </w:r>
    </w:p>
    <w:sectPr w:rsidR="00006EC0" w:rsidRPr="00CB0871" w:rsidSect="00006EC0">
      <w:footerReference w:type="default" r:id="rId8"/>
      <w:pgSz w:w="11906" w:h="16838"/>
      <w:pgMar w:top="1083" w:right="1418" w:bottom="1083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633D" w:rsidRDefault="00E9633D" w:rsidP="00006EC0">
      <w:pPr>
        <w:spacing w:after="0" w:line="240" w:lineRule="auto"/>
      </w:pPr>
      <w:r>
        <w:separator/>
      </w:r>
    </w:p>
  </w:endnote>
  <w:endnote w:type="continuationSeparator" w:id="0">
    <w:p w:rsidR="00E9633D" w:rsidRDefault="00E9633D" w:rsidP="0000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6EC0" w:rsidRPr="00401FE8" w:rsidRDefault="00006EC0" w:rsidP="00006EC0">
    <w:pPr>
      <w:pStyle w:val="Sidfot"/>
      <w:jc w:val="center"/>
      <w:rPr>
        <w:rFonts w:cstheme="minorHAnsi"/>
        <w:sz w:val="16"/>
        <w:szCs w:val="16"/>
      </w:rPr>
    </w:pPr>
    <w:proofErr w:type="gramStart"/>
    <w:r w:rsidRPr="00401FE8">
      <w:rPr>
        <w:rFonts w:cstheme="minorHAnsi"/>
        <w:sz w:val="16"/>
        <w:szCs w:val="16"/>
      </w:rPr>
      <w:t>Årsmöte  Kinna</w:t>
    </w:r>
    <w:proofErr w:type="gramEnd"/>
    <w:r w:rsidRPr="00401FE8">
      <w:rPr>
        <w:rFonts w:cstheme="minorHAnsi"/>
        <w:sz w:val="16"/>
        <w:szCs w:val="16"/>
      </w:rPr>
      <w:t xml:space="preserve"> Innebandyklubb  20</w:t>
    </w:r>
    <w:r w:rsidR="0030533A">
      <w:rPr>
        <w:rFonts w:cstheme="minorHAnsi"/>
        <w:sz w:val="16"/>
        <w:szCs w:val="16"/>
      </w:rPr>
      <w:t>20</w:t>
    </w:r>
    <w:r w:rsidRPr="00401FE8">
      <w:rPr>
        <w:rFonts w:cstheme="minorHAnsi"/>
        <w:sz w:val="16"/>
        <w:szCs w:val="16"/>
      </w:rPr>
      <w:t>-0</w:t>
    </w:r>
    <w:r w:rsidR="0030533A">
      <w:rPr>
        <w:rFonts w:cstheme="minorHAnsi"/>
        <w:sz w:val="16"/>
        <w:szCs w:val="16"/>
      </w:rPr>
      <w:t>6</w:t>
    </w:r>
    <w:r w:rsidRPr="00401FE8">
      <w:rPr>
        <w:rFonts w:cstheme="minorHAnsi"/>
        <w:sz w:val="16"/>
        <w:szCs w:val="16"/>
      </w:rPr>
      <w:t>-</w:t>
    </w:r>
    <w:r w:rsidR="0030533A">
      <w:rPr>
        <w:rFonts w:cstheme="minorHAnsi"/>
        <w:sz w:val="16"/>
        <w:szCs w:val="16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633D" w:rsidRDefault="00E9633D" w:rsidP="00006EC0">
      <w:pPr>
        <w:spacing w:after="0" w:line="240" w:lineRule="auto"/>
      </w:pPr>
      <w:r>
        <w:separator/>
      </w:r>
    </w:p>
  </w:footnote>
  <w:footnote w:type="continuationSeparator" w:id="0">
    <w:p w:rsidR="00E9633D" w:rsidRDefault="00E9633D" w:rsidP="00006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D263A"/>
    <w:multiLevelType w:val="hybridMultilevel"/>
    <w:tmpl w:val="78700760"/>
    <w:lvl w:ilvl="0" w:tplc="2FFC5B38">
      <w:start w:val="1"/>
      <w:numFmt w:val="decimal"/>
      <w:lvlText w:val="§%1."/>
      <w:lvlJc w:val="left"/>
      <w:pPr>
        <w:ind w:left="2138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C0"/>
    <w:rsid w:val="00006EC0"/>
    <w:rsid w:val="00261A89"/>
    <w:rsid w:val="0030533A"/>
    <w:rsid w:val="00401FE8"/>
    <w:rsid w:val="006125E2"/>
    <w:rsid w:val="008D7408"/>
    <w:rsid w:val="009E11AB"/>
    <w:rsid w:val="00BF6724"/>
    <w:rsid w:val="00CB0871"/>
    <w:rsid w:val="00DC7A36"/>
    <w:rsid w:val="00E9633D"/>
    <w:rsid w:val="00F8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8A28"/>
  <w15:chartTrackingRefBased/>
  <w15:docId w15:val="{76C5F77B-0587-40A9-AA47-476EBAFD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0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6EC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006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06EC0"/>
  </w:style>
  <w:style w:type="paragraph" w:styleId="Sidfot">
    <w:name w:val="footer"/>
    <w:basedOn w:val="Normal"/>
    <w:link w:val="SidfotChar"/>
    <w:uiPriority w:val="99"/>
    <w:unhideWhenUsed/>
    <w:rsid w:val="00006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0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</dc:creator>
  <cp:keywords/>
  <dc:description/>
  <cp:lastModifiedBy>Jonas Moberg</cp:lastModifiedBy>
  <cp:revision>4</cp:revision>
  <cp:lastPrinted>2017-05-15T09:54:00Z</cp:lastPrinted>
  <dcterms:created xsi:type="dcterms:W3CDTF">2020-05-10T11:46:00Z</dcterms:created>
  <dcterms:modified xsi:type="dcterms:W3CDTF">2020-05-10T11:53:00Z</dcterms:modified>
</cp:coreProperties>
</file>