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2025-07-02</w:t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SOMMARTRÄNING 2025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KARLSLUNDS IF P010</w:t>
      </w:r>
    </w:p>
    <w:p w:rsidR="00000000" w:rsidDel="00000000" w:rsidP="00000000" w:rsidRDefault="00000000" w:rsidRPr="00000000" w14:paraId="0000000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6"/>
          <w:szCs w:val="26"/>
          <w:rtl w:val="0"/>
        </w:rPr>
        <w:t xml:space="preserve">Syfte: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Underhålla den fysiska kapaciteten under sommaren. Samt att komma tillbaka till fotbollen i slutet av månaden med en betydligt mindre risk för skada och överbelastning när träningen återupptas igen</w:t>
      </w:r>
    </w:p>
    <w:p w:rsidR="00000000" w:rsidDel="00000000" w:rsidP="00000000" w:rsidRDefault="00000000" w:rsidRPr="00000000" w14:paraId="0000000C">
      <w:pPr>
        <w:rPr>
          <w:rFonts w:ascii="AppleSystemUIFont" w:cs="AppleSystemUIFont" w:eastAsia="AppleSystemUIFont" w:hAnsi="AppleSystemUIFont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Fysiska egenskaper att träna;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Koordination</w:t>
      </w:r>
    </w:p>
    <w:p w:rsidR="00000000" w:rsidDel="00000000" w:rsidP="00000000" w:rsidRDefault="00000000" w:rsidRPr="00000000" w14:paraId="0000000F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Rörlighet</w:t>
      </w:r>
    </w:p>
    <w:p w:rsidR="00000000" w:rsidDel="00000000" w:rsidP="00000000" w:rsidRDefault="00000000" w:rsidRPr="00000000" w14:paraId="0000001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Uthållighet</w:t>
      </w:r>
    </w:p>
    <w:p w:rsidR="00000000" w:rsidDel="00000000" w:rsidP="00000000" w:rsidRDefault="00000000" w:rsidRPr="00000000" w14:paraId="0000001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Styrka</w:t>
      </w:r>
    </w:p>
    <w:p w:rsidR="00000000" w:rsidDel="00000000" w:rsidP="00000000" w:rsidRDefault="00000000" w:rsidRPr="00000000" w14:paraId="0000001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Explosivitet</w:t>
      </w:r>
    </w:p>
    <w:p w:rsidR="00000000" w:rsidDel="00000000" w:rsidP="00000000" w:rsidRDefault="00000000" w:rsidRPr="00000000" w14:paraId="00000013">
      <w:pPr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sz w:val="28"/>
          <w:szCs w:val="28"/>
        </w:rPr>
        <w:drawing>
          <wp:inline distB="0" distT="0" distL="0" distR="0">
            <wp:extent cx="2436935" cy="2243844"/>
            <wp:effectExtent b="0" l="0" r="0" t="0"/>
            <wp:docPr descr="En bild som visar text, cirkel, skärmbild, Teckensnitt&#10;&#10;Automatiskt genererad beskrivning" id="1" name="image1.png"/>
            <a:graphic>
              <a:graphicData uri="http://schemas.openxmlformats.org/drawingml/2006/picture">
                <pic:pic>
                  <pic:nvPicPr>
                    <pic:cNvPr descr="En bild som visar text, cirkel, skärmbild, Teckensnitt&#10;&#10;Automatiskt genererad beskrivni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6935" cy="2243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Belastning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Minst lika mycket som under säsong, då pratar vi antal träningstimmar –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Högre/tuffare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”ej match (återhämtning) att ta hänsyn till”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Antal pass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 eller 3 pass med uthållighet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 eller 3 styrkepass med egna kroppen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VECKOEXEMPEL</w:t>
      </w:r>
    </w:p>
    <w:tbl>
      <w:tblPr>
        <w:tblStyle w:val="Table1"/>
        <w:tblW w:w="992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9"/>
        <w:gridCol w:w="1417"/>
        <w:gridCol w:w="1417"/>
        <w:gridCol w:w="1417"/>
        <w:gridCol w:w="1417"/>
        <w:gridCol w:w="1417"/>
        <w:gridCol w:w="1417"/>
        <w:tblGridChange w:id="0">
          <w:tblGrid>
            <w:gridCol w:w="1419"/>
            <w:gridCol w:w="1417"/>
            <w:gridCol w:w="1417"/>
            <w:gridCol w:w="1417"/>
            <w:gridCol w:w="1417"/>
            <w:gridCol w:w="1417"/>
            <w:gridCol w:w="14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Måndag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Tisdag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Onsdag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torsdag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Fredag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lördag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rtl w:val="0"/>
              </w:rPr>
              <w:t xml:space="preserve">söndag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Helvetica Neue" w:cs="Helvetica Neue" w:eastAsia="Helvetica Neue" w:hAnsi="Helvetica Neue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Uthållighet Intervall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Helvetica Neue" w:cs="Helvetica Neue" w:eastAsia="Helvetica Neue" w:hAnsi="Helvetica Neue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Styrka med egna kroppen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Vilodag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Uthållighet 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Snabb-distans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Styrka med egna kroppen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Uthållighet, intervall alt Styrka med egna kroppen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Vilodag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UTHÅLLIGHET</w:t>
      </w:r>
    </w:p>
    <w:p w:rsidR="00000000" w:rsidDel="00000000" w:rsidP="00000000" w:rsidRDefault="00000000" w:rsidRPr="00000000" w14:paraId="0000002D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Intervaller</w:t>
      </w:r>
    </w:p>
    <w:p w:rsidR="00000000" w:rsidDel="00000000" w:rsidP="00000000" w:rsidRDefault="00000000" w:rsidRPr="00000000" w14:paraId="0000002F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a) Intervallöpning - 4x4 minuter dvs man springer i 4 min fyra gånger. Vilan mellan loppen är 2 minuter. När man gjort det springer man 1 minut fyra gånger dvs 4x1 min. Då är vilan 30 sekunder mellan varje lopp. Återigen, spring så fort du kan. </w:t>
      </w:r>
    </w:p>
    <w:p w:rsidR="00000000" w:rsidDel="00000000" w:rsidP="00000000" w:rsidRDefault="00000000" w:rsidRPr="00000000" w14:paraId="00000030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Instruktion: Försöker att springa så fort man kan hela tiden. Men med ett så jämnt och högt tempo som möjligt över alla fyra loppen. </w:t>
      </w:r>
    </w:p>
    <w:p w:rsidR="00000000" w:rsidDel="00000000" w:rsidP="00000000" w:rsidRDefault="00000000" w:rsidRPr="00000000" w14:paraId="0000003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b) Intervallöpning, stegintervaller. Dvs Starta med att spring 4 minuter, vila 2 min. Därefter springer ni 3 minuter, vila 1,5 min. Nästa är 2 min löpning, vila 1 min och avslutningsvis 1 minuts löpning med 30 sek vila. Sen börjar ni om bakifrån dvs med 1 minuts löp och 30 sek vila osv. upp till sista 4 minuters löpningen.</w:t>
      </w:r>
    </w:p>
    <w:p w:rsidR="00000000" w:rsidDel="00000000" w:rsidP="00000000" w:rsidRDefault="00000000" w:rsidRPr="00000000" w14:paraId="0000003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Ytterligare instruktioner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Starta alltid den 1:a intervallen på passen lite lugnare (ca 5-7%) för att få igång kroppen. ü Det viktiga är att få många minuter i ”rätt” zon. ü Obs! Vid löpning på löpband så ha alltid 1 grads lutning på löpbandet. </w:t>
      </w:r>
    </w:p>
    <w:p w:rsidR="00000000" w:rsidDel="00000000" w:rsidP="00000000" w:rsidRDefault="00000000" w:rsidRPr="00000000" w14:paraId="00000036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Snabbdistanslöpning</w:t>
      </w:r>
    </w:p>
    <w:p w:rsidR="00000000" w:rsidDel="00000000" w:rsidP="00000000" w:rsidRDefault="00000000" w:rsidRPr="00000000" w14:paraId="00000038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c) Snabbdistanslöpning - löpning minst 5 km eller 25 minuter. </w:t>
      </w:r>
    </w:p>
    <w:p w:rsidR="00000000" w:rsidDel="00000000" w:rsidP="00000000" w:rsidRDefault="00000000" w:rsidRPr="00000000" w14:paraId="0000003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Instruktion: målet är att klara det utan att behöva stanna. </w:t>
        <w:tab/>
        <w:tab/>
      </w:r>
    </w:p>
    <w:p w:rsidR="00000000" w:rsidDel="00000000" w:rsidP="00000000" w:rsidRDefault="00000000" w:rsidRPr="00000000" w14:paraId="0000003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Intensitet 70-80 % av max. 10 min uppvärmning och nedvarvning samt töjning efter passet.</w:t>
      </w:r>
    </w:p>
    <w:p w:rsidR="00000000" w:rsidDel="00000000" w:rsidP="00000000" w:rsidRDefault="00000000" w:rsidRPr="00000000" w14:paraId="0000003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STYRKA – ca 45 minuter/pass</w:t>
      </w:r>
    </w:p>
    <w:p w:rsidR="00000000" w:rsidDel="00000000" w:rsidP="00000000" w:rsidRDefault="00000000" w:rsidRPr="00000000" w14:paraId="0000003D">
      <w:pPr>
        <w:widowControl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Styrkepasset genomförs med kroppen som belastning. </w:t>
      </w:r>
    </w:p>
    <w:p w:rsidR="00000000" w:rsidDel="00000000" w:rsidP="00000000" w:rsidRDefault="00000000" w:rsidRPr="00000000" w14:paraId="0000003E">
      <w:pPr>
        <w:widowControl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Gör 10-15 repetitioner (eller så många du orkar) per övning x 2-4 varv.</w:t>
      </w:r>
    </w:p>
    <w:p w:rsidR="00000000" w:rsidDel="00000000" w:rsidP="00000000" w:rsidRDefault="00000000" w:rsidRPr="00000000" w14:paraId="0000003F">
      <w:pPr>
        <w:widowControl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Armhävning</w:t>
      </w:r>
    </w:p>
    <w:p w:rsidR="00000000" w:rsidDel="00000000" w:rsidP="00000000" w:rsidRDefault="00000000" w:rsidRPr="00000000" w14:paraId="00000041">
      <w:pPr>
        <w:ind w:firstLine="72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Vanlig fattning, bred fattning och smal fattning.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Rygglyft,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Ryck knäböj, genomförs med kvastskaft, sopborste, hoprullad handduk eller liknande. Raka armar (skaftet, borsten eller handduken i händerna) . Knäböjning till sittande (så långt du kommer).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Bålövning, plankan, stjärnlyft, fällkniv.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Utfallsteg med vikt ovanför huvudet.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Hopp, skridskohopp, stående 3-steg, jämfota längdhopp.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Rörlighetsövning – sidoböj, ”good morning”, rotation med överkroppen</w:t>
      </w:r>
    </w:p>
    <w:p w:rsidR="00000000" w:rsidDel="00000000" w:rsidP="00000000" w:rsidRDefault="00000000" w:rsidRPr="00000000" w14:paraId="00000048">
      <w:pPr>
        <w:rPr>
          <w:rFonts w:ascii="AppleSystemUIFont" w:cs="AppleSystemUIFont" w:eastAsia="AppleSystemUIFont" w:hAnsi="AppleSystemUIFont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Helvetica Neue" w:cs="Helvetica Neue" w:eastAsia="Helvetica Neue" w:hAnsi="Helvetica Neue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Open Sans"/>
  <w:font w:name="Helvetica Neue"/>
  <w:font w:name="AppleSystemUIFont"/>
  <w:font w:name="Times New Roman"/>
  <w:font w:name="Times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98195" cy="79819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8195" cy="798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