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16" w:lineRule="auto"/>
        <w:rPr>
          <w:rFonts w:ascii="Calibri" w:cs="Calibri" w:eastAsia="Calibri" w:hAnsi="Calibri"/>
          <w:b w:val="1"/>
          <w:sz w:val="71"/>
          <w:szCs w:val="7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8415" distT="18415" distL="18415" distR="18415" hidden="0" layoutInCell="1" locked="0" relativeHeight="0" simplePos="0">
            <wp:simplePos x="0" y="0"/>
            <wp:positionH relativeFrom="column">
              <wp:posOffset>4905375</wp:posOffset>
            </wp:positionH>
            <wp:positionV relativeFrom="paragraph">
              <wp:posOffset>18415</wp:posOffset>
            </wp:positionV>
            <wp:extent cx="1022350" cy="1142365"/>
            <wp:effectExtent b="0" l="0" r="0" t="0"/>
            <wp:wrapSquare wrapText="bothSides" distB="18415" distT="18415" distL="18415" distR="18415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1423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16" w:lineRule="auto"/>
        <w:rPr>
          <w:rFonts w:ascii="Calibri" w:cs="Calibri" w:eastAsia="Calibri" w:hAnsi="Calibri"/>
          <w:b w:val="1"/>
          <w:sz w:val="71"/>
          <w:szCs w:val="71"/>
        </w:rPr>
      </w:pPr>
      <w:r w:rsidDel="00000000" w:rsidR="00000000" w:rsidRPr="00000000">
        <w:rPr>
          <w:rFonts w:ascii="Calibri" w:cs="Calibri" w:eastAsia="Calibri" w:hAnsi="Calibri"/>
          <w:b w:val="1"/>
          <w:sz w:val="71"/>
          <w:szCs w:val="71"/>
          <w:rtl w:val="0"/>
        </w:rPr>
        <w:t xml:space="preserve">Välkomna till Dalavallen!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 hälsar er varmt välkomna till Dalavallen och Annebergs IF, den 3 och 4 maj 2025, för årets första Kungsbackalek.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Spelschema och deltagande lag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Lördag 3 maj spelar F2016 och P2016 och på söndag 4 maj spelar F2017 och P2017, ni finner spelschemat i bifogad fil.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  <w:color w:val="ffc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Domare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Matcherna döms av ungdomar som i flera fall är helt nyutbildade och matcherna i Kungsbackaleken kommer att vara deras första matcherna som domare. Vi värnar därför lite extra om ett schysst spelklimat både på och utanför planerna. Speltiden är 2x12 minuter.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Kiosk &amp; grill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 anslutning till planerna kommer det erbjudas försäljning av kaffe, bullar, dricka, glass, hamburgare med mera. Det kommer finnas bord/stolar att sitta på såväl utomhus som under tak i tält.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Matchvärdar och sekretariat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 Annebergs IF:s klubbhus finns vårt matchsekretariat. Från sekretariatet utgår även våra matchvärdar som kommer cirkulera mellan planerna under speldagarna. I sekretariatet kommer det även finnas sjukvårdsutrustning.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Parkering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Det väntas mycket folk till Dalavallen under helgen och vi har begränsat med parkeringsmöjligheter i anslutning till planerna. För att alla skall få plats uppmanas ni  att följa skyltar och parkera på de platser ni blir anvisade av våra parkeringsvärdar. In-  och utfart till parkering kommer att ske på samma väg, vilket innebär att bilar kommer att släppas in och ut löpande. 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Det finns även alternativa parkeringar vid Älvsåkersskolan och församlingshemmet, vilka ligger ca 1km promenad från Dalavallen. Under söndagen förväntar vi oss extra mycket trafik då det är ett annat evenemang  i närheten (betessläpp på Svesgård). 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Planer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Planer finns angivna i spelschemat och på plats kommer ni hitta såväl plankarta som numrering på respektive plan.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Toaletter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Toaletter finns i anslutning till planerna.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Kontakt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Annebergs IF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Maila till info@annebergsif.com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-SE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