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7B4" w:rsidRPr="00E61C2A" w:rsidRDefault="00C82380" w:rsidP="007A035C">
      <w:pPr>
        <w:pStyle w:val="Rubrik"/>
        <w:rPr>
          <w:rStyle w:val="StarktcitatChar"/>
        </w:rPr>
      </w:pPr>
      <w:r w:rsidRPr="00E61C2A">
        <w:rPr>
          <w:rStyle w:val="Starkreferens"/>
        </w:rPr>
        <w:t>Föräldramöte P03</w:t>
      </w:r>
      <w:r w:rsidR="007A035C">
        <w:tab/>
      </w:r>
      <w:r w:rsidR="007A035C">
        <w:tab/>
      </w:r>
      <w:r w:rsidR="007A035C" w:rsidRPr="00E61C2A">
        <w:rPr>
          <w:rStyle w:val="StarktcitatChar"/>
        </w:rPr>
        <w:t>2015-02-05</w:t>
      </w:r>
    </w:p>
    <w:p w:rsidR="007A035C" w:rsidRPr="007A035C" w:rsidRDefault="007A035C" w:rsidP="007E484F">
      <w:pPr>
        <w:pStyle w:val="Rubrik1"/>
        <w:ind w:firstLine="720"/>
      </w:pPr>
      <w:r>
        <w:t>Cuper</w:t>
      </w:r>
    </w:p>
    <w:p w:rsidR="00C5213A" w:rsidRDefault="00C82380" w:rsidP="00C5213A">
      <w:pPr>
        <w:pStyle w:val="Liststycke"/>
        <w:numPr>
          <w:ilvl w:val="0"/>
          <w:numId w:val="1"/>
        </w:numPr>
        <w:spacing w:line="360" w:lineRule="auto"/>
      </w:pPr>
      <w:r w:rsidRPr="00C5213A">
        <w:rPr>
          <w:b/>
        </w:rPr>
        <w:t>Påsk</w:t>
      </w:r>
      <w:r w:rsidR="00C2349B">
        <w:rPr>
          <w:b/>
        </w:rPr>
        <w:t>a</w:t>
      </w:r>
      <w:r w:rsidR="00D46EAE">
        <w:rPr>
          <w:b/>
        </w:rPr>
        <w:t>c</w:t>
      </w:r>
      <w:r w:rsidRPr="00C5213A">
        <w:rPr>
          <w:b/>
        </w:rPr>
        <w:t>upen</w:t>
      </w:r>
      <w:r w:rsidR="00D46EAE">
        <w:rPr>
          <w:b/>
        </w:rPr>
        <w:t xml:space="preserve"> Örby</w:t>
      </w:r>
      <w:r>
        <w:t xml:space="preserve"> den 6 </w:t>
      </w:r>
      <w:r w:rsidR="00E03D85">
        <w:t>april</w:t>
      </w:r>
      <w:r w:rsidR="00537DA2">
        <w:t xml:space="preserve"> ett lag</w:t>
      </w:r>
    </w:p>
    <w:p w:rsidR="00537DA2" w:rsidRDefault="00C82380" w:rsidP="00C5213A">
      <w:pPr>
        <w:pStyle w:val="Liststycke"/>
        <w:numPr>
          <w:ilvl w:val="0"/>
          <w:numId w:val="1"/>
        </w:numPr>
        <w:spacing w:line="360" w:lineRule="auto"/>
      </w:pPr>
      <w:r w:rsidRPr="00C5213A">
        <w:rPr>
          <w:b/>
        </w:rPr>
        <w:t>Horreds</w:t>
      </w:r>
      <w:r w:rsidR="007928C2">
        <w:rPr>
          <w:b/>
        </w:rPr>
        <w:t xml:space="preserve"> Cup</w:t>
      </w:r>
      <w:r>
        <w:t xml:space="preserve"> den 19 </w:t>
      </w:r>
      <w:r w:rsidR="00E03D85">
        <w:t>april</w:t>
      </w:r>
      <w:r>
        <w:t xml:space="preserve"> </w:t>
      </w:r>
      <w:r w:rsidR="00537DA2">
        <w:t>ett lag</w:t>
      </w:r>
      <w:bookmarkStart w:id="0" w:name="_GoBack"/>
      <w:bookmarkEnd w:id="0"/>
    </w:p>
    <w:p w:rsidR="007E484F" w:rsidRDefault="00537DA2" w:rsidP="00C5213A">
      <w:pPr>
        <w:pStyle w:val="Liststycke"/>
        <w:numPr>
          <w:ilvl w:val="0"/>
          <w:numId w:val="1"/>
        </w:numPr>
      </w:pPr>
      <w:r w:rsidRPr="00537DA2">
        <w:rPr>
          <w:b/>
        </w:rPr>
        <w:t>Åsacupen</w:t>
      </w:r>
      <w:r>
        <w:t xml:space="preserve"> 26</w:t>
      </w:r>
      <w:r w:rsidR="000668D4">
        <w:t xml:space="preserve">-27 </w:t>
      </w:r>
      <w:r w:rsidR="00E03D85">
        <w:t>juni</w:t>
      </w:r>
      <w:r w:rsidR="000668D4">
        <w:t xml:space="preserve">, </w:t>
      </w:r>
      <w:r w:rsidR="00C82380">
        <w:t xml:space="preserve">övernattning vilket gör att man måste betala </w:t>
      </w:r>
      <w:r w:rsidR="00E03D85">
        <w:t>350: -</w:t>
      </w:r>
      <w:r w:rsidR="00C82380">
        <w:t xml:space="preserve"> per person och det skall sättas in på </w:t>
      </w:r>
      <w:r w:rsidR="00C82380" w:rsidRPr="00E318FB">
        <w:rPr>
          <w:b/>
        </w:rPr>
        <w:t xml:space="preserve">Nordea </w:t>
      </w:r>
      <w:proofErr w:type="spellStart"/>
      <w:r w:rsidR="00C82380" w:rsidRPr="00E318FB">
        <w:rPr>
          <w:b/>
        </w:rPr>
        <w:t>kontonr</w:t>
      </w:r>
      <w:proofErr w:type="spellEnd"/>
      <w:r w:rsidR="00C82380" w:rsidRPr="00E318FB">
        <w:rPr>
          <w:b/>
        </w:rPr>
        <w:t>: 4027 18 38 635</w:t>
      </w:r>
      <w:r w:rsidR="00C82380">
        <w:t>, ange vem det är och skicka ett sms så jag vet. När vi vet hur många som kan vara med så anmäler vi ett eller två lag.</w:t>
      </w:r>
      <w:r w:rsidR="00E318FB">
        <w:t>(senast 1 mars måste vi veta)</w:t>
      </w:r>
    </w:p>
    <w:p w:rsidR="007E484F" w:rsidRDefault="00C82380" w:rsidP="00DA0378">
      <w:pPr>
        <w:pStyle w:val="Liststycke"/>
        <w:numPr>
          <w:ilvl w:val="0"/>
          <w:numId w:val="1"/>
        </w:numPr>
      </w:pPr>
      <w:r w:rsidRPr="00A15ADA">
        <w:rPr>
          <w:b/>
        </w:rPr>
        <w:t>Gothia</w:t>
      </w:r>
      <w:r w:rsidR="007928C2" w:rsidRPr="00A15ADA">
        <w:rPr>
          <w:b/>
        </w:rPr>
        <w:t xml:space="preserve"> C</w:t>
      </w:r>
      <w:r w:rsidR="00E318FB" w:rsidRPr="00A15ADA">
        <w:rPr>
          <w:b/>
        </w:rPr>
        <w:t>up</w:t>
      </w:r>
      <w:r w:rsidR="00E318FB">
        <w:t xml:space="preserve"> Invigning</w:t>
      </w:r>
      <w:r w:rsidR="000668D4">
        <w:t xml:space="preserve"> 12 Juli- 18 </w:t>
      </w:r>
      <w:r w:rsidR="00E03D85">
        <w:t>juli</w:t>
      </w:r>
      <w:r w:rsidR="000668D4">
        <w:t>(vecka 29)</w:t>
      </w:r>
      <w:r>
        <w:t xml:space="preserve"> någon förälder som vill hålla i det runtomkring? Vi måste veta vilka som inte kan delta senast april?</w:t>
      </w:r>
      <w:r w:rsidR="00E03D85">
        <w:t xml:space="preserve"> Två lag är anmälda.</w:t>
      </w:r>
    </w:p>
    <w:p w:rsidR="007E484F" w:rsidRDefault="007E484F" w:rsidP="003D7569">
      <w:pPr>
        <w:pStyle w:val="Rubrik1"/>
        <w:ind w:firstLine="720"/>
      </w:pPr>
      <w:r>
        <w:t>TRäningsläger</w:t>
      </w:r>
    </w:p>
    <w:p w:rsidR="007E484F" w:rsidRPr="007E484F" w:rsidRDefault="007E484F" w:rsidP="007E484F">
      <w:pPr>
        <w:pStyle w:val="Liststycke"/>
        <w:numPr>
          <w:ilvl w:val="0"/>
          <w:numId w:val="2"/>
        </w:numPr>
      </w:pPr>
      <w:r>
        <w:t xml:space="preserve">Inför Gothia cup kör vi ett läger veckan före, återkommer med </w:t>
      </w:r>
      <w:r w:rsidR="00643C4D">
        <w:t>tid och plats</w:t>
      </w:r>
    </w:p>
    <w:p w:rsidR="007A035C" w:rsidRPr="007A035C" w:rsidRDefault="007A035C" w:rsidP="007E484F">
      <w:pPr>
        <w:pStyle w:val="Rubrik1"/>
        <w:ind w:firstLine="720"/>
      </w:pPr>
      <w:r>
        <w:t>Seriespel</w:t>
      </w:r>
    </w:p>
    <w:p w:rsidR="00C82380" w:rsidRDefault="007A035C" w:rsidP="00C82380">
      <w:pPr>
        <w:pStyle w:val="Liststycke"/>
        <w:numPr>
          <w:ilvl w:val="0"/>
          <w:numId w:val="1"/>
        </w:numPr>
      </w:pPr>
      <w:r>
        <w:t xml:space="preserve">Vi kommer att anmäla två lag i DIV 9 där det är rekommenderat </w:t>
      </w:r>
      <w:r w:rsidR="002162CE">
        <w:t>för 11- och 12-åringar med enstaka 13-åringar.</w:t>
      </w:r>
      <w:r>
        <w:t xml:space="preserve"> </w:t>
      </w:r>
    </w:p>
    <w:p w:rsidR="007A035C" w:rsidRPr="007A035C" w:rsidRDefault="007A035C" w:rsidP="007E484F">
      <w:pPr>
        <w:pStyle w:val="Rubrik1"/>
        <w:ind w:firstLine="720"/>
      </w:pPr>
      <w:r>
        <w:t>Träningar</w:t>
      </w:r>
    </w:p>
    <w:p w:rsidR="00C82380" w:rsidRDefault="0093117B" w:rsidP="00C82380">
      <w:pPr>
        <w:pStyle w:val="Liststycke"/>
        <w:numPr>
          <w:ilvl w:val="0"/>
          <w:numId w:val="1"/>
        </w:numPr>
      </w:pPr>
      <w:r>
        <w:t>V</w:t>
      </w:r>
      <w:r w:rsidR="00C82380">
        <w:t>i har som mål att kunna träna 3 gånger i veckan och det är viktigt att man hör av sig om man inte kan träna, antingen via sms eller i gästboken på laget.se</w:t>
      </w:r>
    </w:p>
    <w:p w:rsidR="005C5F28" w:rsidRDefault="005C5F28" w:rsidP="005C5F28">
      <w:pPr>
        <w:pStyle w:val="Liststycke"/>
      </w:pPr>
      <w:r>
        <w:t xml:space="preserve">Vi </w:t>
      </w:r>
      <w:r w:rsidR="00E03D85">
        <w:t>kommer under detta år</w:t>
      </w:r>
      <w:r>
        <w:t xml:space="preserve"> att erbjuda några 04 att delt</w:t>
      </w:r>
      <w:r w:rsidR="00E03D85">
        <w:t>a</w:t>
      </w:r>
      <w:r>
        <w:t xml:space="preserve"> på våra träningar och även börja att nivåanpassa dessa. Fokus kommer att ligga på teknik och positioner(rörelser och använda hela planens yta)</w:t>
      </w:r>
      <w:r w:rsidR="00E30D0D">
        <w:t>. Detta för att vi skall komma igång med att spela fotboll och man inte skall vara nöjd när man har levererat en passning.</w:t>
      </w:r>
      <w:r w:rsidR="00CE5FEB">
        <w:t xml:space="preserve"> Vi kommer nu att ha bättre tempo på våra träningar och inser om det skall fungera och alla skall trivas så behöver vi vara minst 3 ledare på plats varje träning, därför</w:t>
      </w:r>
      <w:r w:rsidR="00E03D85">
        <w:t xml:space="preserve"> har vi beslutat att utöka vår</w:t>
      </w:r>
      <w:r w:rsidR="00CE5FEB">
        <w:t xml:space="preserve"> tränarstab så vi nu är 6 personer och delar på detta ansvar.</w:t>
      </w:r>
    </w:p>
    <w:p w:rsidR="002162CE" w:rsidRPr="002162CE" w:rsidRDefault="002162CE" w:rsidP="007E484F">
      <w:pPr>
        <w:pStyle w:val="Rubrik1"/>
        <w:ind w:firstLine="720"/>
      </w:pPr>
      <w:r>
        <w:t>Organisation 2015</w:t>
      </w:r>
    </w:p>
    <w:p w:rsidR="00C82380" w:rsidRDefault="0093117B" w:rsidP="00C82380">
      <w:pPr>
        <w:pStyle w:val="Liststycke"/>
        <w:numPr>
          <w:ilvl w:val="0"/>
          <w:numId w:val="1"/>
        </w:numPr>
      </w:pPr>
      <w:r>
        <w:t>V</w:t>
      </w:r>
      <w:r w:rsidR="00C82380">
        <w:t xml:space="preserve">i är nu följande tränare/ledare 2015. Per-Anders ”Pelle” Lundin, Inge ”Slangen” Thorén, </w:t>
      </w:r>
      <w:proofErr w:type="spellStart"/>
      <w:r w:rsidR="00C82380">
        <w:t>Il</w:t>
      </w:r>
      <w:r w:rsidR="00834C4E">
        <w:t>j</w:t>
      </w:r>
      <w:r w:rsidR="00C82380">
        <w:t>ir</w:t>
      </w:r>
      <w:proofErr w:type="spellEnd"/>
      <w:r w:rsidR="00C82380">
        <w:t xml:space="preserve"> ”illern” </w:t>
      </w:r>
      <w:proofErr w:type="spellStart"/>
      <w:r w:rsidR="00C82380">
        <w:t>Dobraj</w:t>
      </w:r>
      <w:proofErr w:type="spellEnd"/>
      <w:r w:rsidR="00C82380">
        <w:t xml:space="preserve">, Jaime ”Maradona” </w:t>
      </w:r>
      <w:proofErr w:type="spellStart"/>
      <w:r w:rsidR="00C82380">
        <w:t>Cisterna</w:t>
      </w:r>
      <w:proofErr w:type="spellEnd"/>
      <w:r w:rsidR="00C82380">
        <w:t>, Nicklas ”</w:t>
      </w:r>
      <w:proofErr w:type="spellStart"/>
      <w:proofErr w:type="gramStart"/>
      <w:r w:rsidR="00C82380">
        <w:t>bagarn</w:t>
      </w:r>
      <w:proofErr w:type="spellEnd"/>
      <w:proofErr w:type="gramEnd"/>
      <w:r w:rsidR="00C82380">
        <w:t xml:space="preserve">” </w:t>
      </w:r>
      <w:proofErr w:type="spellStart"/>
      <w:r w:rsidR="00C82380">
        <w:t>Qvicklund</w:t>
      </w:r>
      <w:proofErr w:type="spellEnd"/>
      <w:r w:rsidR="00C82380">
        <w:t xml:space="preserve"> och Björn Lundstedt.</w:t>
      </w:r>
    </w:p>
    <w:p w:rsidR="007A035C" w:rsidRPr="007A035C" w:rsidRDefault="007A035C" w:rsidP="007E484F">
      <w:pPr>
        <w:pStyle w:val="Rubrik1"/>
        <w:ind w:firstLine="720"/>
      </w:pPr>
      <w:r>
        <w:t>Statistik 2014</w:t>
      </w:r>
    </w:p>
    <w:p w:rsidR="005C5F28" w:rsidRDefault="005C5F28" w:rsidP="00A25865">
      <w:pPr>
        <w:pStyle w:val="Liststycke"/>
        <w:numPr>
          <w:ilvl w:val="0"/>
          <w:numId w:val="1"/>
        </w:numPr>
      </w:pPr>
      <w:r>
        <w:t xml:space="preserve">Träningar 2014- vi hade 62 </w:t>
      </w:r>
      <w:proofErr w:type="spellStart"/>
      <w:r>
        <w:t>st</w:t>
      </w:r>
      <w:proofErr w:type="spellEnd"/>
      <w:r>
        <w:t xml:space="preserve"> träningar under 2014 med ett snitt på </w:t>
      </w:r>
      <w:proofErr w:type="gramStart"/>
      <w:r>
        <w:t>73%</w:t>
      </w:r>
      <w:proofErr w:type="gramEnd"/>
      <w:r>
        <w:t xml:space="preserve"> närvaro på 17 killar. Vi hade även 19 aktiviteter och spelade totalt 32 matcher med två lag.</w:t>
      </w:r>
      <w:r w:rsidR="0077243A">
        <w:t xml:space="preserve"> Vilket </w:t>
      </w:r>
      <w:r w:rsidR="00E03D85">
        <w:t>gör 113 tillfällen totalt</w:t>
      </w:r>
    </w:p>
    <w:p w:rsidR="002162CE" w:rsidRDefault="002162CE" w:rsidP="002162CE">
      <w:pPr>
        <w:pStyle w:val="Rubrik1"/>
        <w:ind w:firstLine="720"/>
      </w:pPr>
      <w:r>
        <w:t>Övriga frågor</w:t>
      </w:r>
    </w:p>
    <w:p w:rsidR="00537DA2" w:rsidRPr="00537DA2" w:rsidRDefault="00537DA2" w:rsidP="00D06810">
      <w:pPr>
        <w:pStyle w:val="Liststycke"/>
        <w:numPr>
          <w:ilvl w:val="0"/>
          <w:numId w:val="1"/>
        </w:numPr>
      </w:pPr>
    </w:p>
    <w:sectPr w:rsidR="00537DA2" w:rsidRPr="00537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E6D9F"/>
    <w:multiLevelType w:val="hybridMultilevel"/>
    <w:tmpl w:val="58F2B48C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4429B"/>
    <w:multiLevelType w:val="hybridMultilevel"/>
    <w:tmpl w:val="BC221BD4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80"/>
    <w:rsid w:val="0002332F"/>
    <w:rsid w:val="000668D4"/>
    <w:rsid w:val="002162CE"/>
    <w:rsid w:val="002831E9"/>
    <w:rsid w:val="002C7052"/>
    <w:rsid w:val="003D7569"/>
    <w:rsid w:val="004735C1"/>
    <w:rsid w:val="00537DA2"/>
    <w:rsid w:val="005C5F28"/>
    <w:rsid w:val="00643C4D"/>
    <w:rsid w:val="00653AB9"/>
    <w:rsid w:val="006907A4"/>
    <w:rsid w:val="0077243A"/>
    <w:rsid w:val="007928C2"/>
    <w:rsid w:val="007A035C"/>
    <w:rsid w:val="007E484F"/>
    <w:rsid w:val="00834C4E"/>
    <w:rsid w:val="008F57B4"/>
    <w:rsid w:val="0093117B"/>
    <w:rsid w:val="00A15ADA"/>
    <w:rsid w:val="00A2559D"/>
    <w:rsid w:val="00C2349B"/>
    <w:rsid w:val="00C5213A"/>
    <w:rsid w:val="00C82380"/>
    <w:rsid w:val="00CE5FEB"/>
    <w:rsid w:val="00D46EAE"/>
    <w:rsid w:val="00E03D85"/>
    <w:rsid w:val="00E30D0D"/>
    <w:rsid w:val="00E318FB"/>
    <w:rsid w:val="00E6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731AA-F9C3-4746-BFF4-92B5A03B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DA2"/>
  </w:style>
  <w:style w:type="paragraph" w:styleId="Rubrik1">
    <w:name w:val="heading 1"/>
    <w:basedOn w:val="Normal"/>
    <w:next w:val="Normal"/>
    <w:link w:val="Rubrik1Char"/>
    <w:uiPriority w:val="9"/>
    <w:qFormat/>
    <w:rsid w:val="00537DA2"/>
    <w:pPr>
      <w:pBdr>
        <w:top w:val="single" w:sz="24" w:space="0" w:color="1CADE4" w:themeColor="accent1"/>
        <w:left w:val="single" w:sz="24" w:space="0" w:color="1CADE4" w:themeColor="accent1"/>
        <w:bottom w:val="single" w:sz="24" w:space="0" w:color="1CADE4" w:themeColor="accent1"/>
        <w:right w:val="single" w:sz="24" w:space="0" w:color="1CADE4" w:themeColor="accent1"/>
      </w:pBdr>
      <w:shd w:val="clear" w:color="auto" w:fill="1CADE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37DA2"/>
    <w:pPr>
      <w:pBdr>
        <w:top w:val="single" w:sz="24" w:space="0" w:color="D1EEF9" w:themeColor="accent1" w:themeTint="33"/>
        <w:left w:val="single" w:sz="24" w:space="0" w:color="D1EEF9" w:themeColor="accent1" w:themeTint="33"/>
        <w:bottom w:val="single" w:sz="24" w:space="0" w:color="D1EEF9" w:themeColor="accent1" w:themeTint="33"/>
        <w:right w:val="single" w:sz="24" w:space="0" w:color="D1EEF9" w:themeColor="accent1" w:themeTint="33"/>
      </w:pBdr>
      <w:shd w:val="clear" w:color="auto" w:fill="D1EEF9" w:themeFill="accent1" w:themeFillTint="33"/>
      <w:spacing w:after="0"/>
      <w:outlineLvl w:val="1"/>
    </w:pPr>
    <w:rPr>
      <w:caps/>
      <w:spacing w:val="15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37DA2"/>
    <w:pPr>
      <w:pBdr>
        <w:top w:val="single" w:sz="6" w:space="2" w:color="1CADE4" w:themeColor="accent1"/>
      </w:pBdr>
      <w:spacing w:before="300" w:after="0"/>
      <w:outlineLvl w:val="2"/>
    </w:pPr>
    <w:rPr>
      <w:caps/>
      <w:color w:val="0D5571" w:themeColor="accent1" w:themeShade="7F"/>
      <w:spacing w:val="15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37DA2"/>
    <w:pPr>
      <w:pBdr>
        <w:top w:val="dotted" w:sz="6" w:space="2" w:color="1CADE4" w:themeColor="accent1"/>
      </w:pBdr>
      <w:spacing w:before="200" w:after="0"/>
      <w:outlineLvl w:val="3"/>
    </w:pPr>
    <w:rPr>
      <w:caps/>
      <w:color w:val="1481AB" w:themeColor="accent1" w:themeShade="BF"/>
      <w:spacing w:val="1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37DA2"/>
    <w:pPr>
      <w:pBdr>
        <w:bottom w:val="single" w:sz="6" w:space="1" w:color="1CADE4" w:themeColor="accent1"/>
      </w:pBdr>
      <w:spacing w:before="200" w:after="0"/>
      <w:outlineLvl w:val="4"/>
    </w:pPr>
    <w:rPr>
      <w:caps/>
      <w:color w:val="1481AB" w:themeColor="accent1" w:themeShade="BF"/>
      <w:spacing w:val="1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37DA2"/>
    <w:pPr>
      <w:pBdr>
        <w:bottom w:val="dotted" w:sz="6" w:space="1" w:color="1CADE4" w:themeColor="accent1"/>
      </w:pBdr>
      <w:spacing w:before="200" w:after="0"/>
      <w:outlineLvl w:val="5"/>
    </w:pPr>
    <w:rPr>
      <w:caps/>
      <w:color w:val="1481AB" w:themeColor="accent1" w:themeShade="BF"/>
      <w:spacing w:val="1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37DA2"/>
    <w:pPr>
      <w:spacing w:before="200" w:after="0"/>
      <w:outlineLvl w:val="6"/>
    </w:pPr>
    <w:rPr>
      <w:caps/>
      <w:color w:val="1481AB" w:themeColor="accent1" w:themeShade="BF"/>
      <w:spacing w:val="1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37DA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37DA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82380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537DA2"/>
    <w:rPr>
      <w:caps/>
      <w:color w:val="FFFFFF" w:themeColor="background1"/>
      <w:spacing w:val="15"/>
      <w:sz w:val="22"/>
      <w:szCs w:val="22"/>
      <w:shd w:val="clear" w:color="auto" w:fill="1CADE4" w:themeFill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537DA2"/>
    <w:pPr>
      <w:spacing w:before="0" w:after="0"/>
    </w:pPr>
    <w:rPr>
      <w:rFonts w:asciiTheme="majorHAnsi" w:eastAsiaTheme="majorEastAsia" w:hAnsiTheme="majorHAnsi" w:cstheme="majorBidi"/>
      <w:caps/>
      <w:color w:val="1CADE4" w:themeColor="accent1"/>
      <w:spacing w:val="10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537DA2"/>
    <w:rPr>
      <w:rFonts w:asciiTheme="majorHAnsi" w:eastAsiaTheme="majorEastAsia" w:hAnsiTheme="majorHAnsi" w:cstheme="majorBidi"/>
      <w:caps/>
      <w:color w:val="1CADE4" w:themeColor="accent1"/>
      <w:spacing w:val="10"/>
      <w:sz w:val="52"/>
      <w:szCs w:val="5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53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53AB9"/>
    <w:rPr>
      <w:rFonts w:ascii="Segoe UI" w:hAnsi="Segoe UI" w:cs="Segoe UI"/>
      <w:sz w:val="18"/>
      <w:szCs w:val="18"/>
    </w:rPr>
  </w:style>
  <w:style w:type="character" w:styleId="Starkreferens">
    <w:name w:val="Intense Reference"/>
    <w:uiPriority w:val="32"/>
    <w:qFormat/>
    <w:rsid w:val="00537DA2"/>
    <w:rPr>
      <w:b/>
      <w:bCs/>
      <w:i/>
      <w:iCs/>
      <w:caps/>
      <w:color w:val="1CADE4" w:themeColor="accent1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37DA2"/>
    <w:pPr>
      <w:spacing w:before="240" w:after="240" w:line="240" w:lineRule="auto"/>
      <w:ind w:left="1080" w:right="1080"/>
      <w:jc w:val="center"/>
    </w:pPr>
    <w:rPr>
      <w:color w:val="1CADE4" w:themeColor="accent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37DA2"/>
    <w:rPr>
      <w:color w:val="1CADE4" w:themeColor="accent1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37DA2"/>
    <w:rPr>
      <w:caps/>
      <w:spacing w:val="15"/>
      <w:shd w:val="clear" w:color="auto" w:fill="D1EEF9" w:themeFill="accent1" w:themeFillTint="33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37DA2"/>
    <w:rPr>
      <w:caps/>
      <w:color w:val="0D5571" w:themeColor="accent1" w:themeShade="7F"/>
      <w:spacing w:val="15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37DA2"/>
    <w:rPr>
      <w:caps/>
      <w:color w:val="1481AB" w:themeColor="accent1" w:themeShade="BF"/>
      <w:spacing w:val="1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37DA2"/>
    <w:rPr>
      <w:caps/>
      <w:color w:val="1481AB" w:themeColor="accent1" w:themeShade="BF"/>
      <w:spacing w:val="1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37DA2"/>
    <w:rPr>
      <w:caps/>
      <w:color w:val="1481AB" w:themeColor="accent1" w:themeShade="BF"/>
      <w:spacing w:val="1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37DA2"/>
    <w:rPr>
      <w:caps/>
      <w:color w:val="1481AB" w:themeColor="accent1" w:themeShade="BF"/>
      <w:spacing w:val="1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37DA2"/>
    <w:rPr>
      <w:caps/>
      <w:spacing w:val="10"/>
      <w:sz w:val="18"/>
      <w:szCs w:val="1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37DA2"/>
    <w:rPr>
      <w:i/>
      <w:iCs/>
      <w:caps/>
      <w:spacing w:val="10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537DA2"/>
    <w:rPr>
      <w:b/>
      <w:bCs/>
      <w:color w:val="1481AB" w:themeColor="accent1" w:themeShade="BF"/>
      <w:sz w:val="16"/>
      <w:szCs w:val="1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37DA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37DA2"/>
    <w:rPr>
      <w:caps/>
      <w:color w:val="595959" w:themeColor="text1" w:themeTint="A6"/>
      <w:spacing w:val="10"/>
      <w:sz w:val="21"/>
      <w:szCs w:val="21"/>
    </w:rPr>
  </w:style>
  <w:style w:type="character" w:styleId="Stark">
    <w:name w:val="Strong"/>
    <w:uiPriority w:val="22"/>
    <w:qFormat/>
    <w:rsid w:val="00537DA2"/>
    <w:rPr>
      <w:b/>
      <w:bCs/>
    </w:rPr>
  </w:style>
  <w:style w:type="character" w:styleId="Betoning">
    <w:name w:val="Emphasis"/>
    <w:uiPriority w:val="20"/>
    <w:qFormat/>
    <w:rsid w:val="00537DA2"/>
    <w:rPr>
      <w:caps/>
      <w:color w:val="0D5571" w:themeColor="accent1" w:themeShade="7F"/>
      <w:spacing w:val="5"/>
    </w:rPr>
  </w:style>
  <w:style w:type="paragraph" w:styleId="Ingetavstnd">
    <w:name w:val="No Spacing"/>
    <w:uiPriority w:val="1"/>
    <w:qFormat/>
    <w:rsid w:val="00537DA2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537DA2"/>
    <w:rPr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537DA2"/>
    <w:rPr>
      <w:i/>
      <w:iCs/>
      <w:sz w:val="24"/>
      <w:szCs w:val="24"/>
    </w:rPr>
  </w:style>
  <w:style w:type="character" w:styleId="Diskretbetoning">
    <w:name w:val="Subtle Emphasis"/>
    <w:uiPriority w:val="19"/>
    <w:qFormat/>
    <w:rsid w:val="00537DA2"/>
    <w:rPr>
      <w:i/>
      <w:iCs/>
      <w:color w:val="0D5571" w:themeColor="accent1" w:themeShade="7F"/>
    </w:rPr>
  </w:style>
  <w:style w:type="character" w:styleId="Starkbetoning">
    <w:name w:val="Intense Emphasis"/>
    <w:uiPriority w:val="21"/>
    <w:qFormat/>
    <w:rsid w:val="00537DA2"/>
    <w:rPr>
      <w:b/>
      <w:bCs/>
      <w:caps/>
      <w:color w:val="0D5571" w:themeColor="accent1" w:themeShade="7F"/>
      <w:spacing w:val="10"/>
    </w:rPr>
  </w:style>
  <w:style w:type="character" w:styleId="Diskretreferens">
    <w:name w:val="Subtle Reference"/>
    <w:uiPriority w:val="31"/>
    <w:qFormat/>
    <w:rsid w:val="00537DA2"/>
    <w:rPr>
      <w:b/>
      <w:bCs/>
      <w:color w:val="1CADE4" w:themeColor="accent1"/>
    </w:rPr>
  </w:style>
  <w:style w:type="character" w:styleId="Bokenstitel">
    <w:name w:val="Book Title"/>
    <w:uiPriority w:val="33"/>
    <w:qFormat/>
    <w:rsid w:val="00537DA2"/>
    <w:rPr>
      <w:b/>
      <w:bCs/>
      <w:i/>
      <w:iCs/>
      <w:spacing w:val="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537DA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9ABFD28-738A-4BB3-9C15-D3FA0DA3E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310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AB Ludvig Svensson</Company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Lundstedt</dc:creator>
  <cp:keywords/>
  <dc:description/>
  <cp:lastModifiedBy>Björn Lundstedt</cp:lastModifiedBy>
  <cp:revision>14</cp:revision>
  <cp:lastPrinted>2015-01-27T15:17:00Z</cp:lastPrinted>
  <dcterms:created xsi:type="dcterms:W3CDTF">2015-01-27T14:11:00Z</dcterms:created>
  <dcterms:modified xsi:type="dcterms:W3CDTF">2015-01-28T14:17:00Z</dcterms:modified>
</cp:coreProperties>
</file>