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7663" w14:textId="6A630F67" w:rsidR="0024605A" w:rsidRDefault="00891CED" w:rsidP="00891CED">
      <w:r>
        <w:t xml:space="preserve">Styrelsen föreslår årsmötet att </w:t>
      </w:r>
      <w:r w:rsidR="00F9099A">
        <w:t>föreslå</w:t>
      </w:r>
      <w:r>
        <w:t xml:space="preserve"> kommande styrelse att:</w:t>
      </w:r>
    </w:p>
    <w:p w14:paraId="080C6A69" w14:textId="24EB1430" w:rsidR="00891CED" w:rsidRDefault="00891CED" w:rsidP="00891CED">
      <w:pPr>
        <w:pStyle w:val="Liststycke"/>
        <w:numPr>
          <w:ilvl w:val="0"/>
          <w:numId w:val="2"/>
        </w:numPr>
      </w:pPr>
      <w:r>
        <w:t>Utreda möjligheterna i att förändra föreningens ekonomiska upplägg utifrån det material som tillhandahålls i Bilaga F.01 med underbilagor i syfte att låta nästa årsmöte besluta om en sådan förändring</w:t>
      </w:r>
    </w:p>
    <w:p w14:paraId="7A09F33F" w14:textId="77777777" w:rsidR="00891CED" w:rsidRDefault="00891CED" w:rsidP="00891CED">
      <w:pPr>
        <w:pStyle w:val="Liststycke"/>
        <w:numPr>
          <w:ilvl w:val="0"/>
          <w:numId w:val="2"/>
        </w:numPr>
      </w:pPr>
      <w:r>
        <w:t>Utarbeta en mall för information till nya medlemmar utifrån Bilaga F.02</w:t>
      </w:r>
    </w:p>
    <w:p w14:paraId="0EE284EA" w14:textId="362E9FD1" w:rsidR="00891CED" w:rsidRDefault="00891CED" w:rsidP="00891CED">
      <w:pPr>
        <w:pStyle w:val="Liststycke"/>
        <w:numPr>
          <w:ilvl w:val="0"/>
          <w:numId w:val="2"/>
        </w:numPr>
      </w:pPr>
      <w:r>
        <w:t xml:space="preserve">Utarbeta en mall för </w:t>
      </w:r>
      <w:r w:rsidR="00C94735">
        <w:t>informationsspridning</w:t>
      </w:r>
      <w:r>
        <w:t xml:space="preserve"> till befintliga medlemmar inför varje </w:t>
      </w:r>
      <w:r w:rsidR="00C94735">
        <w:t>säsong</w:t>
      </w:r>
      <w:r>
        <w:t xml:space="preserve"> utifrån Bilaga F.03</w:t>
      </w:r>
    </w:p>
    <w:p w14:paraId="4E0DD978" w14:textId="3D8EF30B" w:rsidR="00891CED" w:rsidRDefault="00891CED" w:rsidP="00891CED">
      <w:pPr>
        <w:pStyle w:val="Liststycke"/>
        <w:numPr>
          <w:ilvl w:val="0"/>
          <w:numId w:val="2"/>
        </w:numPr>
      </w:pPr>
      <w:r>
        <w:t>Utarbeta en mall för informations</w:t>
      </w:r>
      <w:r w:rsidR="00C94735">
        <w:t xml:space="preserve">spridning till </w:t>
      </w:r>
      <w:r w:rsidR="00C94735">
        <w:t>befintliga medlemmar inför varje säsong</w:t>
      </w:r>
      <w:r w:rsidR="00C94735">
        <w:t xml:space="preserve"> samt till nya medlemmar utifrån Bilaga F.04</w:t>
      </w:r>
    </w:p>
    <w:p w14:paraId="75CA749B" w14:textId="1DC20A16" w:rsidR="00C94735" w:rsidRDefault="00C94735" w:rsidP="00891CED">
      <w:pPr>
        <w:pStyle w:val="Liststycke"/>
        <w:numPr>
          <w:ilvl w:val="0"/>
          <w:numId w:val="2"/>
        </w:numPr>
      </w:pPr>
      <w:r>
        <w:t>Utarbeta en mall för lagledarnas förfrågan om hjälp med sekretariat vi matcher utanför Sundsvall utifrån Bilaga F.05</w:t>
      </w:r>
    </w:p>
    <w:p w14:paraId="680DC187" w14:textId="7E56B506" w:rsidR="00C94735" w:rsidRDefault="00F9099A" w:rsidP="00891CED">
      <w:pPr>
        <w:pStyle w:val="Liststycke"/>
        <w:numPr>
          <w:ilvl w:val="0"/>
          <w:numId w:val="2"/>
        </w:numPr>
      </w:pPr>
      <w:r>
        <w:t>Se till</w:t>
      </w:r>
      <w:r w:rsidR="00C94735">
        <w:t xml:space="preserve"> </w:t>
      </w:r>
      <w:r>
        <w:t xml:space="preserve">att </w:t>
      </w:r>
      <w:r w:rsidR="00C94735">
        <w:t>föreningens kalender på laget.se nyttjas för föreningsgemensamma aktiviteter i enlighet med Bilaga F.06</w:t>
      </w:r>
    </w:p>
    <w:p w14:paraId="5E8E5946" w14:textId="21976553" w:rsidR="00F9099A" w:rsidRDefault="00F9099A" w:rsidP="00891CED">
      <w:pPr>
        <w:pStyle w:val="Liststycke"/>
        <w:numPr>
          <w:ilvl w:val="0"/>
          <w:numId w:val="2"/>
        </w:numPr>
      </w:pPr>
      <w:r>
        <w:t>Starta upp ett regelbundet återkommande forum för lagledarna i enlighet med Bilaga</w:t>
      </w:r>
      <w:r w:rsidR="002F1383">
        <w:t xml:space="preserve"> F.07</w:t>
      </w:r>
    </w:p>
    <w:p w14:paraId="31D63468" w14:textId="0413FA4C" w:rsidR="002F1383" w:rsidRDefault="002F1383" w:rsidP="00891CED">
      <w:pPr>
        <w:pStyle w:val="Liststycke"/>
        <w:numPr>
          <w:ilvl w:val="0"/>
          <w:numId w:val="2"/>
        </w:numPr>
      </w:pPr>
      <w:r>
        <w:t>Utreda hur föreningen och eller dess lag på ett bra sätt kan bedriva cuper i syfte att generera mer inkomster till exempel utifrån Bilaga F.08</w:t>
      </w:r>
    </w:p>
    <w:p w14:paraId="7CE98047" w14:textId="4792AE48" w:rsidR="002F1383" w:rsidRDefault="002F1383" w:rsidP="00891CED">
      <w:pPr>
        <w:pStyle w:val="Liststycke"/>
        <w:numPr>
          <w:ilvl w:val="0"/>
          <w:numId w:val="2"/>
        </w:numPr>
      </w:pPr>
      <w:r>
        <w:t xml:space="preserve">Genomföra lämpliga föreningsgemensamma försäljningar till exempel av de </w:t>
      </w:r>
      <w:r w:rsidR="009928CC">
        <w:t>produkter</w:t>
      </w:r>
      <w:r>
        <w:t xml:space="preserve"> som beskrivs i Bilaga F.09</w:t>
      </w:r>
    </w:p>
    <w:p w14:paraId="7838C562" w14:textId="513EBCC2" w:rsidR="002F1383" w:rsidRDefault="004B2686" w:rsidP="00891CED">
      <w:pPr>
        <w:pStyle w:val="Liststycke"/>
        <w:numPr>
          <w:ilvl w:val="0"/>
          <w:numId w:val="2"/>
        </w:numPr>
      </w:pPr>
      <w:r>
        <w:t xml:space="preserve">Utarbeta ett sponsorblad som kan användas av medlemmarna vid försäljning av sponsring utifrån det som står i </w:t>
      </w:r>
      <w:r w:rsidR="009928CC">
        <w:t>Bilaga F.10 och det material som sittande styrelse har påbörjat</w:t>
      </w:r>
    </w:p>
    <w:p w14:paraId="73767B43" w14:textId="77777777" w:rsidR="009928CC" w:rsidRDefault="009928CC" w:rsidP="00891CED">
      <w:pPr>
        <w:pStyle w:val="Liststycke"/>
        <w:numPr>
          <w:ilvl w:val="0"/>
          <w:numId w:val="2"/>
        </w:numPr>
      </w:pPr>
      <w:r>
        <w:t>Utreda hur föreningen ska hantera minibussen med utgångspunkt i lämpliga frågeställningar, till exempel de som ställs i Bilaga F.11</w:t>
      </w:r>
    </w:p>
    <w:p w14:paraId="11245034" w14:textId="5D93A254" w:rsidR="009928CC" w:rsidRDefault="009928CC" w:rsidP="00891CED">
      <w:pPr>
        <w:pStyle w:val="Liststycke"/>
        <w:numPr>
          <w:ilvl w:val="0"/>
          <w:numId w:val="2"/>
        </w:numPr>
      </w:pPr>
      <w:r>
        <w:t xml:space="preserve"> Tydligare beskriva de förväntningar som ställs på medlemmarna och i förekommande fall deras föräldrar med utgångspunkt till exempel i Bilaga F.12 samt i enlighet med punkt 2 och 4 ovan.</w:t>
      </w:r>
    </w:p>
    <w:sectPr w:rsidR="0099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B08B9"/>
    <w:multiLevelType w:val="hybridMultilevel"/>
    <w:tmpl w:val="A8F2D9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2771D"/>
    <w:multiLevelType w:val="hybridMultilevel"/>
    <w:tmpl w:val="D58029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679075">
    <w:abstractNumId w:val="1"/>
  </w:num>
  <w:num w:numId="2" w16cid:durableId="828060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46"/>
    <w:rsid w:val="0024605A"/>
    <w:rsid w:val="002F1383"/>
    <w:rsid w:val="004B2686"/>
    <w:rsid w:val="00891CED"/>
    <w:rsid w:val="009928CC"/>
    <w:rsid w:val="00C94735"/>
    <w:rsid w:val="00EA5D46"/>
    <w:rsid w:val="00F9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4894"/>
  <w15:chartTrackingRefBased/>
  <w15:docId w15:val="{2A4CD31F-DBEC-4E9D-ABB6-EEDE7341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9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Nilsson</dc:creator>
  <cp:keywords/>
  <dc:description/>
  <cp:lastModifiedBy>André Nilsson</cp:lastModifiedBy>
  <cp:revision>4</cp:revision>
  <dcterms:created xsi:type="dcterms:W3CDTF">2023-08-06T07:45:00Z</dcterms:created>
  <dcterms:modified xsi:type="dcterms:W3CDTF">2023-08-06T08:23:00Z</dcterms:modified>
</cp:coreProperties>
</file>