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60" w:line="259" w:lineRule="auto"/>
        <w:rPr/>
      </w:pPr>
      <w:bookmarkStart w:colFirst="0" w:colLast="0" w:name="_3deaqqse02wo" w:id="0"/>
      <w:bookmarkEnd w:id="0"/>
      <w:r w:rsidDel="00000000" w:rsidR="00000000" w:rsidRPr="00000000">
        <w:rPr>
          <w:rtl w:val="0"/>
        </w:rPr>
        <w:t xml:space="preserve">Hockeyfiket, entrévärdar och lotteri 2025</w:t>
        <w:tab/>
        <w:tab/>
        <w:tab/>
      </w:r>
    </w:p>
    <w:p w:rsidR="00000000" w:rsidDel="00000000" w:rsidP="00000000" w:rsidRDefault="00000000" w:rsidRPr="00000000" w14:paraId="0000000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A-laget har en grupp som ansvarar för fiket säsongen 25-26 för att samordna arbetet i föreningen. Fiket kommer i vanlig ordning vara öppet under samtliga hemmamatcher, sammandrag och kanske andra evenemang.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Alla lag</w:t>
      </w:r>
      <w:r w:rsidDel="00000000" w:rsidR="00000000" w:rsidRPr="00000000">
        <w:rPr>
          <w:sz w:val="24"/>
          <w:szCs w:val="24"/>
          <w:rtl w:val="0"/>
        </w:rPr>
        <w:t xml:space="preserve"> bakar till fiket, inlämning sker vid olika datum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Alla lag kommer få pass i fiket på a-lagsmatcher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bitar per spelare.  En bit är cirka 5*5 cm eller 70 g per bit.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 personer kommer att ombeds göra varma mackor istället för att baka. En formfranska, smör på två sidor, ost och skinka emellan.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Om du inte vill eller kan baka så prata med Åsa Enlund eller Cecilia Enlund som har kontakter man kan köpa hembakt av.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Förpacka brödet så det kan förvaras i frysen.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A-laget börjar med inlämning i fiket </w:t>
      </w:r>
      <w:r w:rsidDel="00000000" w:rsidR="00000000" w:rsidRPr="00000000">
        <w:rPr>
          <w:b w:val="1"/>
          <w:sz w:val="24"/>
          <w:szCs w:val="24"/>
          <w:rtl w:val="0"/>
        </w:rPr>
        <w:t xml:space="preserve">söndag 5 oktober, </w:t>
      </w:r>
      <w:r w:rsidDel="00000000" w:rsidR="00000000" w:rsidRPr="00000000">
        <w:rPr>
          <w:sz w:val="24"/>
          <w:szCs w:val="24"/>
          <w:rtl w:val="0"/>
        </w:rPr>
        <w:t xml:space="preserve">före träningen.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Nästa lag på tur är U13, lagledaren meddelar när det är dags.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Sedan är det U10, lagledaren meddelar när det är dags.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inlämnade brödet är till alla evenemang, vårt gemensamma lager. </w:t>
      </w:r>
    </w:p>
    <w:p w:rsidR="00000000" w:rsidDel="00000000" w:rsidP="00000000" w:rsidRDefault="00000000" w:rsidRPr="00000000" w14:paraId="0000000D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U13 har ansvar för passen i entrén, två entrévärldar per match.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U10 har ansvar för lotteriet, priser och försäljning. Halva potten kan köras i några matcher. Max Wennberg har några kontakter när det gäller priser, kontakta honom vid behov. Fyra lottringar finns i förrådet.</w:t>
      </w:r>
    </w:p>
    <w:p w:rsidR="00000000" w:rsidDel="00000000" w:rsidP="00000000" w:rsidRDefault="00000000" w:rsidRPr="00000000" w14:paraId="0000001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 gärna med förslag på förbättringar och saker att tänka på för att göra upplevelsen för publiken (och vi som arbetar i fiket)  bättre.</w:t>
      </w:r>
    </w:p>
    <w:p w:rsidR="00000000" w:rsidDel="00000000" w:rsidP="00000000" w:rsidRDefault="00000000" w:rsidRPr="00000000" w14:paraId="0000001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gruppen:</w:t>
      </w:r>
    </w:p>
    <w:p w:rsidR="00000000" w:rsidDel="00000000" w:rsidP="00000000" w:rsidRDefault="00000000" w:rsidRPr="00000000" w14:paraId="00000014">
      <w:pPr>
        <w:spacing w:after="16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AnnaKarin Länta, sammankallande 073-0281666</w:t>
      </w:r>
    </w:p>
    <w:p w:rsidR="00000000" w:rsidDel="00000000" w:rsidP="00000000" w:rsidRDefault="00000000" w:rsidRPr="00000000" w14:paraId="00000015">
      <w:pPr>
        <w:spacing w:after="16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Helen I Spik</w:t>
      </w:r>
    </w:p>
    <w:p w:rsidR="00000000" w:rsidDel="00000000" w:rsidP="00000000" w:rsidRDefault="00000000" w:rsidRPr="00000000" w14:paraId="00000016">
      <w:pPr>
        <w:spacing w:after="16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Åsa Enlund</w:t>
      </w:r>
    </w:p>
    <w:p w:rsidR="00000000" w:rsidDel="00000000" w:rsidP="00000000" w:rsidRDefault="00000000" w:rsidRPr="00000000" w14:paraId="00000017">
      <w:pPr>
        <w:spacing w:after="16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Magdalena Sandström</w:t>
      </w:r>
    </w:p>
    <w:p w:rsidR="00000000" w:rsidDel="00000000" w:rsidP="00000000" w:rsidRDefault="00000000" w:rsidRPr="00000000" w14:paraId="00000018">
      <w:pPr>
        <w:spacing w:after="16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Cecilia Enlund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876300" cy="876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