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26D68" w14:textId="77777777" w:rsidR="00484997" w:rsidRDefault="00484997" w:rsidP="005A012E">
      <w:pPr>
        <w:pStyle w:val="Rubrik1"/>
      </w:pPr>
    </w:p>
    <w:p w14:paraId="2C3BFAC3" w14:textId="77777777" w:rsidR="00484997" w:rsidRDefault="00D040C5" w:rsidP="00484997">
      <w:pPr>
        <w:pStyle w:val="Rubrik"/>
        <w:jc w:val="center"/>
        <w:rPr>
          <w:lang w:val="sv-SE"/>
        </w:rPr>
      </w:pPr>
      <w:r w:rsidRPr="00E25D73">
        <w:rPr>
          <w:noProof/>
          <w:lang w:val="sv-SE" w:eastAsia="sv-SE"/>
        </w:rPr>
        <w:drawing>
          <wp:inline distT="0" distB="0" distL="0" distR="0" wp14:anchorId="3C1B920E" wp14:editId="08BEF4D6">
            <wp:extent cx="2690038" cy="1421238"/>
            <wp:effectExtent l="0" t="0" r="0" b="7620"/>
            <wp:docPr id="95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067" cy="143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FC55D" w14:textId="77777777" w:rsidR="00484997" w:rsidRDefault="00484997" w:rsidP="00E043F0">
      <w:pPr>
        <w:pStyle w:val="Rubrik"/>
        <w:rPr>
          <w:lang w:val="sv-SE"/>
        </w:rPr>
      </w:pPr>
    </w:p>
    <w:p w14:paraId="3C132EF1" w14:textId="77777777" w:rsidR="00484997" w:rsidRDefault="00484997" w:rsidP="00E043F0">
      <w:pPr>
        <w:pStyle w:val="Rubrik"/>
        <w:rPr>
          <w:lang w:val="sv-SE"/>
        </w:rPr>
      </w:pPr>
    </w:p>
    <w:p w14:paraId="46FCA932" w14:textId="77777777" w:rsidR="00484997" w:rsidRDefault="00484997" w:rsidP="00E043F0">
      <w:pPr>
        <w:pStyle w:val="Rubrik"/>
        <w:rPr>
          <w:lang w:val="sv-SE"/>
        </w:rPr>
      </w:pPr>
    </w:p>
    <w:p w14:paraId="65F3AE3D" w14:textId="77777777" w:rsidR="00484997" w:rsidRDefault="00484997" w:rsidP="00484997">
      <w:pPr>
        <w:pStyle w:val="Rubrik"/>
        <w:tabs>
          <w:tab w:val="right" w:pos="9214"/>
        </w:tabs>
        <w:rPr>
          <w:lang w:val="sv-SE"/>
        </w:rPr>
      </w:pPr>
      <w:r>
        <w:rPr>
          <w:lang w:val="sv-SE"/>
        </w:rPr>
        <w:tab/>
      </w:r>
    </w:p>
    <w:p w14:paraId="50705A83" w14:textId="77777777" w:rsidR="00484997" w:rsidRDefault="00484997" w:rsidP="00484997">
      <w:pPr>
        <w:pStyle w:val="Rubrik"/>
        <w:tabs>
          <w:tab w:val="right" w:pos="9214"/>
        </w:tabs>
        <w:rPr>
          <w:lang w:val="sv-SE"/>
        </w:rPr>
      </w:pPr>
    </w:p>
    <w:p w14:paraId="014D3334" w14:textId="77777777" w:rsidR="00484997" w:rsidRDefault="00484997" w:rsidP="00484997">
      <w:pPr>
        <w:pStyle w:val="Rubrik"/>
        <w:tabs>
          <w:tab w:val="right" w:pos="9214"/>
        </w:tabs>
        <w:rPr>
          <w:lang w:val="sv-SE"/>
        </w:rPr>
      </w:pPr>
    </w:p>
    <w:p w14:paraId="09B1FCAE" w14:textId="77777777" w:rsidR="00484997" w:rsidRDefault="00484997" w:rsidP="00484997">
      <w:pPr>
        <w:pStyle w:val="Rubrik"/>
        <w:tabs>
          <w:tab w:val="right" w:pos="9214"/>
        </w:tabs>
        <w:rPr>
          <w:lang w:val="sv-SE"/>
        </w:rPr>
      </w:pPr>
    </w:p>
    <w:p w14:paraId="0C3747D4" w14:textId="142F2683" w:rsidR="00484997" w:rsidRDefault="00484997" w:rsidP="00484997">
      <w:pPr>
        <w:pStyle w:val="Rubrik"/>
        <w:tabs>
          <w:tab w:val="right" w:pos="9214"/>
        </w:tabs>
        <w:rPr>
          <w:lang w:val="sv-SE"/>
        </w:rPr>
      </w:pPr>
      <w:r>
        <w:rPr>
          <w:lang w:val="sv-SE"/>
        </w:rPr>
        <w:tab/>
      </w:r>
      <w:r w:rsidR="00F651AA">
        <w:rPr>
          <w:lang w:val="sv-SE"/>
        </w:rPr>
        <w:t>UTVECKLINGSKONTRAKT</w:t>
      </w:r>
    </w:p>
    <w:p w14:paraId="3FCB39DD" w14:textId="77777777" w:rsidR="003C0696" w:rsidRPr="003C0696" w:rsidRDefault="003C0696" w:rsidP="003C0696">
      <w:pPr>
        <w:rPr>
          <w:lang w:val="sv-SE"/>
        </w:rPr>
      </w:pPr>
    </w:p>
    <w:p w14:paraId="7277AB10" w14:textId="439993C1" w:rsidR="00484997" w:rsidRPr="00566CDF" w:rsidRDefault="003C0696" w:rsidP="00CC0CBA">
      <w:pPr>
        <w:pStyle w:val="Rubrik1"/>
        <w:ind w:left="3600" w:firstLine="720"/>
        <w:rPr>
          <w:color w:val="auto"/>
          <w:lang w:val="sv-SE"/>
        </w:rPr>
      </w:pPr>
      <w:r w:rsidRPr="00566CDF">
        <w:rPr>
          <w:color w:val="auto"/>
          <w:lang w:val="sv-SE"/>
        </w:rPr>
        <w:t>Spelare</w:t>
      </w:r>
      <w:r w:rsidR="00CC0CBA">
        <w:rPr>
          <w:color w:val="auto"/>
          <w:lang w:val="sv-SE"/>
        </w:rPr>
        <w:t>:</w:t>
      </w:r>
      <w:r w:rsidR="00CC0CBA">
        <w:rPr>
          <w:color w:val="auto"/>
          <w:lang w:val="sv-SE"/>
        </w:rPr>
        <w:tab/>
      </w:r>
    </w:p>
    <w:p w14:paraId="73EA69D0" w14:textId="77777777" w:rsidR="00484997" w:rsidRDefault="003C0696" w:rsidP="00484997">
      <w:pPr>
        <w:rPr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</w:p>
    <w:p w14:paraId="02EA4B13" w14:textId="77777777" w:rsidR="00484997" w:rsidRDefault="00484997" w:rsidP="00484997">
      <w:pPr>
        <w:rPr>
          <w:lang w:val="sv-SE"/>
        </w:rPr>
      </w:pPr>
    </w:p>
    <w:p w14:paraId="714ECAC7" w14:textId="77777777" w:rsidR="00910B1A" w:rsidRDefault="00D945D4" w:rsidP="00566CDF">
      <w:pPr>
        <w:tabs>
          <w:tab w:val="right" w:pos="9214"/>
        </w:tabs>
        <w:rPr>
          <w:sz w:val="32"/>
          <w:lang w:val="sv-SE"/>
        </w:rPr>
      </w:pPr>
      <w:r>
        <w:rPr>
          <w:sz w:val="32"/>
          <w:lang w:val="sv-SE"/>
        </w:rPr>
        <w:tab/>
      </w:r>
    </w:p>
    <w:p w14:paraId="64E20683" w14:textId="77777777" w:rsidR="006A527A" w:rsidRDefault="006A527A" w:rsidP="00F651AA">
      <w:pPr>
        <w:rPr>
          <w:lang w:val="sv-SE"/>
        </w:rPr>
      </w:pPr>
    </w:p>
    <w:p w14:paraId="5B0CF936" w14:textId="77777777" w:rsidR="006A527A" w:rsidRDefault="006A527A" w:rsidP="00F651AA">
      <w:pPr>
        <w:rPr>
          <w:lang w:val="sv-SE"/>
        </w:rPr>
      </w:pPr>
    </w:p>
    <w:p w14:paraId="673394C6" w14:textId="77777777" w:rsidR="006A527A" w:rsidRDefault="006A527A" w:rsidP="00F651AA">
      <w:pPr>
        <w:rPr>
          <w:lang w:val="sv-SE"/>
        </w:rPr>
      </w:pPr>
    </w:p>
    <w:p w14:paraId="5625A24D" w14:textId="77777777" w:rsidR="006A527A" w:rsidRDefault="006A527A" w:rsidP="00F651AA">
      <w:pPr>
        <w:rPr>
          <w:lang w:val="sv-SE"/>
        </w:rPr>
      </w:pPr>
    </w:p>
    <w:p w14:paraId="5B16EF49" w14:textId="77777777" w:rsidR="006A527A" w:rsidRDefault="006A527A" w:rsidP="00F651AA">
      <w:pPr>
        <w:rPr>
          <w:lang w:val="sv-SE"/>
        </w:rPr>
      </w:pPr>
    </w:p>
    <w:p w14:paraId="7835D1C0" w14:textId="4F539A50" w:rsidR="006A527A" w:rsidRPr="006A527A" w:rsidRDefault="006A527A" w:rsidP="00F651AA">
      <w:pPr>
        <w:rPr>
          <w:b/>
          <w:bCs/>
          <w:color w:val="C00000"/>
          <w:lang w:val="sv-SE"/>
        </w:rPr>
      </w:pPr>
      <w:r w:rsidRPr="006A527A">
        <w:rPr>
          <w:b/>
          <w:bCs/>
          <w:color w:val="C00000"/>
          <w:lang w:val="sv-SE"/>
        </w:rPr>
        <w:lastRenderedPageBreak/>
        <w:t>Avtalsparter</w:t>
      </w:r>
    </w:p>
    <w:p w14:paraId="31450AD2" w14:textId="77777777" w:rsidR="00CC0CBA" w:rsidRDefault="00F651AA" w:rsidP="00F651AA">
      <w:pPr>
        <w:rPr>
          <w:lang w:val="sv-SE"/>
        </w:rPr>
      </w:pPr>
      <w:r>
        <w:rPr>
          <w:lang w:val="sv-SE"/>
        </w:rPr>
        <w:t xml:space="preserve">Följande </w:t>
      </w:r>
      <w:r w:rsidR="00624F62">
        <w:rPr>
          <w:lang w:val="sv-SE"/>
        </w:rPr>
        <w:t>utvecklingskontrakt</w:t>
      </w:r>
      <w:r>
        <w:rPr>
          <w:lang w:val="sv-SE"/>
        </w:rPr>
        <w:t xml:space="preserve"> har träffats mellan Jönköpings IK</w:t>
      </w:r>
      <w:r w:rsidR="00A92999">
        <w:rPr>
          <w:lang w:val="sv-SE"/>
        </w:rPr>
        <w:t xml:space="preserve"> </w:t>
      </w:r>
      <w:r w:rsidR="00A92999" w:rsidRPr="00B10D8B">
        <w:rPr>
          <w:lang w:val="sv-SE"/>
        </w:rPr>
        <w:t>Utveckling</w:t>
      </w:r>
      <w:r>
        <w:rPr>
          <w:lang w:val="sv-SE"/>
        </w:rPr>
        <w:t xml:space="preserve"> nedan kallad föreningen och </w:t>
      </w:r>
    </w:p>
    <w:p w14:paraId="32EA3D37" w14:textId="77777777" w:rsidR="00CC0CBA" w:rsidRDefault="00CC0CBA" w:rsidP="00F651AA">
      <w:pPr>
        <w:rPr>
          <w:lang w:val="sv-SE"/>
        </w:rPr>
      </w:pPr>
    </w:p>
    <w:p w14:paraId="722D77E4" w14:textId="75FBA724" w:rsidR="00F651AA" w:rsidRDefault="00CC0CBA" w:rsidP="00F651AA">
      <w:pPr>
        <w:rPr>
          <w:lang w:val="sv-SE"/>
        </w:rPr>
      </w:pPr>
      <w:r>
        <w:rPr>
          <w:lang w:val="sv-SE"/>
        </w:rPr>
        <w:t>________________________________</w:t>
      </w:r>
      <w:r w:rsidR="00F651AA">
        <w:rPr>
          <w:lang w:val="sv-SE"/>
        </w:rPr>
        <w:t xml:space="preserve"> med personnummer </w:t>
      </w:r>
      <w:r>
        <w:rPr>
          <w:lang w:val="sv-SE"/>
        </w:rPr>
        <w:t>____________________________</w:t>
      </w:r>
      <w:r w:rsidR="00F651AA">
        <w:rPr>
          <w:lang w:val="sv-SE"/>
        </w:rPr>
        <w:t xml:space="preserve"> nedan kallad spelaren</w:t>
      </w:r>
    </w:p>
    <w:p w14:paraId="3CAC2E46" w14:textId="77777777" w:rsidR="00E75025" w:rsidRDefault="00E75025" w:rsidP="00F651AA">
      <w:pPr>
        <w:rPr>
          <w:b/>
          <w:bCs/>
          <w:color w:val="C00000"/>
          <w:lang w:val="sv-SE"/>
        </w:rPr>
      </w:pPr>
    </w:p>
    <w:p w14:paraId="218B5609" w14:textId="751B8AE3" w:rsidR="00624F62" w:rsidRPr="006A527A" w:rsidRDefault="00624F62" w:rsidP="00F651AA">
      <w:pPr>
        <w:rPr>
          <w:b/>
          <w:bCs/>
          <w:color w:val="C00000"/>
          <w:lang w:val="sv-SE"/>
        </w:rPr>
      </w:pPr>
      <w:r w:rsidRPr="006A527A">
        <w:rPr>
          <w:b/>
          <w:bCs/>
          <w:color w:val="C00000"/>
          <w:lang w:val="sv-SE"/>
        </w:rPr>
        <w:t>Ingress</w:t>
      </w:r>
    </w:p>
    <w:p w14:paraId="790C4AA6" w14:textId="429228D4" w:rsidR="00F651AA" w:rsidRDefault="00624F62" w:rsidP="00F651AA">
      <w:pPr>
        <w:rPr>
          <w:lang w:val="sv-SE"/>
        </w:rPr>
      </w:pPr>
      <w:r>
        <w:rPr>
          <w:lang w:val="sv-SE"/>
        </w:rPr>
        <w:t xml:space="preserve">Utvecklingskontraktet </w:t>
      </w:r>
      <w:r w:rsidR="00F651AA">
        <w:rPr>
          <w:lang w:val="sv-SE"/>
        </w:rPr>
        <w:t xml:space="preserve">redogör för den kontraktsperiod som avtalats mellan föreningen och spelaren samt redogör för de </w:t>
      </w:r>
      <w:r w:rsidR="00C240D6">
        <w:rPr>
          <w:lang w:val="sv-SE"/>
        </w:rPr>
        <w:t>åtaganden</w:t>
      </w:r>
      <w:r w:rsidR="00F651AA">
        <w:rPr>
          <w:lang w:val="sv-SE"/>
        </w:rPr>
        <w:t xml:space="preserve"> som parterna har accepterat</w:t>
      </w:r>
      <w:r w:rsidR="002E6206">
        <w:rPr>
          <w:lang w:val="sv-SE"/>
        </w:rPr>
        <w:t>.</w:t>
      </w:r>
    </w:p>
    <w:p w14:paraId="7B0F73D7" w14:textId="77777777" w:rsidR="00E75025" w:rsidRDefault="00E75025" w:rsidP="00F651AA">
      <w:pPr>
        <w:rPr>
          <w:b/>
          <w:bCs/>
          <w:color w:val="C00000"/>
          <w:lang w:val="sv-SE"/>
        </w:rPr>
      </w:pPr>
    </w:p>
    <w:p w14:paraId="30BA9570" w14:textId="347802C8" w:rsidR="00E75025" w:rsidRDefault="00F651AA" w:rsidP="00F651AA">
      <w:pPr>
        <w:rPr>
          <w:b/>
          <w:bCs/>
          <w:i/>
          <w:iCs/>
          <w:lang w:val="sv-SE"/>
        </w:rPr>
      </w:pPr>
      <w:r w:rsidRPr="00160FA4">
        <w:rPr>
          <w:b/>
          <w:bCs/>
          <w:color w:val="C00000"/>
          <w:lang w:val="sv-SE"/>
        </w:rPr>
        <w:t>Kontrakt</w:t>
      </w:r>
      <w:r w:rsidR="00160FA4" w:rsidRPr="00160FA4">
        <w:rPr>
          <w:b/>
          <w:bCs/>
          <w:color w:val="C00000"/>
          <w:lang w:val="sv-SE"/>
        </w:rPr>
        <w:t>ets giltighetstid</w:t>
      </w:r>
    </w:p>
    <w:p w14:paraId="221F01A8" w14:textId="09DAFA22" w:rsidR="00F651AA" w:rsidRDefault="00F651AA" w:rsidP="00F651AA">
      <w:pPr>
        <w:rPr>
          <w:i/>
          <w:iCs/>
          <w:lang w:val="sv-SE"/>
        </w:rPr>
      </w:pPr>
      <w:r w:rsidRPr="00160FA4">
        <w:rPr>
          <w:lang w:val="sv-SE"/>
        </w:rPr>
        <w:t>Kontraktsperioden är 2026-05-01-2027-04-30</w:t>
      </w:r>
    </w:p>
    <w:p w14:paraId="050689A4" w14:textId="77777777" w:rsidR="00E75025" w:rsidRDefault="00E75025" w:rsidP="00F651AA">
      <w:pPr>
        <w:rPr>
          <w:b/>
          <w:bCs/>
          <w:color w:val="C00000"/>
          <w:lang w:val="sv-SE"/>
        </w:rPr>
      </w:pPr>
    </w:p>
    <w:p w14:paraId="7E00B7A0" w14:textId="1ADC005C" w:rsidR="00F651AA" w:rsidRPr="00160FA4" w:rsidRDefault="00F651AA" w:rsidP="00F651AA">
      <w:pPr>
        <w:rPr>
          <w:b/>
          <w:bCs/>
          <w:color w:val="C00000"/>
          <w:lang w:val="sv-SE"/>
        </w:rPr>
      </w:pPr>
      <w:r w:rsidRPr="00160FA4">
        <w:rPr>
          <w:b/>
          <w:bCs/>
          <w:color w:val="C00000"/>
          <w:lang w:val="sv-SE"/>
        </w:rPr>
        <w:t xml:space="preserve">Spelarens </w:t>
      </w:r>
      <w:r w:rsidR="00D46520" w:rsidRPr="00160FA4">
        <w:rPr>
          <w:b/>
          <w:bCs/>
          <w:color w:val="C00000"/>
          <w:lang w:val="sv-SE"/>
        </w:rPr>
        <w:t>åtaganden</w:t>
      </w:r>
    </w:p>
    <w:p w14:paraId="1B7BE8B5" w14:textId="77777777" w:rsidR="00E75025" w:rsidRPr="00E75025" w:rsidRDefault="00F651AA" w:rsidP="00E75025">
      <w:pPr>
        <w:pStyle w:val="Liststycke"/>
        <w:numPr>
          <w:ilvl w:val="0"/>
          <w:numId w:val="13"/>
        </w:numPr>
        <w:spacing w:before="60" w:after="0"/>
        <w:rPr>
          <w:lang w:val="sv-SE"/>
        </w:rPr>
      </w:pPr>
      <w:r w:rsidRPr="00160FA4">
        <w:rPr>
          <w:lang w:val="sv-SE"/>
        </w:rPr>
        <w:t xml:space="preserve">Spelaren skall </w:t>
      </w:r>
      <w:r w:rsidR="002E6206" w:rsidRPr="00160FA4">
        <w:rPr>
          <w:lang w:val="sv-SE"/>
        </w:rPr>
        <w:t xml:space="preserve">följa föreningens värdegrund </w:t>
      </w:r>
      <w:r w:rsidR="002E6206" w:rsidRPr="00160FA4">
        <w:rPr>
          <w:i/>
          <w:iCs/>
          <w:lang w:val="sv-SE"/>
        </w:rPr>
        <w:t>Innebandy för alla</w:t>
      </w:r>
      <w:r w:rsidR="002E6206" w:rsidRPr="00160FA4">
        <w:rPr>
          <w:lang w:val="sv-SE"/>
        </w:rPr>
        <w:t xml:space="preserve"> – </w:t>
      </w:r>
      <w:r w:rsidR="002E6206" w:rsidRPr="00160FA4">
        <w:rPr>
          <w:i/>
          <w:iCs/>
          <w:lang w:val="sv-SE"/>
        </w:rPr>
        <w:t>Glädje, Gemenskap</w:t>
      </w:r>
      <w:r w:rsidR="00160FA4" w:rsidRPr="00160FA4">
        <w:rPr>
          <w:i/>
          <w:iCs/>
          <w:lang w:val="sv-SE"/>
        </w:rPr>
        <w:t>,</w:t>
      </w:r>
      <w:r w:rsidR="002E6206" w:rsidRPr="00160FA4">
        <w:rPr>
          <w:i/>
          <w:iCs/>
          <w:lang w:val="sv-SE"/>
        </w:rPr>
        <w:t xml:space="preserve"> Utveckling. </w:t>
      </w:r>
    </w:p>
    <w:p w14:paraId="75CAB265" w14:textId="72E377E8" w:rsidR="00F651AA" w:rsidRPr="00FA67D4" w:rsidRDefault="002E6206" w:rsidP="00E75025">
      <w:pPr>
        <w:pStyle w:val="Liststycke"/>
        <w:numPr>
          <w:ilvl w:val="0"/>
          <w:numId w:val="13"/>
        </w:numPr>
        <w:spacing w:before="60" w:after="0"/>
        <w:rPr>
          <w:lang w:val="sv-SE"/>
        </w:rPr>
      </w:pPr>
      <w:r w:rsidRPr="00160FA4">
        <w:rPr>
          <w:i/>
          <w:iCs/>
          <w:lang w:val="sv-SE"/>
        </w:rPr>
        <w:t>Spelaren</w:t>
      </w:r>
      <w:r w:rsidR="00624F62" w:rsidRPr="00160FA4">
        <w:rPr>
          <w:i/>
          <w:iCs/>
          <w:lang w:val="sv-SE"/>
        </w:rPr>
        <w:t xml:space="preserve"> </w:t>
      </w:r>
      <w:r w:rsidRPr="00160FA4">
        <w:rPr>
          <w:lang w:val="sv-SE"/>
        </w:rPr>
        <w:t>skall</w:t>
      </w:r>
      <w:r w:rsidR="00160FA4" w:rsidRPr="00160FA4">
        <w:rPr>
          <w:lang w:val="sv-SE"/>
        </w:rPr>
        <w:t xml:space="preserve"> uppträda på ett sådant sätt att man utgör ett föredöme både på och vid sidan av planen enligt klubbens policy. </w:t>
      </w:r>
      <w:r w:rsidR="00F651AA" w:rsidRPr="00160FA4">
        <w:rPr>
          <w:lang w:val="sv-SE"/>
        </w:rPr>
        <w:t xml:space="preserve"> Detta är särskilt viktigt då spelaren uppträder i föreningens kläder eller i arrangemang där föreningen medverkar.</w:t>
      </w:r>
      <w:r w:rsidRPr="00160FA4">
        <w:rPr>
          <w:lang w:val="sv-SE"/>
        </w:rPr>
        <w:t xml:space="preserve"> </w:t>
      </w:r>
    </w:p>
    <w:p w14:paraId="116FC5BA" w14:textId="7A7EBCDF" w:rsidR="00624F62" w:rsidRPr="00FA67D4" w:rsidRDefault="00624F62" w:rsidP="00E75025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100% träningsnärvaro eller annars med god framförhållning kommunicera och motivera frånvaro till tränare</w:t>
      </w:r>
      <w:r w:rsidR="00FA67D4">
        <w:rPr>
          <w:lang w:val="sv-SE"/>
        </w:rPr>
        <w:t>.</w:t>
      </w:r>
      <w:r w:rsidRPr="00FA67D4">
        <w:rPr>
          <w:lang w:val="sv-SE"/>
        </w:rPr>
        <w:br/>
        <w:t xml:space="preserve"> Ifall spelaren planerar längre ledighet</w:t>
      </w:r>
      <w:r w:rsidR="00FA67D4">
        <w:rPr>
          <w:lang w:val="sv-SE"/>
        </w:rPr>
        <w:t>,</w:t>
      </w:r>
      <w:r w:rsidRPr="00FA67D4">
        <w:rPr>
          <w:lang w:val="sv-SE"/>
        </w:rPr>
        <w:t xml:space="preserve"> 1 vecka eller mer</w:t>
      </w:r>
      <w:r w:rsidR="00FA67D4">
        <w:rPr>
          <w:lang w:val="sv-SE"/>
        </w:rPr>
        <w:t>,</w:t>
      </w:r>
      <w:r w:rsidRPr="00FA67D4">
        <w:rPr>
          <w:lang w:val="sv-SE"/>
        </w:rPr>
        <w:t xml:space="preserve"> under kontraktsperioden skall detta kommuniceras och godkännas i god tid utav </w:t>
      </w:r>
      <w:r w:rsidR="00FA67D4">
        <w:rPr>
          <w:lang w:val="sv-SE"/>
        </w:rPr>
        <w:t>tränare/</w:t>
      </w:r>
      <w:r w:rsidRPr="00FA67D4">
        <w:rPr>
          <w:lang w:val="sv-SE"/>
        </w:rPr>
        <w:t>sportgruppen.</w:t>
      </w:r>
    </w:p>
    <w:p w14:paraId="08011B0F" w14:textId="7F02D864" w:rsidR="00624F62" w:rsidRPr="00FA67D4" w:rsidRDefault="00624F62" w:rsidP="00E75025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Spelaren skall delta i träningar och matcher med fullt fokus, delaktighet och engagemang</w:t>
      </w:r>
      <w:r w:rsidR="00B10D8B">
        <w:rPr>
          <w:lang w:val="sv-SE"/>
        </w:rPr>
        <w:t>.</w:t>
      </w:r>
    </w:p>
    <w:p w14:paraId="41992685" w14:textId="2B347655" w:rsidR="00FA67D4" w:rsidRPr="00E75025" w:rsidRDefault="00624F62" w:rsidP="00E75025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De matcher som spelaren blir uttagen till skall spelas (bortsett från godkänd frånvaro)</w:t>
      </w:r>
      <w:r w:rsidR="00B10D8B">
        <w:rPr>
          <w:lang w:val="sv-SE"/>
        </w:rPr>
        <w:t>.</w:t>
      </w:r>
    </w:p>
    <w:p w14:paraId="6CAEA304" w14:textId="77777777" w:rsidR="00FA67D4" w:rsidRDefault="00FA67D4" w:rsidP="00FA67D4">
      <w:pPr>
        <w:rPr>
          <w:lang w:val="sv-SE"/>
        </w:rPr>
      </w:pPr>
      <w:r>
        <w:rPr>
          <w:lang w:val="sv-SE"/>
        </w:rPr>
        <w:t>Spelaren skall vara ett föredöme och en god kamrat genom att:</w:t>
      </w:r>
    </w:p>
    <w:p w14:paraId="02B0B7EF" w14:textId="52C3B103" w:rsidR="00FA67D4" w:rsidRDefault="00B10D8B" w:rsidP="00FA67D4">
      <w:pPr>
        <w:pStyle w:val="Liststycke"/>
        <w:numPr>
          <w:ilvl w:val="0"/>
          <w:numId w:val="13"/>
        </w:numPr>
        <w:rPr>
          <w:lang w:val="sv-SE"/>
        </w:rPr>
      </w:pPr>
      <w:r>
        <w:rPr>
          <w:lang w:val="sv-SE"/>
        </w:rPr>
        <w:t>R</w:t>
      </w:r>
      <w:r w:rsidR="00FA67D4" w:rsidRPr="004C2C70">
        <w:rPr>
          <w:lang w:val="sv-SE"/>
        </w:rPr>
        <w:t xml:space="preserve">espektera och lyssna på tränare och lagkamrater </w:t>
      </w:r>
    </w:p>
    <w:p w14:paraId="07D64154" w14:textId="6F29B3E7" w:rsidR="00FA67D4" w:rsidRDefault="00B10D8B" w:rsidP="00FA67D4">
      <w:pPr>
        <w:pStyle w:val="Liststycke"/>
        <w:numPr>
          <w:ilvl w:val="0"/>
          <w:numId w:val="13"/>
        </w:numPr>
        <w:rPr>
          <w:lang w:val="sv-SE"/>
        </w:rPr>
      </w:pPr>
      <w:r>
        <w:rPr>
          <w:lang w:val="sv-SE"/>
        </w:rPr>
        <w:t>T</w:t>
      </w:r>
      <w:r w:rsidR="00FA67D4" w:rsidRPr="002E6206">
        <w:rPr>
          <w:lang w:val="sv-SE"/>
        </w:rPr>
        <w:t>acka motståndare och domare efter match</w:t>
      </w:r>
    </w:p>
    <w:p w14:paraId="2ABB40B8" w14:textId="290CFB27" w:rsidR="00FA67D4" w:rsidRPr="00FA67D4" w:rsidRDefault="00B10D8B" w:rsidP="00FA67D4">
      <w:pPr>
        <w:pStyle w:val="Liststycke"/>
        <w:numPr>
          <w:ilvl w:val="0"/>
          <w:numId w:val="13"/>
        </w:numPr>
        <w:rPr>
          <w:lang w:val="sv-SE"/>
        </w:rPr>
      </w:pPr>
      <w:r>
        <w:rPr>
          <w:lang w:val="sv-SE"/>
        </w:rPr>
        <w:t>S</w:t>
      </w:r>
      <w:r w:rsidR="00FA67D4" w:rsidRPr="00FA67D4">
        <w:rPr>
          <w:lang w:val="sv-SE"/>
        </w:rPr>
        <w:t>e, lyssna och inkludera sina lagkamrater och motverka all form av mobbning eller utfrysning</w:t>
      </w:r>
    </w:p>
    <w:p w14:paraId="2F802B6D" w14:textId="77777777" w:rsidR="00FA67D4" w:rsidRDefault="00FA67D4" w:rsidP="00FA67D4">
      <w:pPr>
        <w:rPr>
          <w:lang w:val="sv-SE"/>
        </w:rPr>
      </w:pPr>
    </w:p>
    <w:p w14:paraId="712A9868" w14:textId="4C29DF14" w:rsidR="00FA67D4" w:rsidRPr="00FA67D4" w:rsidRDefault="00FA67D4" w:rsidP="00FA67D4">
      <w:pPr>
        <w:rPr>
          <w:b/>
          <w:bCs/>
          <w:color w:val="C00000"/>
          <w:lang w:val="sv-SE"/>
        </w:rPr>
      </w:pPr>
      <w:r w:rsidRPr="00FA67D4">
        <w:rPr>
          <w:b/>
          <w:bCs/>
          <w:color w:val="C00000"/>
          <w:lang w:val="sv-SE"/>
        </w:rPr>
        <w:t>Spelarens övriga åtaganden:</w:t>
      </w:r>
    </w:p>
    <w:p w14:paraId="6649136A" w14:textId="6CB2C94E" w:rsidR="00624F62" w:rsidRPr="00FA67D4" w:rsidRDefault="00624F62" w:rsidP="00FA67D4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 xml:space="preserve">Spelaren ansvara och skall vara </w:t>
      </w:r>
      <w:r w:rsidR="00FA67D4" w:rsidRPr="00FA67D4">
        <w:rPr>
          <w:lang w:val="sv-SE"/>
        </w:rPr>
        <w:t>mån om</w:t>
      </w:r>
      <w:r w:rsidRPr="00FA67D4">
        <w:rPr>
          <w:lang w:val="sv-SE"/>
        </w:rPr>
        <w:t xml:space="preserve"> </w:t>
      </w:r>
      <w:proofErr w:type="spellStart"/>
      <w:r w:rsidRPr="00FA67D4">
        <w:rPr>
          <w:lang w:val="sv-SE"/>
        </w:rPr>
        <w:t>om</w:t>
      </w:r>
      <w:proofErr w:type="spellEnd"/>
      <w:r w:rsidRPr="00FA67D4">
        <w:rPr>
          <w:lang w:val="sv-SE"/>
        </w:rPr>
        <w:t xml:space="preserve"> utdelat matchställ som skall återlämnas efter säsong</w:t>
      </w:r>
    </w:p>
    <w:p w14:paraId="79C1A6B0" w14:textId="756BD9D4" w:rsidR="00F651AA" w:rsidRPr="00FA67D4" w:rsidRDefault="00F651AA" w:rsidP="00FA67D4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Spelaren skall betala medlems- och träningsavgift till föreningen</w:t>
      </w:r>
    </w:p>
    <w:p w14:paraId="5EC945ED" w14:textId="763532B1" w:rsidR="00F651AA" w:rsidRPr="00FA67D4" w:rsidRDefault="00F651AA" w:rsidP="00FA67D4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Spelaren</w:t>
      </w:r>
      <w:r w:rsidR="00FA229B" w:rsidRPr="00FA67D4">
        <w:rPr>
          <w:lang w:val="sv-SE"/>
        </w:rPr>
        <w:t xml:space="preserve"> </w:t>
      </w:r>
      <w:r w:rsidRPr="00FA67D4">
        <w:rPr>
          <w:lang w:val="sv-SE"/>
        </w:rPr>
        <w:t>ställer upp och jobbar under FPC eller andra arrangemang som klubben anordnar</w:t>
      </w:r>
    </w:p>
    <w:p w14:paraId="0707CF9A" w14:textId="39679406" w:rsidR="004C2C70" w:rsidRPr="00FA67D4" w:rsidRDefault="00F651AA" w:rsidP="00FA67D4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>Spelaren medverkar i försäljningar som föreningen an</w:t>
      </w:r>
      <w:r w:rsidR="00794C08" w:rsidRPr="00FA67D4">
        <w:rPr>
          <w:lang w:val="sv-SE"/>
        </w:rPr>
        <w:t>ordnar</w:t>
      </w:r>
    </w:p>
    <w:p w14:paraId="251416B6" w14:textId="6F82B18E" w:rsidR="00B24A70" w:rsidRPr="00FA67D4" w:rsidRDefault="00B24A70" w:rsidP="00FA67D4">
      <w:pPr>
        <w:pStyle w:val="Liststycke"/>
        <w:numPr>
          <w:ilvl w:val="0"/>
          <w:numId w:val="13"/>
        </w:numPr>
        <w:rPr>
          <w:lang w:val="sv-SE"/>
        </w:rPr>
      </w:pPr>
      <w:r w:rsidRPr="00FA67D4">
        <w:rPr>
          <w:lang w:val="sv-SE"/>
        </w:rPr>
        <w:t xml:space="preserve">Spelaren skall informera </w:t>
      </w:r>
      <w:r w:rsidR="00FA67D4" w:rsidRPr="00FA67D4">
        <w:rPr>
          <w:lang w:val="sv-SE"/>
        </w:rPr>
        <w:t>tränare/</w:t>
      </w:r>
      <w:r w:rsidRPr="00FA67D4">
        <w:rPr>
          <w:lang w:val="sv-SE"/>
        </w:rPr>
        <w:t xml:space="preserve">sportgrupp om </w:t>
      </w:r>
      <w:r w:rsidR="002259E6" w:rsidRPr="00FA67D4">
        <w:rPr>
          <w:lang w:val="sv-SE"/>
        </w:rPr>
        <w:t>provträning planeras i annan klubb under kontraktstiden</w:t>
      </w:r>
    </w:p>
    <w:p w14:paraId="467C9614" w14:textId="77777777" w:rsidR="00FA67D4" w:rsidRPr="00FA67D4" w:rsidRDefault="00FA67D4" w:rsidP="002E6206">
      <w:pPr>
        <w:rPr>
          <w:b/>
          <w:bCs/>
          <w:color w:val="C00000"/>
          <w:lang w:val="sv-SE"/>
        </w:rPr>
      </w:pPr>
    </w:p>
    <w:p w14:paraId="22B50F7B" w14:textId="5EB0FA3B" w:rsidR="002E6206" w:rsidRPr="00FA67D4" w:rsidRDefault="002E6206" w:rsidP="002E6206">
      <w:pPr>
        <w:rPr>
          <w:b/>
          <w:bCs/>
          <w:color w:val="C00000"/>
          <w:lang w:val="sv-SE"/>
        </w:rPr>
      </w:pPr>
      <w:r w:rsidRPr="00FA67D4">
        <w:rPr>
          <w:b/>
          <w:bCs/>
          <w:color w:val="C00000"/>
          <w:lang w:val="sv-SE"/>
        </w:rPr>
        <w:t xml:space="preserve">Föreningens </w:t>
      </w:r>
      <w:r w:rsidR="00D46520" w:rsidRPr="00FA67D4">
        <w:rPr>
          <w:b/>
          <w:bCs/>
          <w:color w:val="C00000"/>
          <w:lang w:val="sv-SE"/>
        </w:rPr>
        <w:t>åtaganden</w:t>
      </w:r>
    </w:p>
    <w:p w14:paraId="171FA7AB" w14:textId="08C61F65" w:rsidR="002E6206" w:rsidRPr="002E6206" w:rsidRDefault="002E6206" w:rsidP="002E6206">
      <w:pPr>
        <w:rPr>
          <w:rFonts w:cs="Arial"/>
          <w:b/>
          <w:lang w:val="sv-SE"/>
        </w:rPr>
      </w:pPr>
      <w:r w:rsidRPr="002E6206">
        <w:rPr>
          <w:lang w:val="sv-SE"/>
        </w:rPr>
        <w:t>Föreningen tillgodoser</w:t>
      </w:r>
      <w:r w:rsidR="00FA67D4">
        <w:rPr>
          <w:lang w:val="sv-SE"/>
        </w:rPr>
        <w:t>:</w:t>
      </w:r>
      <w:r w:rsidRPr="002E6206">
        <w:rPr>
          <w:rFonts w:cs="Arial"/>
          <w:b/>
          <w:lang w:val="sv-SE"/>
        </w:rPr>
        <w:t xml:space="preserve"> </w:t>
      </w:r>
    </w:p>
    <w:p w14:paraId="347017A0" w14:textId="77777777" w:rsidR="002E6206" w:rsidRPr="002E6206" w:rsidRDefault="002E6206" w:rsidP="002E6206">
      <w:pPr>
        <w:pStyle w:val="Liststycke"/>
        <w:numPr>
          <w:ilvl w:val="0"/>
          <w:numId w:val="9"/>
        </w:numPr>
        <w:rPr>
          <w:lang w:val="sv-SE"/>
        </w:rPr>
      </w:pPr>
      <w:r w:rsidRPr="002E6206">
        <w:rPr>
          <w:rFonts w:cs="Arial"/>
          <w:lang w:val="sv-SE"/>
        </w:rPr>
        <w:t>Träningstider i fullstora hallar</w:t>
      </w:r>
    </w:p>
    <w:p w14:paraId="4B471A0F" w14:textId="77777777" w:rsidR="002E6206" w:rsidRPr="002E6206" w:rsidRDefault="002E6206" w:rsidP="002E6206">
      <w:pPr>
        <w:pStyle w:val="Liststycke"/>
        <w:numPr>
          <w:ilvl w:val="0"/>
          <w:numId w:val="9"/>
        </w:numPr>
        <w:rPr>
          <w:lang w:val="sv-SE"/>
        </w:rPr>
      </w:pPr>
      <w:r w:rsidRPr="002E6206">
        <w:rPr>
          <w:rFonts w:cs="Arial"/>
          <w:lang w:val="sv-SE"/>
        </w:rPr>
        <w:t>Tränare med goda innebandykunskaper och ledaregenskaper enligt klubbens värdegrund</w:t>
      </w:r>
    </w:p>
    <w:p w14:paraId="01BF8F7D" w14:textId="77777777" w:rsidR="002E6206" w:rsidRPr="00794C08" w:rsidRDefault="002E6206" w:rsidP="002E6206">
      <w:pPr>
        <w:pStyle w:val="Liststycke"/>
        <w:numPr>
          <w:ilvl w:val="0"/>
          <w:numId w:val="9"/>
        </w:numPr>
        <w:rPr>
          <w:lang w:val="sv-SE"/>
        </w:rPr>
      </w:pPr>
      <w:r w:rsidRPr="002E6206">
        <w:rPr>
          <w:rFonts w:cs="Arial"/>
          <w:lang w:val="sv-SE"/>
        </w:rPr>
        <w:t>Ledare med administrativt och socialt ansvar</w:t>
      </w:r>
    </w:p>
    <w:p w14:paraId="2CF06050" w14:textId="47879852" w:rsidR="002E6206" w:rsidRPr="00B10D8B" w:rsidRDefault="00794C08" w:rsidP="00D94777">
      <w:pPr>
        <w:pStyle w:val="Liststycke"/>
        <w:numPr>
          <w:ilvl w:val="0"/>
          <w:numId w:val="9"/>
        </w:numPr>
        <w:rPr>
          <w:lang w:val="sv-SE"/>
        </w:rPr>
      </w:pPr>
      <w:r w:rsidRPr="00794C08">
        <w:rPr>
          <w:rFonts w:cs="Arial"/>
          <w:lang w:val="sv-SE"/>
        </w:rPr>
        <w:t xml:space="preserve">Individuella samtal och utvecklingsplan för att ge </w:t>
      </w:r>
      <w:r>
        <w:rPr>
          <w:rFonts w:cs="Arial"/>
          <w:lang w:val="sv-SE"/>
        </w:rPr>
        <w:t>f</w:t>
      </w:r>
      <w:r w:rsidR="002E6206" w:rsidRPr="00794C08">
        <w:rPr>
          <w:rFonts w:cs="Arial"/>
          <w:lang w:val="sv-SE"/>
        </w:rPr>
        <w:t>örutsättningar för utvecklingsmöjligheter på spelarens nivå</w:t>
      </w:r>
    </w:p>
    <w:p w14:paraId="01A91E6B" w14:textId="7E766AE0" w:rsidR="00B10D8B" w:rsidRPr="00CC0CBA" w:rsidRDefault="00B10D8B" w:rsidP="00D94777">
      <w:pPr>
        <w:pStyle w:val="Liststycke"/>
        <w:numPr>
          <w:ilvl w:val="0"/>
          <w:numId w:val="9"/>
        </w:numPr>
        <w:rPr>
          <w:lang w:val="sv-SE"/>
        </w:rPr>
      </w:pPr>
      <w:r w:rsidRPr="00CC0CBA">
        <w:rPr>
          <w:rFonts w:cs="Arial"/>
          <w:lang w:val="sv-SE"/>
        </w:rPr>
        <w:t>Träningar erbjuds 3 ggr/v</w:t>
      </w:r>
    </w:p>
    <w:p w14:paraId="25CB6144" w14:textId="4AF9E0FE" w:rsidR="00794C08" w:rsidRPr="00CC0CBA" w:rsidRDefault="00B10D8B" w:rsidP="002E6206">
      <w:pPr>
        <w:pStyle w:val="Liststycke"/>
        <w:numPr>
          <w:ilvl w:val="0"/>
          <w:numId w:val="9"/>
        </w:numPr>
        <w:rPr>
          <w:lang w:val="sv-SE"/>
        </w:rPr>
      </w:pPr>
      <w:r w:rsidRPr="00CC0CBA">
        <w:rPr>
          <w:rFonts w:cs="Arial"/>
          <w:lang w:val="sv-SE"/>
        </w:rPr>
        <w:t>Alternativa t</w:t>
      </w:r>
      <w:r w:rsidR="00794C08" w:rsidRPr="00CC0CBA">
        <w:rPr>
          <w:rFonts w:cs="Arial"/>
          <w:lang w:val="sv-SE"/>
        </w:rPr>
        <w:t xml:space="preserve">räningsmöjligheter </w:t>
      </w:r>
      <w:r w:rsidRPr="00CC0CBA">
        <w:rPr>
          <w:rFonts w:cs="Arial"/>
          <w:lang w:val="sv-SE"/>
        </w:rPr>
        <w:t>tillgodoses baserat på utvecklingsnivå och enligt individuell utvecklingsplan</w:t>
      </w:r>
    </w:p>
    <w:p w14:paraId="1CABB5DB" w14:textId="6AACE8EF" w:rsidR="002E6206" w:rsidRPr="00CC0CBA" w:rsidRDefault="00B10D8B" w:rsidP="004B477E">
      <w:pPr>
        <w:pStyle w:val="Liststycke"/>
        <w:numPr>
          <w:ilvl w:val="0"/>
          <w:numId w:val="9"/>
        </w:numPr>
        <w:rPr>
          <w:lang w:val="sv-SE"/>
        </w:rPr>
      </w:pPr>
      <w:r w:rsidRPr="00CC0CBA">
        <w:rPr>
          <w:rFonts w:cs="Arial"/>
          <w:lang w:val="sv-SE"/>
        </w:rPr>
        <w:t>Kontinuerligt m</w:t>
      </w:r>
      <w:r w:rsidR="002E6206" w:rsidRPr="00CC0CBA">
        <w:rPr>
          <w:rFonts w:cs="Arial"/>
          <w:lang w:val="sv-SE"/>
        </w:rPr>
        <w:t>atchspel</w:t>
      </w:r>
      <w:r w:rsidR="00794C08" w:rsidRPr="00CC0CBA">
        <w:rPr>
          <w:rFonts w:cs="Arial"/>
          <w:lang w:val="sv-SE"/>
        </w:rPr>
        <w:t xml:space="preserve"> om </w:t>
      </w:r>
      <w:r w:rsidR="002E6206" w:rsidRPr="00CC0CBA">
        <w:rPr>
          <w:rFonts w:cs="Arial"/>
          <w:lang w:val="sv-SE"/>
        </w:rPr>
        <w:t>spelare</w:t>
      </w:r>
      <w:r w:rsidR="00794C08" w:rsidRPr="00CC0CBA">
        <w:rPr>
          <w:rFonts w:cs="Arial"/>
          <w:lang w:val="sv-SE"/>
        </w:rPr>
        <w:t>n</w:t>
      </w:r>
      <w:r w:rsidR="002E6206" w:rsidRPr="00CC0CBA">
        <w:rPr>
          <w:rFonts w:cs="Arial"/>
          <w:lang w:val="sv-SE"/>
        </w:rPr>
        <w:t xml:space="preserve"> </w:t>
      </w:r>
      <w:r w:rsidR="00794C08" w:rsidRPr="00CC0CBA">
        <w:rPr>
          <w:rFonts w:cs="Arial"/>
          <w:lang w:val="sv-SE"/>
        </w:rPr>
        <w:t>f</w:t>
      </w:r>
      <w:r w:rsidR="002E6206" w:rsidRPr="00CC0CBA">
        <w:rPr>
          <w:rFonts w:cs="Arial"/>
          <w:lang w:val="sv-SE"/>
        </w:rPr>
        <w:t>öljer träningsöverenskommelsen</w:t>
      </w:r>
    </w:p>
    <w:p w14:paraId="026C6668" w14:textId="77777777" w:rsidR="002E6206" w:rsidRPr="00B10D8B" w:rsidRDefault="002E6206" w:rsidP="002E6206">
      <w:pPr>
        <w:pStyle w:val="Liststycke"/>
        <w:numPr>
          <w:ilvl w:val="0"/>
          <w:numId w:val="9"/>
        </w:numPr>
        <w:rPr>
          <w:lang w:val="sv-SE"/>
        </w:rPr>
      </w:pPr>
      <w:r w:rsidRPr="002E6206">
        <w:rPr>
          <w:rFonts w:cs="Arial"/>
          <w:lang w:val="sv-SE"/>
        </w:rPr>
        <w:t>Resor till bortamatcher enligt föreningens policy</w:t>
      </w:r>
    </w:p>
    <w:p w14:paraId="3D520642" w14:textId="77777777" w:rsidR="00C82C7F" w:rsidRPr="00C82C7F" w:rsidRDefault="00B10D8B" w:rsidP="002E6206">
      <w:pPr>
        <w:pStyle w:val="Liststycke"/>
        <w:numPr>
          <w:ilvl w:val="0"/>
          <w:numId w:val="9"/>
        </w:numPr>
        <w:rPr>
          <w:lang w:val="sv-SE"/>
        </w:rPr>
      </w:pPr>
      <w:r>
        <w:rPr>
          <w:rFonts w:cs="Arial"/>
          <w:lang w:val="sv-SE"/>
        </w:rPr>
        <w:t>Matchställ</w:t>
      </w:r>
    </w:p>
    <w:p w14:paraId="05AEB743" w14:textId="3DBD4094" w:rsidR="00B10D8B" w:rsidRPr="002E6206" w:rsidRDefault="00CC0CBA" w:rsidP="002E6206">
      <w:pPr>
        <w:pStyle w:val="Liststycke"/>
        <w:numPr>
          <w:ilvl w:val="0"/>
          <w:numId w:val="9"/>
        </w:numPr>
        <w:rPr>
          <w:lang w:val="sv-SE"/>
        </w:rPr>
      </w:pPr>
      <w:r>
        <w:rPr>
          <w:rFonts w:cs="Arial"/>
          <w:lang w:val="sv-SE"/>
        </w:rPr>
        <w:t>Rabatterade</w:t>
      </w:r>
      <w:r w:rsidR="00B10D8B">
        <w:rPr>
          <w:rFonts w:cs="Arial"/>
          <w:lang w:val="sv-SE"/>
        </w:rPr>
        <w:t xml:space="preserve"> priser på klubbkläder, klubbor och skor enligt föreningens sponsoravtal</w:t>
      </w:r>
    </w:p>
    <w:p w14:paraId="42D643B8" w14:textId="7F6FAB3C" w:rsidR="002E6206" w:rsidRDefault="002E6206" w:rsidP="002E6206">
      <w:pPr>
        <w:pStyle w:val="Liststycke"/>
        <w:numPr>
          <w:ilvl w:val="0"/>
          <w:numId w:val="9"/>
        </w:numPr>
        <w:rPr>
          <w:lang w:val="sv-SE"/>
        </w:rPr>
      </w:pPr>
      <w:proofErr w:type="spellStart"/>
      <w:r w:rsidRPr="002E6206">
        <w:rPr>
          <w:rFonts w:cs="Arial"/>
        </w:rPr>
        <w:lastRenderedPageBreak/>
        <w:t>Licens</w:t>
      </w:r>
      <w:proofErr w:type="spellEnd"/>
      <w:r w:rsidRPr="002E6206">
        <w:rPr>
          <w:rFonts w:cs="Arial"/>
        </w:rPr>
        <w:t xml:space="preserve"> (</w:t>
      </w:r>
      <w:proofErr w:type="spellStart"/>
      <w:r w:rsidRPr="002E6206">
        <w:rPr>
          <w:rFonts w:cs="Arial"/>
        </w:rPr>
        <w:t>försäkring</w:t>
      </w:r>
      <w:proofErr w:type="spellEnd"/>
      <w:r w:rsidRPr="002E6206">
        <w:rPr>
          <w:rFonts w:cs="Arial"/>
        </w:rPr>
        <w:t>)</w:t>
      </w:r>
      <w:r>
        <w:rPr>
          <w:rFonts w:cs="Arial"/>
        </w:rPr>
        <w:br/>
      </w:r>
    </w:p>
    <w:p w14:paraId="498AE7AE" w14:textId="5C7FD953" w:rsidR="002E6206" w:rsidRPr="00CC100B" w:rsidRDefault="00CC100B" w:rsidP="002E6206">
      <w:pPr>
        <w:rPr>
          <w:b/>
          <w:bCs/>
          <w:color w:val="C00000"/>
          <w:lang w:val="sv-SE"/>
        </w:rPr>
      </w:pPr>
      <w:r>
        <w:rPr>
          <w:b/>
          <w:bCs/>
          <w:color w:val="C00000"/>
          <w:lang w:val="sv-SE"/>
        </w:rPr>
        <w:t>Övrigt</w:t>
      </w:r>
    </w:p>
    <w:p w14:paraId="53C00132" w14:textId="44E300CE" w:rsidR="00CC100B" w:rsidRPr="00C82C7F" w:rsidRDefault="00A2148A" w:rsidP="00CC100B">
      <w:pPr>
        <w:rPr>
          <w:lang w:val="sv-SE"/>
        </w:rPr>
      </w:pPr>
      <w:r w:rsidRPr="00C82C7F">
        <w:rPr>
          <w:lang w:val="sv-SE"/>
        </w:rPr>
        <w:t>Om spelaren inte fullföljer åtaganden</w:t>
      </w:r>
      <w:r w:rsidR="00CC100B" w:rsidRPr="00C82C7F">
        <w:rPr>
          <w:lang w:val="sv-SE"/>
        </w:rPr>
        <w:t xml:space="preserve"> enligt överenskommelse</w:t>
      </w:r>
      <w:r w:rsidRPr="00C82C7F">
        <w:rPr>
          <w:lang w:val="sv-SE"/>
        </w:rPr>
        <w:t xml:space="preserve"> kan </w:t>
      </w:r>
      <w:r w:rsidR="002F6FC3" w:rsidRPr="00C82C7F">
        <w:rPr>
          <w:lang w:val="sv-SE"/>
        </w:rPr>
        <w:t>detta leda till</w:t>
      </w:r>
      <w:r w:rsidR="00CC100B" w:rsidRPr="00C82C7F">
        <w:rPr>
          <w:lang w:val="sv-SE"/>
        </w:rPr>
        <w:t>:</w:t>
      </w:r>
    </w:p>
    <w:p w14:paraId="07FABD40" w14:textId="77777777" w:rsidR="00CC100B" w:rsidRPr="00C82C7F" w:rsidRDefault="00CC100B" w:rsidP="00CC100B">
      <w:pPr>
        <w:pStyle w:val="Liststycke"/>
        <w:numPr>
          <w:ilvl w:val="0"/>
          <w:numId w:val="11"/>
        </w:numPr>
        <w:rPr>
          <w:i/>
          <w:iCs/>
          <w:lang w:val="sv-SE"/>
        </w:rPr>
      </w:pPr>
      <w:r w:rsidRPr="00C82C7F">
        <w:rPr>
          <w:i/>
          <w:iCs/>
          <w:lang w:val="sv-SE"/>
        </w:rPr>
        <w:t>Uteblivet matchspel</w:t>
      </w:r>
    </w:p>
    <w:p w14:paraId="393AEACF" w14:textId="77777777" w:rsidR="00CC100B" w:rsidRPr="00C82C7F" w:rsidRDefault="00CC100B" w:rsidP="00CC100B">
      <w:pPr>
        <w:pStyle w:val="Liststycke"/>
        <w:numPr>
          <w:ilvl w:val="0"/>
          <w:numId w:val="11"/>
        </w:numPr>
        <w:rPr>
          <w:i/>
          <w:iCs/>
          <w:lang w:val="sv-SE"/>
        </w:rPr>
      </w:pPr>
      <w:proofErr w:type="spellStart"/>
      <w:r w:rsidRPr="00C82C7F">
        <w:rPr>
          <w:i/>
          <w:iCs/>
          <w:lang w:val="sv-SE"/>
        </w:rPr>
        <w:t>Time</w:t>
      </w:r>
      <w:proofErr w:type="spellEnd"/>
      <w:r w:rsidRPr="00C82C7F">
        <w:rPr>
          <w:i/>
          <w:iCs/>
          <w:lang w:val="sv-SE"/>
        </w:rPr>
        <w:t xml:space="preserve"> </w:t>
      </w:r>
      <w:proofErr w:type="spellStart"/>
      <w:r w:rsidRPr="00C82C7F">
        <w:rPr>
          <w:i/>
          <w:iCs/>
          <w:lang w:val="sv-SE"/>
        </w:rPr>
        <w:t>out</w:t>
      </w:r>
      <w:proofErr w:type="spellEnd"/>
      <w:r w:rsidRPr="00C82C7F">
        <w:rPr>
          <w:i/>
          <w:iCs/>
          <w:lang w:val="sv-SE"/>
        </w:rPr>
        <w:t xml:space="preserve"> från träning och spel innan överenskommelsen upprätthålls</w:t>
      </w:r>
    </w:p>
    <w:p w14:paraId="244EE7A2" w14:textId="77777777" w:rsidR="00CC100B" w:rsidRPr="00C82C7F" w:rsidRDefault="00CC100B" w:rsidP="00CC100B">
      <w:pPr>
        <w:pStyle w:val="Liststycke"/>
        <w:numPr>
          <w:ilvl w:val="0"/>
          <w:numId w:val="11"/>
        </w:numPr>
        <w:rPr>
          <w:i/>
          <w:iCs/>
          <w:lang w:val="sv-SE"/>
        </w:rPr>
      </w:pPr>
      <w:r w:rsidRPr="00C82C7F">
        <w:rPr>
          <w:i/>
          <w:iCs/>
          <w:lang w:val="sv-SE"/>
        </w:rPr>
        <w:t>Ta beslut i samråd med spelare, ledare och förening om att fortsätta/avsluta innebandyspel för denna säsong</w:t>
      </w:r>
    </w:p>
    <w:p w14:paraId="194A5588" w14:textId="77777777" w:rsidR="00CC100B" w:rsidRDefault="00CC100B" w:rsidP="002E6206">
      <w:pPr>
        <w:rPr>
          <w:lang w:val="sv-SE"/>
        </w:rPr>
      </w:pPr>
    </w:p>
    <w:p w14:paraId="4089AD7A" w14:textId="77777777" w:rsidR="00CC100B" w:rsidRDefault="00CC100B" w:rsidP="002E6206">
      <w:pPr>
        <w:rPr>
          <w:lang w:val="sv-SE"/>
        </w:rPr>
      </w:pPr>
    </w:p>
    <w:p w14:paraId="773D7134" w14:textId="679A6A85" w:rsidR="00CC100B" w:rsidRPr="00CC100B" w:rsidRDefault="00CC100B" w:rsidP="002E6206">
      <w:pPr>
        <w:rPr>
          <w:b/>
          <w:bCs/>
          <w:color w:val="C00000"/>
          <w:lang w:val="sv-SE"/>
        </w:rPr>
      </w:pPr>
      <w:r w:rsidRPr="00CC100B">
        <w:rPr>
          <w:b/>
          <w:bCs/>
          <w:color w:val="C00000"/>
          <w:lang w:val="sv-SE"/>
        </w:rPr>
        <w:t>Kontraktet</w:t>
      </w:r>
    </w:p>
    <w:p w14:paraId="73ACD486" w14:textId="260DB6F2" w:rsidR="002E6206" w:rsidRPr="002E6206" w:rsidRDefault="002E6206" w:rsidP="002E6206">
      <w:pPr>
        <w:rPr>
          <w:lang w:val="sv-SE"/>
        </w:rPr>
      </w:pPr>
      <w:r>
        <w:rPr>
          <w:lang w:val="sv-SE"/>
        </w:rPr>
        <w:t>Detta kontrakt ska behandlas konfidentiellt. Avsteg</w:t>
      </w:r>
      <w:r w:rsidR="00624F62">
        <w:rPr>
          <w:lang w:val="sv-SE"/>
        </w:rPr>
        <w:t xml:space="preserve"> </w:t>
      </w:r>
      <w:r>
        <w:rPr>
          <w:lang w:val="sv-SE"/>
        </w:rPr>
        <w:t>från detta behandlas som kontraktsbrott</w:t>
      </w:r>
      <w:r w:rsidR="00624F62">
        <w:rPr>
          <w:lang w:val="sv-SE"/>
        </w:rPr>
        <w:t>.</w:t>
      </w:r>
      <w:r>
        <w:rPr>
          <w:lang w:val="sv-SE"/>
        </w:rPr>
        <w:t xml:space="preserve">  </w:t>
      </w:r>
    </w:p>
    <w:p w14:paraId="32BFF3C8" w14:textId="77777777" w:rsidR="00794C08" w:rsidRDefault="00794C08" w:rsidP="00975805">
      <w:pPr>
        <w:spacing w:before="60" w:after="0"/>
        <w:rPr>
          <w:lang w:val="sv-SE"/>
        </w:rPr>
      </w:pPr>
    </w:p>
    <w:p w14:paraId="430DC7FD" w14:textId="77777777" w:rsidR="00CC100B" w:rsidRDefault="00CC100B" w:rsidP="00975805">
      <w:pPr>
        <w:spacing w:before="60" w:after="0"/>
        <w:rPr>
          <w:lang w:val="sv-SE"/>
        </w:rPr>
      </w:pPr>
    </w:p>
    <w:p w14:paraId="7AFF5860" w14:textId="77777777" w:rsidR="00CC100B" w:rsidRDefault="00CC100B" w:rsidP="00975805">
      <w:pPr>
        <w:spacing w:before="60" w:after="0"/>
        <w:rPr>
          <w:lang w:val="sv-SE"/>
        </w:rPr>
      </w:pPr>
    </w:p>
    <w:p w14:paraId="44B86E1C" w14:textId="77777777" w:rsidR="00CC100B" w:rsidRDefault="00CC100B" w:rsidP="00975805">
      <w:pPr>
        <w:spacing w:before="60" w:after="0"/>
        <w:rPr>
          <w:lang w:val="sv-SE"/>
        </w:rPr>
      </w:pPr>
    </w:p>
    <w:p w14:paraId="2A7502F5" w14:textId="77777777" w:rsidR="00CC100B" w:rsidRDefault="00CC100B" w:rsidP="00975805">
      <w:pPr>
        <w:spacing w:before="60" w:after="0"/>
        <w:rPr>
          <w:lang w:val="sv-SE"/>
        </w:rPr>
      </w:pPr>
    </w:p>
    <w:p w14:paraId="4997BE36" w14:textId="77777777" w:rsidR="00CC100B" w:rsidRDefault="00CC100B" w:rsidP="00CC100B">
      <w:pPr>
        <w:rPr>
          <w:b/>
          <w:lang w:val="sv-SE"/>
        </w:rPr>
      </w:pPr>
    </w:p>
    <w:p w14:paraId="1EF2B4CA" w14:textId="77777777" w:rsidR="00CC100B" w:rsidRDefault="00CC100B" w:rsidP="00CC100B">
      <w:pPr>
        <w:rPr>
          <w:b/>
          <w:lang w:val="sv-SE"/>
        </w:rPr>
      </w:pPr>
    </w:p>
    <w:p w14:paraId="40989BC6" w14:textId="77777777" w:rsidR="00CC100B" w:rsidRDefault="00CC100B" w:rsidP="00CC100B">
      <w:pPr>
        <w:rPr>
          <w:b/>
          <w:lang w:val="sv-SE"/>
        </w:rPr>
      </w:pPr>
    </w:p>
    <w:p w14:paraId="4FA7063B" w14:textId="77777777" w:rsidR="00CC100B" w:rsidRDefault="00CC100B" w:rsidP="00CC100B">
      <w:pPr>
        <w:rPr>
          <w:b/>
          <w:lang w:val="sv-SE"/>
        </w:rPr>
      </w:pPr>
    </w:p>
    <w:p w14:paraId="7E7FAA36" w14:textId="77777777" w:rsidR="00CC100B" w:rsidRDefault="00CC100B" w:rsidP="00CC100B">
      <w:pPr>
        <w:rPr>
          <w:b/>
          <w:lang w:val="sv-SE"/>
        </w:rPr>
      </w:pPr>
    </w:p>
    <w:p w14:paraId="78BF647C" w14:textId="77777777" w:rsidR="00CC100B" w:rsidRDefault="00CC100B" w:rsidP="00CC100B">
      <w:pPr>
        <w:rPr>
          <w:b/>
          <w:lang w:val="sv-SE"/>
        </w:rPr>
      </w:pPr>
    </w:p>
    <w:p w14:paraId="5694DEE3" w14:textId="02B1C42B" w:rsidR="00CC100B" w:rsidRPr="0082133A" w:rsidRDefault="00CC100B" w:rsidP="00CC100B">
      <w:pPr>
        <w:rPr>
          <w:b/>
          <w:lang w:val="sv-SE"/>
        </w:rPr>
      </w:pPr>
      <w:r w:rsidRPr="0082133A">
        <w:rPr>
          <w:b/>
          <w:lang w:val="sv-SE"/>
        </w:rPr>
        <w:t>FÖRENINGEN</w:t>
      </w:r>
    </w:p>
    <w:p w14:paraId="283797F0" w14:textId="1F01DA77" w:rsidR="00CC100B" w:rsidRPr="005719B3" w:rsidRDefault="00CC100B" w:rsidP="00CC100B">
      <w:pPr>
        <w:rPr>
          <w:lang w:val="sv-SE"/>
        </w:rPr>
      </w:pPr>
      <w:r w:rsidRPr="005719B3">
        <w:rPr>
          <w:lang w:val="sv-SE"/>
        </w:rPr>
        <w:t>Jönköping</w:t>
      </w:r>
      <w:r>
        <w:rPr>
          <w:lang w:val="sv-SE"/>
        </w:rPr>
        <w:t>s IK</w:t>
      </w:r>
      <w:r w:rsidRPr="005719B3">
        <w:rPr>
          <w:lang w:val="sv-SE"/>
        </w:rPr>
        <w:t xml:space="preserve"> </w:t>
      </w:r>
      <w:r w:rsidRPr="00C82C7F">
        <w:rPr>
          <w:lang w:val="sv-SE"/>
        </w:rPr>
        <w:t>Utveckling</w:t>
      </w:r>
      <w:r>
        <w:rPr>
          <w:lang w:val="sv-SE"/>
        </w:rPr>
        <w:t xml:space="preserve"> </w:t>
      </w:r>
      <w:r w:rsidRPr="003D29BA">
        <w:rPr>
          <w:lang w:val="sv-SE"/>
        </w:rPr>
        <w:t>20</w:t>
      </w:r>
      <w:r>
        <w:rPr>
          <w:lang w:val="sv-SE"/>
        </w:rPr>
        <w:t>26</w:t>
      </w:r>
      <w:r w:rsidRPr="003D29BA">
        <w:rPr>
          <w:lang w:val="sv-SE"/>
        </w:rPr>
        <w:t>-</w:t>
      </w:r>
    </w:p>
    <w:p w14:paraId="77CC941F" w14:textId="77777777" w:rsidR="00CC100B" w:rsidRPr="005719B3" w:rsidRDefault="00CC100B" w:rsidP="00CC100B">
      <w:pPr>
        <w:rPr>
          <w:lang w:val="sv-SE"/>
        </w:rPr>
      </w:pPr>
      <w:r w:rsidRPr="005719B3">
        <w:rPr>
          <w:lang w:val="sv-SE"/>
        </w:rPr>
        <w:tab/>
      </w:r>
    </w:p>
    <w:p w14:paraId="7E5B6377" w14:textId="7C8A1160" w:rsidR="00CC100B" w:rsidRPr="005719B3" w:rsidRDefault="00CC100B" w:rsidP="00CC100B">
      <w:pPr>
        <w:rPr>
          <w:lang w:val="sv-SE"/>
        </w:rPr>
      </w:pPr>
      <w:r>
        <w:rPr>
          <w:lang w:val="sv-SE"/>
        </w:rPr>
        <w:t>____________________________________________________    _________________________________________________</w:t>
      </w:r>
      <w:r>
        <w:rPr>
          <w:lang w:val="sv-SE"/>
        </w:rPr>
        <w:br/>
        <w:t>Spelare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Sportgrupp damutveckling </w:t>
      </w:r>
    </w:p>
    <w:p w14:paraId="1FC6550D" w14:textId="6FC0F7AF" w:rsidR="00794C08" w:rsidRDefault="00CC100B" w:rsidP="00CC100B">
      <w:pPr>
        <w:rPr>
          <w:lang w:val="sv-SE"/>
        </w:rPr>
      </w:pPr>
      <w:r w:rsidRPr="005719B3">
        <w:rPr>
          <w:lang w:val="sv-SE"/>
        </w:rPr>
        <w:t>Jönköpings Innebandyklubb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Jönköpings Innebandyklubb</w:t>
      </w:r>
      <w:r w:rsidR="00794C08" w:rsidRPr="00794C08">
        <w:rPr>
          <w:lang w:val="sv-SE"/>
        </w:rPr>
        <w:t xml:space="preserve"> </w:t>
      </w:r>
    </w:p>
    <w:p w14:paraId="6C1EF610" w14:textId="77777777" w:rsidR="00CC100B" w:rsidRDefault="00CC100B" w:rsidP="00794C08">
      <w:pPr>
        <w:rPr>
          <w:lang w:val="sv-SE"/>
        </w:rPr>
      </w:pPr>
    </w:p>
    <w:p w14:paraId="7D9AB9F7" w14:textId="77777777" w:rsidR="00CC100B" w:rsidRDefault="00CC100B" w:rsidP="00794C08">
      <w:pPr>
        <w:rPr>
          <w:lang w:val="sv-SE"/>
        </w:rPr>
      </w:pPr>
    </w:p>
    <w:p w14:paraId="622DA2C6" w14:textId="1BA9CAEC" w:rsidR="000E39D8" w:rsidRDefault="000E39D8" w:rsidP="00975805">
      <w:pPr>
        <w:spacing w:before="60" w:after="0"/>
        <w:rPr>
          <w:lang w:val="sv-SE"/>
        </w:rPr>
      </w:pPr>
    </w:p>
    <w:sectPr w:rsidR="000E39D8" w:rsidSect="00794C08">
      <w:headerReference w:type="default" r:id="rId12"/>
      <w:footerReference w:type="default" r:id="rId13"/>
      <w:pgSz w:w="12240" w:h="15840"/>
      <w:pgMar w:top="1702" w:right="900" w:bottom="1843" w:left="1440" w:header="720" w:footer="131" w:gutter="0"/>
      <w:pgNumType w:start="1"/>
      <w:cols w:space="720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CFDE1" w14:textId="77777777" w:rsidR="007077A0" w:rsidRDefault="007077A0" w:rsidP="00E043F0">
      <w:pPr>
        <w:spacing w:after="0"/>
      </w:pPr>
      <w:r>
        <w:separator/>
      </w:r>
    </w:p>
  </w:endnote>
  <w:endnote w:type="continuationSeparator" w:id="0">
    <w:p w14:paraId="224256AB" w14:textId="77777777" w:rsidR="007077A0" w:rsidRDefault="007077A0" w:rsidP="00E043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956"/>
      <w:gridCol w:w="4944"/>
    </w:tblGrid>
    <w:tr w:rsidR="00004961" w:rsidRPr="00E25D73" w14:paraId="64CC6442" w14:textId="77777777" w:rsidTr="00E25D73">
      <w:trPr>
        <w:trHeight w:hRule="exact" w:val="115"/>
        <w:jc w:val="center"/>
      </w:trPr>
      <w:tc>
        <w:tcPr>
          <w:tcW w:w="4686" w:type="dxa"/>
          <w:shd w:val="clear" w:color="auto" w:fill="B01513"/>
          <w:tcMar>
            <w:top w:w="0" w:type="dxa"/>
            <w:bottom w:w="0" w:type="dxa"/>
          </w:tcMar>
        </w:tcPr>
        <w:p w14:paraId="14339784" w14:textId="77777777" w:rsidR="00004961" w:rsidRPr="00E25D73" w:rsidRDefault="00004961">
          <w:pPr>
            <w:pStyle w:val="Sidhuvud"/>
            <w:rPr>
              <w:caps/>
              <w:sz w:val="18"/>
            </w:rPr>
          </w:pPr>
        </w:p>
      </w:tc>
      <w:tc>
        <w:tcPr>
          <w:tcW w:w="4674" w:type="dxa"/>
          <w:shd w:val="clear" w:color="auto" w:fill="B01513"/>
          <w:tcMar>
            <w:top w:w="0" w:type="dxa"/>
            <w:bottom w:w="0" w:type="dxa"/>
          </w:tcMar>
        </w:tcPr>
        <w:p w14:paraId="1A485AB4" w14:textId="77777777" w:rsidR="00004961" w:rsidRPr="00E25D73" w:rsidRDefault="00004961">
          <w:pPr>
            <w:pStyle w:val="Sidhuvud"/>
            <w:jc w:val="right"/>
            <w:rPr>
              <w:caps/>
              <w:sz w:val="18"/>
            </w:rPr>
          </w:pPr>
        </w:p>
      </w:tc>
    </w:tr>
    <w:tr w:rsidR="00004961" w:rsidRPr="00E25D73" w14:paraId="7EB91488" w14:textId="77777777">
      <w:trPr>
        <w:jc w:val="center"/>
      </w:trPr>
      <w:tc>
        <w:tcPr>
          <w:tcW w:w="4686" w:type="dxa"/>
          <w:vAlign w:val="center"/>
        </w:tcPr>
        <w:p w14:paraId="102F3303" w14:textId="794391C1" w:rsidR="00477A68" w:rsidRPr="005719B3" w:rsidRDefault="00004961" w:rsidP="00477A68">
          <w:pPr>
            <w:pStyle w:val="Sidfot"/>
            <w:rPr>
              <w:caps/>
              <w:color w:val="808080"/>
              <w:sz w:val="16"/>
              <w:szCs w:val="18"/>
            </w:rPr>
          </w:pPr>
          <w:r w:rsidRPr="005719B3">
            <w:rPr>
              <w:caps/>
              <w:color w:val="808080"/>
              <w:sz w:val="16"/>
              <w:szCs w:val="18"/>
            </w:rPr>
            <w:t xml:space="preserve">JIK – </w:t>
          </w:r>
          <w:r w:rsidR="00CC100B">
            <w:rPr>
              <w:caps/>
              <w:color w:val="808080"/>
              <w:sz w:val="16"/>
              <w:szCs w:val="18"/>
            </w:rPr>
            <w:t>Utvecklingskontrakt</w:t>
          </w:r>
        </w:p>
      </w:tc>
      <w:tc>
        <w:tcPr>
          <w:tcW w:w="4674" w:type="dxa"/>
          <w:vAlign w:val="center"/>
        </w:tcPr>
        <w:p w14:paraId="7DC4B74E" w14:textId="77777777" w:rsidR="00004961" w:rsidRPr="005719B3" w:rsidRDefault="00004961">
          <w:pPr>
            <w:pStyle w:val="Sidfot"/>
            <w:jc w:val="right"/>
            <w:rPr>
              <w:caps/>
              <w:color w:val="808080"/>
              <w:sz w:val="16"/>
              <w:szCs w:val="18"/>
            </w:rPr>
          </w:pPr>
          <w:r w:rsidRPr="005719B3">
            <w:rPr>
              <w:caps/>
              <w:color w:val="808080"/>
              <w:sz w:val="16"/>
              <w:szCs w:val="18"/>
              <w:lang w:val="sv-SE"/>
            </w:rPr>
            <w:t xml:space="preserve">Sida </w: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begin"/>
          </w:r>
          <w:r w:rsidRPr="005719B3">
            <w:rPr>
              <w:bCs/>
              <w:caps/>
              <w:color w:val="808080"/>
              <w:sz w:val="16"/>
              <w:szCs w:val="18"/>
            </w:rPr>
            <w:instrText>PAGE  \* Arabic  \* MERGEFORMAT</w:instrTex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separate"/>
          </w:r>
          <w:r w:rsidR="00105999" w:rsidRPr="00105999">
            <w:rPr>
              <w:bCs/>
              <w:caps/>
              <w:noProof/>
              <w:color w:val="808080"/>
              <w:sz w:val="16"/>
              <w:szCs w:val="18"/>
              <w:lang w:val="sv-SE"/>
            </w:rPr>
            <w:t>2</w: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end"/>
          </w:r>
          <w:r w:rsidRPr="005719B3">
            <w:rPr>
              <w:caps/>
              <w:color w:val="808080"/>
              <w:sz w:val="16"/>
              <w:szCs w:val="18"/>
              <w:lang w:val="sv-SE"/>
            </w:rPr>
            <w:t xml:space="preserve"> av </w: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begin"/>
          </w:r>
          <w:r w:rsidRPr="005719B3">
            <w:rPr>
              <w:bCs/>
              <w:caps/>
              <w:color w:val="808080"/>
              <w:sz w:val="16"/>
              <w:szCs w:val="18"/>
            </w:rPr>
            <w:instrText>NUMPAGES  \* Arabic  \* MERGEFORMAT</w:instrTex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separate"/>
          </w:r>
          <w:r w:rsidR="00105999" w:rsidRPr="00105999">
            <w:rPr>
              <w:bCs/>
              <w:caps/>
              <w:noProof/>
              <w:color w:val="808080"/>
              <w:sz w:val="16"/>
              <w:szCs w:val="18"/>
              <w:lang w:val="sv-SE"/>
            </w:rPr>
            <w:t>2</w:t>
          </w:r>
          <w:r w:rsidRPr="005719B3">
            <w:rPr>
              <w:bCs/>
              <w:caps/>
              <w:color w:val="808080"/>
              <w:sz w:val="16"/>
              <w:szCs w:val="18"/>
            </w:rPr>
            <w:fldChar w:fldCharType="end"/>
          </w:r>
        </w:p>
      </w:tc>
    </w:tr>
  </w:tbl>
  <w:p w14:paraId="1D55A683" w14:textId="77777777" w:rsidR="00004961" w:rsidRDefault="00004961">
    <w:pPr>
      <w:pStyle w:val="Sidfo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4C86A4" wp14:editId="67D62C0D">
              <wp:simplePos x="0" y="0"/>
              <wp:positionH relativeFrom="column">
                <wp:posOffset>5153025</wp:posOffset>
              </wp:positionH>
              <wp:positionV relativeFrom="paragraph">
                <wp:posOffset>-861060</wp:posOffset>
              </wp:positionV>
              <wp:extent cx="361950" cy="342900"/>
              <wp:effectExtent l="9525" t="9525" r="9525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9841F" w14:textId="77777777" w:rsidR="00004961" w:rsidRPr="005719B3" w:rsidRDefault="00004961">
                          <w:pPr>
                            <w:rPr>
                              <w:sz w:val="10"/>
                              <w:lang w:val="sv-SE"/>
                            </w:rPr>
                          </w:pPr>
                          <w:r w:rsidRPr="005719B3">
                            <w:rPr>
                              <w:sz w:val="12"/>
                              <w:lang w:val="sv-SE"/>
                            </w:rPr>
                            <w:t>Sign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C86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5.75pt;margin-top:-67.8pt;width:28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">
              <v:textbox inset=".5mm,0,0,0">
                <w:txbxContent>
                  <w:p w14:paraId="37A9841F" w14:textId="77777777" w:rsidR="00004961" w:rsidRPr="005719B3" w:rsidRDefault="00004961">
                    <w:pPr>
                      <w:rPr>
                        <w:sz w:val="10"/>
                        <w:lang w:val="sv-SE"/>
                      </w:rPr>
                    </w:pPr>
                    <w:r w:rsidRPr="005719B3">
                      <w:rPr>
                        <w:sz w:val="12"/>
                        <w:lang w:val="sv-SE"/>
                      </w:rPr>
                      <w:t>Sign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64CCD6" wp14:editId="1C12E69E">
              <wp:simplePos x="0" y="0"/>
              <wp:positionH relativeFrom="column">
                <wp:posOffset>5572125</wp:posOffset>
              </wp:positionH>
              <wp:positionV relativeFrom="paragraph">
                <wp:posOffset>-861060</wp:posOffset>
              </wp:positionV>
              <wp:extent cx="361950" cy="342900"/>
              <wp:effectExtent l="9525" t="9525" r="9525" b="952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45A474" w14:textId="77777777" w:rsidR="00004961" w:rsidRPr="005719B3" w:rsidRDefault="00004961" w:rsidP="005719B3">
                          <w:pPr>
                            <w:rPr>
                              <w:sz w:val="10"/>
                              <w:lang w:val="sv-SE"/>
                            </w:rPr>
                          </w:pPr>
                          <w:r w:rsidRPr="005719B3">
                            <w:rPr>
                              <w:sz w:val="12"/>
                              <w:lang w:val="sv-SE"/>
                            </w:rPr>
                            <w:t>Sign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64CCD6" id="Text Box 2" o:spid="_x0000_s1027" type="#_x0000_t202" style="position:absolute;margin-left:438.75pt;margin-top:-67.8pt;width:28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">
              <v:textbox inset=".5mm,0,0,0">
                <w:txbxContent>
                  <w:p w14:paraId="5F45A474" w14:textId="77777777" w:rsidR="00004961" w:rsidRPr="005719B3" w:rsidRDefault="00004961" w:rsidP="005719B3">
                    <w:pPr>
                      <w:rPr>
                        <w:sz w:val="10"/>
                        <w:lang w:val="sv-SE"/>
                      </w:rPr>
                    </w:pPr>
                    <w:r w:rsidRPr="005719B3">
                      <w:rPr>
                        <w:sz w:val="12"/>
                        <w:lang w:val="sv-SE"/>
                      </w:rPr>
                      <w:t>Sign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DAF07" w14:textId="77777777" w:rsidR="007077A0" w:rsidRDefault="007077A0" w:rsidP="00E043F0">
      <w:pPr>
        <w:spacing w:after="0"/>
      </w:pPr>
      <w:r>
        <w:separator/>
      </w:r>
    </w:p>
  </w:footnote>
  <w:footnote w:type="continuationSeparator" w:id="0">
    <w:p w14:paraId="541A5EAA" w14:textId="77777777" w:rsidR="007077A0" w:rsidRDefault="007077A0" w:rsidP="00E043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970F6" w14:textId="77777777" w:rsidR="00004961" w:rsidRDefault="00004961">
    <w:pPr>
      <w:pStyle w:val="Sidhuvud"/>
    </w:pPr>
    <w:r w:rsidRPr="00E25D73">
      <w:rPr>
        <w:noProof/>
        <w:lang w:val="sv-SE" w:eastAsia="sv-SE"/>
      </w:rPr>
      <w:drawing>
        <wp:inline distT="0" distB="0" distL="0" distR="0" wp14:anchorId="627910C2" wp14:editId="5984DE2F">
          <wp:extent cx="903605" cy="478155"/>
          <wp:effectExtent l="0" t="0" r="0" b="0"/>
          <wp:docPr id="677378890" name="Bildobjekt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31980"/>
    <w:multiLevelType w:val="hybridMultilevel"/>
    <w:tmpl w:val="F2289E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A20ED"/>
    <w:multiLevelType w:val="hybridMultilevel"/>
    <w:tmpl w:val="C9BA6E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02770"/>
    <w:multiLevelType w:val="hybridMultilevel"/>
    <w:tmpl w:val="596AB4BE"/>
    <w:lvl w:ilvl="0" w:tplc="A5BA5556">
      <w:start w:val="1"/>
      <w:numFmt w:val="bullet"/>
      <w:lvlText w:val="-"/>
      <w:lvlJc w:val="left"/>
      <w:pPr>
        <w:ind w:left="720" w:hanging="360"/>
      </w:pPr>
      <w:rPr>
        <w:rFonts w:ascii="Century Gothic" w:eastAsia="Meiryo" w:hAnsi="Century Gothic" w:cs="Times New Roman" w:hint="default"/>
        <w:i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C41D1"/>
    <w:multiLevelType w:val="hybridMultilevel"/>
    <w:tmpl w:val="7A6E68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838A5"/>
    <w:multiLevelType w:val="hybridMultilevel"/>
    <w:tmpl w:val="BEB848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B7CFA"/>
    <w:multiLevelType w:val="hybridMultilevel"/>
    <w:tmpl w:val="72A24B2A"/>
    <w:lvl w:ilvl="0" w:tplc="041D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2D55534D"/>
    <w:multiLevelType w:val="hybridMultilevel"/>
    <w:tmpl w:val="1B20DD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182B"/>
    <w:multiLevelType w:val="hybridMultilevel"/>
    <w:tmpl w:val="C02E23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34667"/>
    <w:multiLevelType w:val="hybridMultilevel"/>
    <w:tmpl w:val="2ED615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96D3B"/>
    <w:multiLevelType w:val="hybridMultilevel"/>
    <w:tmpl w:val="9558D64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168C6"/>
    <w:multiLevelType w:val="hybridMultilevel"/>
    <w:tmpl w:val="8460B8DC"/>
    <w:lvl w:ilvl="0" w:tplc="B218BAFA">
      <w:numFmt w:val="bullet"/>
      <w:lvlText w:val=""/>
      <w:lvlJc w:val="left"/>
      <w:pPr>
        <w:ind w:left="720" w:hanging="360"/>
      </w:pPr>
      <w:rPr>
        <w:rFonts w:ascii="Symbol" w:eastAsia="Meiryo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F00D5"/>
    <w:multiLevelType w:val="hybridMultilevel"/>
    <w:tmpl w:val="35648A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="Meiryo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="Meiryo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31422">
    <w:abstractNumId w:val="12"/>
  </w:num>
  <w:num w:numId="2" w16cid:durableId="192809100">
    <w:abstractNumId w:val="13"/>
  </w:num>
  <w:num w:numId="3" w16cid:durableId="1117986018">
    <w:abstractNumId w:val="3"/>
  </w:num>
  <w:num w:numId="4" w16cid:durableId="422458655">
    <w:abstractNumId w:val="0"/>
  </w:num>
  <w:num w:numId="5" w16cid:durableId="2043820588">
    <w:abstractNumId w:val="1"/>
  </w:num>
  <w:num w:numId="6" w16cid:durableId="871385392">
    <w:abstractNumId w:val="11"/>
  </w:num>
  <w:num w:numId="7" w16cid:durableId="417211548">
    <w:abstractNumId w:val="7"/>
  </w:num>
  <w:num w:numId="8" w16cid:durableId="1441140765">
    <w:abstractNumId w:val="4"/>
  </w:num>
  <w:num w:numId="9" w16cid:durableId="1319727001">
    <w:abstractNumId w:val="6"/>
  </w:num>
  <w:num w:numId="10" w16cid:durableId="234824954">
    <w:abstractNumId w:val="2"/>
  </w:num>
  <w:num w:numId="11" w16cid:durableId="540943951">
    <w:abstractNumId w:val="9"/>
  </w:num>
  <w:num w:numId="12" w16cid:durableId="1165903382">
    <w:abstractNumId w:val="8"/>
  </w:num>
  <w:num w:numId="13" w16cid:durableId="1986547964">
    <w:abstractNumId w:val="5"/>
  </w:num>
  <w:num w:numId="14" w16cid:durableId="5133021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B35"/>
    <w:rsid w:val="00004961"/>
    <w:rsid w:val="000326A8"/>
    <w:rsid w:val="00034B05"/>
    <w:rsid w:val="00044ABB"/>
    <w:rsid w:val="000647FD"/>
    <w:rsid w:val="00072637"/>
    <w:rsid w:val="00075AE0"/>
    <w:rsid w:val="00093B2E"/>
    <w:rsid w:val="0009500F"/>
    <w:rsid w:val="000A1071"/>
    <w:rsid w:val="000A2485"/>
    <w:rsid w:val="000B4EC4"/>
    <w:rsid w:val="000C589A"/>
    <w:rsid w:val="000D0546"/>
    <w:rsid w:val="000E0288"/>
    <w:rsid w:val="000E39D8"/>
    <w:rsid w:val="000F43B5"/>
    <w:rsid w:val="00105999"/>
    <w:rsid w:val="00107AFD"/>
    <w:rsid w:val="00116EB7"/>
    <w:rsid w:val="0011746D"/>
    <w:rsid w:val="00117635"/>
    <w:rsid w:val="00117837"/>
    <w:rsid w:val="001259D6"/>
    <w:rsid w:val="001441EB"/>
    <w:rsid w:val="0014696C"/>
    <w:rsid w:val="00153EEE"/>
    <w:rsid w:val="00160FA4"/>
    <w:rsid w:val="00163787"/>
    <w:rsid w:val="0017302F"/>
    <w:rsid w:val="00173F34"/>
    <w:rsid w:val="00181872"/>
    <w:rsid w:val="001A3433"/>
    <w:rsid w:val="001A44BB"/>
    <w:rsid w:val="001A5435"/>
    <w:rsid w:val="001A6029"/>
    <w:rsid w:val="001C3B78"/>
    <w:rsid w:val="001E1D83"/>
    <w:rsid w:val="00210859"/>
    <w:rsid w:val="002218B8"/>
    <w:rsid w:val="002222E3"/>
    <w:rsid w:val="002259E6"/>
    <w:rsid w:val="002427B6"/>
    <w:rsid w:val="00243D30"/>
    <w:rsid w:val="00273357"/>
    <w:rsid w:val="00276D8E"/>
    <w:rsid w:val="0028165B"/>
    <w:rsid w:val="00284EF9"/>
    <w:rsid w:val="002A327F"/>
    <w:rsid w:val="002A6A16"/>
    <w:rsid w:val="002C113F"/>
    <w:rsid w:val="002E6206"/>
    <w:rsid w:val="002E67FE"/>
    <w:rsid w:val="002F13A1"/>
    <w:rsid w:val="002F6FC3"/>
    <w:rsid w:val="00312F02"/>
    <w:rsid w:val="0033064B"/>
    <w:rsid w:val="00370640"/>
    <w:rsid w:val="00380703"/>
    <w:rsid w:val="003B1D44"/>
    <w:rsid w:val="003B481C"/>
    <w:rsid w:val="003B52C0"/>
    <w:rsid w:val="003C0696"/>
    <w:rsid w:val="003C36EE"/>
    <w:rsid w:val="003C3E49"/>
    <w:rsid w:val="003D29BA"/>
    <w:rsid w:val="003E00B5"/>
    <w:rsid w:val="003E5D8F"/>
    <w:rsid w:val="003E78B1"/>
    <w:rsid w:val="00400CD2"/>
    <w:rsid w:val="004116B3"/>
    <w:rsid w:val="0045661F"/>
    <w:rsid w:val="00461320"/>
    <w:rsid w:val="00466FF2"/>
    <w:rsid w:val="00477A68"/>
    <w:rsid w:val="004846B6"/>
    <w:rsid w:val="00484997"/>
    <w:rsid w:val="0049645E"/>
    <w:rsid w:val="004A50A9"/>
    <w:rsid w:val="004A674F"/>
    <w:rsid w:val="004B477E"/>
    <w:rsid w:val="004C2C70"/>
    <w:rsid w:val="004C7CD5"/>
    <w:rsid w:val="004D054E"/>
    <w:rsid w:val="004D202C"/>
    <w:rsid w:val="004E289E"/>
    <w:rsid w:val="004F7241"/>
    <w:rsid w:val="00515666"/>
    <w:rsid w:val="00520C7C"/>
    <w:rsid w:val="00542E50"/>
    <w:rsid w:val="00560829"/>
    <w:rsid w:val="00565908"/>
    <w:rsid w:val="00566CDF"/>
    <w:rsid w:val="00567496"/>
    <w:rsid w:val="0057138C"/>
    <w:rsid w:val="005719B3"/>
    <w:rsid w:val="00594B28"/>
    <w:rsid w:val="0059607E"/>
    <w:rsid w:val="00597CB9"/>
    <w:rsid w:val="005A012E"/>
    <w:rsid w:val="005A17D7"/>
    <w:rsid w:val="005B733A"/>
    <w:rsid w:val="005C7827"/>
    <w:rsid w:val="005E20AB"/>
    <w:rsid w:val="005F187A"/>
    <w:rsid w:val="00605399"/>
    <w:rsid w:val="0061464E"/>
    <w:rsid w:val="00617526"/>
    <w:rsid w:val="00624F62"/>
    <w:rsid w:val="00626BD0"/>
    <w:rsid w:val="00627AAD"/>
    <w:rsid w:val="00630302"/>
    <w:rsid w:val="006509DA"/>
    <w:rsid w:val="00653A64"/>
    <w:rsid w:val="006566A7"/>
    <w:rsid w:val="00661E8D"/>
    <w:rsid w:val="00672D83"/>
    <w:rsid w:val="006A3A10"/>
    <w:rsid w:val="006A527A"/>
    <w:rsid w:val="006D0BF2"/>
    <w:rsid w:val="006E79EF"/>
    <w:rsid w:val="006F4FE2"/>
    <w:rsid w:val="00704E45"/>
    <w:rsid w:val="00706A17"/>
    <w:rsid w:val="007077A0"/>
    <w:rsid w:val="00712053"/>
    <w:rsid w:val="007340B5"/>
    <w:rsid w:val="0074167E"/>
    <w:rsid w:val="00742353"/>
    <w:rsid w:val="007673B1"/>
    <w:rsid w:val="00793B15"/>
    <w:rsid w:val="00794C08"/>
    <w:rsid w:val="007C18A4"/>
    <w:rsid w:val="007D622D"/>
    <w:rsid w:val="007E1FBB"/>
    <w:rsid w:val="00802EA1"/>
    <w:rsid w:val="00810772"/>
    <w:rsid w:val="00816E88"/>
    <w:rsid w:val="0082133A"/>
    <w:rsid w:val="00821694"/>
    <w:rsid w:val="00825296"/>
    <w:rsid w:val="00843B35"/>
    <w:rsid w:val="0085165F"/>
    <w:rsid w:val="0085792B"/>
    <w:rsid w:val="00864CEB"/>
    <w:rsid w:val="0087021A"/>
    <w:rsid w:val="008856C0"/>
    <w:rsid w:val="00893D40"/>
    <w:rsid w:val="008C48DD"/>
    <w:rsid w:val="008D5620"/>
    <w:rsid w:val="008D59E1"/>
    <w:rsid w:val="008E4783"/>
    <w:rsid w:val="008E4A91"/>
    <w:rsid w:val="008F6853"/>
    <w:rsid w:val="00904933"/>
    <w:rsid w:val="00906DD9"/>
    <w:rsid w:val="00910B1A"/>
    <w:rsid w:val="00912317"/>
    <w:rsid w:val="00922584"/>
    <w:rsid w:val="00937064"/>
    <w:rsid w:val="00944A68"/>
    <w:rsid w:val="00945A58"/>
    <w:rsid w:val="009703D9"/>
    <w:rsid w:val="00971B7B"/>
    <w:rsid w:val="009740A3"/>
    <w:rsid w:val="009750B1"/>
    <w:rsid w:val="00975805"/>
    <w:rsid w:val="009A44C8"/>
    <w:rsid w:val="009A4A18"/>
    <w:rsid w:val="009B25BB"/>
    <w:rsid w:val="009C6826"/>
    <w:rsid w:val="009D0979"/>
    <w:rsid w:val="009E0A1F"/>
    <w:rsid w:val="009F31A2"/>
    <w:rsid w:val="009F4C82"/>
    <w:rsid w:val="009F68B3"/>
    <w:rsid w:val="00A10D98"/>
    <w:rsid w:val="00A2148A"/>
    <w:rsid w:val="00A321E4"/>
    <w:rsid w:val="00A37E19"/>
    <w:rsid w:val="00A441DD"/>
    <w:rsid w:val="00A47A68"/>
    <w:rsid w:val="00A675DB"/>
    <w:rsid w:val="00A76A0F"/>
    <w:rsid w:val="00A8183A"/>
    <w:rsid w:val="00A92999"/>
    <w:rsid w:val="00AA0B14"/>
    <w:rsid w:val="00AA65FC"/>
    <w:rsid w:val="00AB736C"/>
    <w:rsid w:val="00AC07EC"/>
    <w:rsid w:val="00AC0E7B"/>
    <w:rsid w:val="00AC1524"/>
    <w:rsid w:val="00AD1266"/>
    <w:rsid w:val="00AD615E"/>
    <w:rsid w:val="00AF4F10"/>
    <w:rsid w:val="00AF50C8"/>
    <w:rsid w:val="00B0751C"/>
    <w:rsid w:val="00B10D8B"/>
    <w:rsid w:val="00B164D3"/>
    <w:rsid w:val="00B24A70"/>
    <w:rsid w:val="00B25774"/>
    <w:rsid w:val="00B41A4D"/>
    <w:rsid w:val="00B42613"/>
    <w:rsid w:val="00B55132"/>
    <w:rsid w:val="00B56299"/>
    <w:rsid w:val="00B57D9A"/>
    <w:rsid w:val="00B66015"/>
    <w:rsid w:val="00B74012"/>
    <w:rsid w:val="00B82591"/>
    <w:rsid w:val="00B862BC"/>
    <w:rsid w:val="00B90D7E"/>
    <w:rsid w:val="00B91542"/>
    <w:rsid w:val="00B931C6"/>
    <w:rsid w:val="00BA16C5"/>
    <w:rsid w:val="00BC5576"/>
    <w:rsid w:val="00BD5FCB"/>
    <w:rsid w:val="00BF0003"/>
    <w:rsid w:val="00BF24DD"/>
    <w:rsid w:val="00BF3C7B"/>
    <w:rsid w:val="00BF719C"/>
    <w:rsid w:val="00C10575"/>
    <w:rsid w:val="00C240D6"/>
    <w:rsid w:val="00C2521B"/>
    <w:rsid w:val="00C26BEB"/>
    <w:rsid w:val="00C274BD"/>
    <w:rsid w:val="00C311F0"/>
    <w:rsid w:val="00C345A5"/>
    <w:rsid w:val="00C4202A"/>
    <w:rsid w:val="00C50DA7"/>
    <w:rsid w:val="00C54642"/>
    <w:rsid w:val="00C56649"/>
    <w:rsid w:val="00C66526"/>
    <w:rsid w:val="00C6665A"/>
    <w:rsid w:val="00C7290B"/>
    <w:rsid w:val="00C75734"/>
    <w:rsid w:val="00C82C7F"/>
    <w:rsid w:val="00C92A42"/>
    <w:rsid w:val="00CA0449"/>
    <w:rsid w:val="00CA31DB"/>
    <w:rsid w:val="00CA454E"/>
    <w:rsid w:val="00CB3494"/>
    <w:rsid w:val="00CC0CBA"/>
    <w:rsid w:val="00CC100B"/>
    <w:rsid w:val="00CE2DF7"/>
    <w:rsid w:val="00CE7395"/>
    <w:rsid w:val="00CF0F54"/>
    <w:rsid w:val="00CF76B3"/>
    <w:rsid w:val="00D040C5"/>
    <w:rsid w:val="00D23258"/>
    <w:rsid w:val="00D25195"/>
    <w:rsid w:val="00D4478D"/>
    <w:rsid w:val="00D454A8"/>
    <w:rsid w:val="00D46520"/>
    <w:rsid w:val="00D61767"/>
    <w:rsid w:val="00D805EF"/>
    <w:rsid w:val="00D945D4"/>
    <w:rsid w:val="00D9544D"/>
    <w:rsid w:val="00DB3F52"/>
    <w:rsid w:val="00DD0735"/>
    <w:rsid w:val="00DD256D"/>
    <w:rsid w:val="00DD552E"/>
    <w:rsid w:val="00DE5887"/>
    <w:rsid w:val="00E043F0"/>
    <w:rsid w:val="00E048B4"/>
    <w:rsid w:val="00E1384F"/>
    <w:rsid w:val="00E16092"/>
    <w:rsid w:val="00E25D73"/>
    <w:rsid w:val="00E342F4"/>
    <w:rsid w:val="00E35929"/>
    <w:rsid w:val="00E36A03"/>
    <w:rsid w:val="00E37757"/>
    <w:rsid w:val="00E714FD"/>
    <w:rsid w:val="00E75025"/>
    <w:rsid w:val="00E946B3"/>
    <w:rsid w:val="00EA1EBA"/>
    <w:rsid w:val="00EA5452"/>
    <w:rsid w:val="00EA6F32"/>
    <w:rsid w:val="00EC5E1C"/>
    <w:rsid w:val="00ED39B8"/>
    <w:rsid w:val="00EF0C52"/>
    <w:rsid w:val="00F10879"/>
    <w:rsid w:val="00F10F2B"/>
    <w:rsid w:val="00F115DE"/>
    <w:rsid w:val="00F153FF"/>
    <w:rsid w:val="00F255FE"/>
    <w:rsid w:val="00F25A46"/>
    <w:rsid w:val="00F30A4E"/>
    <w:rsid w:val="00F32994"/>
    <w:rsid w:val="00F43068"/>
    <w:rsid w:val="00F45333"/>
    <w:rsid w:val="00F62D24"/>
    <w:rsid w:val="00F63313"/>
    <w:rsid w:val="00F651AA"/>
    <w:rsid w:val="00F72752"/>
    <w:rsid w:val="00F74C52"/>
    <w:rsid w:val="00F80283"/>
    <w:rsid w:val="00F91D2C"/>
    <w:rsid w:val="00F93EE0"/>
    <w:rsid w:val="00F976FB"/>
    <w:rsid w:val="00FA0CCF"/>
    <w:rsid w:val="00FA229B"/>
    <w:rsid w:val="00FA67D4"/>
    <w:rsid w:val="00FA7A8A"/>
    <w:rsid w:val="00FB1EE9"/>
    <w:rsid w:val="00FB29B7"/>
    <w:rsid w:val="00FB2CDC"/>
    <w:rsid w:val="00FD1D77"/>
    <w:rsid w:val="00FE00B4"/>
    <w:rsid w:val="00FF0495"/>
    <w:rsid w:val="00FF0CAB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91DDD"/>
  <w15:docId w15:val="{AA2BF981-77B7-4036-AD4E-089C1BF5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Meiryo" w:hAnsi="Century Gothic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ABB"/>
    <w:pPr>
      <w:spacing w:after="120"/>
    </w:pPr>
    <w:rPr>
      <w:sz w:val="17"/>
      <w:szCs w:val="17"/>
      <w:lang w:val="en-US" w:eastAsia="ja-JP"/>
    </w:rPr>
  </w:style>
  <w:style w:type="paragraph" w:styleId="Rubrik1">
    <w:name w:val="heading 1"/>
    <w:basedOn w:val="Normal"/>
    <w:next w:val="Normal"/>
    <w:link w:val="Rubrik1Char"/>
    <w:uiPriority w:val="9"/>
    <w:qFormat/>
    <w:rsid w:val="00E043F0"/>
    <w:pPr>
      <w:keepNext/>
      <w:keepLines/>
      <w:spacing w:before="400" w:after="40"/>
      <w:outlineLvl w:val="0"/>
    </w:pPr>
    <w:rPr>
      <w:color w:val="B01513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pPr>
      <w:keepNext/>
      <w:keepLines/>
      <w:spacing w:before="160" w:after="0"/>
      <w:outlineLvl w:val="1"/>
    </w:pPr>
    <w:rPr>
      <w:color w:val="404040"/>
      <w:sz w:val="24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pPr>
      <w:keepNext/>
      <w:keepLines/>
      <w:spacing w:before="40" w:after="0"/>
      <w:outlineLvl w:val="2"/>
    </w:pPr>
    <w:rPr>
      <w:color w:val="B01513"/>
      <w:sz w:val="22"/>
      <w:szCs w:val="2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pPr>
      <w:keepNext/>
      <w:keepLines/>
      <w:spacing w:before="160" w:after="0"/>
      <w:outlineLvl w:val="3"/>
    </w:pPr>
    <w:rPr>
      <w:b/>
      <w:bCs/>
      <w:color w:val="000000"/>
      <w:sz w:val="20"/>
      <w:szCs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pPr>
      <w:keepNext/>
      <w:keepLines/>
      <w:spacing w:before="40" w:after="0"/>
      <w:outlineLvl w:val="4"/>
    </w:pPr>
    <w:rPr>
      <w:sz w:val="20"/>
      <w:szCs w:val="2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pPr>
      <w:keepNext/>
      <w:keepLines/>
      <w:spacing w:before="160" w:after="0"/>
      <w:outlineLvl w:val="5"/>
    </w:pPr>
    <w:rPr>
      <w:b/>
      <w:bCs/>
      <w:i/>
      <w:iCs/>
      <w:sz w:val="20"/>
      <w:szCs w:val="2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pPr>
      <w:keepNext/>
      <w:keepLines/>
      <w:spacing w:before="40" w:after="0"/>
      <w:outlineLvl w:val="6"/>
    </w:pPr>
    <w:rPr>
      <w:i/>
      <w:iCs/>
      <w:color w:val="000000"/>
      <w:sz w:val="20"/>
      <w:szCs w:val="2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pPr>
      <w:keepNext/>
      <w:keepLines/>
      <w:spacing w:before="120" w:after="0"/>
      <w:outlineLvl w:val="7"/>
    </w:pPr>
    <w:rPr>
      <w:b/>
      <w:bCs/>
      <w:color w:val="00000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pPr>
      <w:keepNext/>
      <w:keepLines/>
      <w:spacing w:before="40" w:after="0"/>
      <w:outlineLvl w:val="8"/>
    </w:pPr>
    <w:rPr>
      <w:b/>
      <w:bCs/>
      <w:i/>
      <w:iCs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okenstitel">
    <w:name w:val="Book Title"/>
    <w:uiPriority w:val="33"/>
    <w:qFormat/>
    <w:rPr>
      <w:b/>
      <w:bCs/>
      <w:caps w:val="0"/>
      <w:smallCaps/>
      <w:spacing w:val="10"/>
    </w:rPr>
  </w:style>
  <w:style w:type="paragraph" w:styleId="Beskrivning">
    <w:name w:val="caption"/>
    <w:basedOn w:val="Normal"/>
    <w:next w:val="Normal"/>
    <w:uiPriority w:val="35"/>
    <w:semiHidden/>
    <w:unhideWhenUsed/>
    <w:qFormat/>
    <w:rPr>
      <w:b/>
      <w:bCs/>
      <w:smallCaps/>
      <w:color w:val="595959"/>
      <w:spacing w:val="6"/>
    </w:rPr>
  </w:style>
  <w:style w:type="character" w:styleId="Betoning">
    <w:name w:val="Emphasis"/>
    <w:uiPriority w:val="20"/>
    <w:qFormat/>
    <w:rPr>
      <w:i/>
      <w:iCs/>
      <w:color w:val="000000"/>
    </w:rPr>
  </w:style>
  <w:style w:type="character" w:customStyle="1" w:styleId="Rubrik1Char">
    <w:name w:val="Rubrik 1 Char"/>
    <w:link w:val="Rubrik1"/>
    <w:uiPriority w:val="9"/>
    <w:rsid w:val="00E043F0"/>
    <w:rPr>
      <w:rFonts w:ascii="Century Gothic" w:eastAsia="Meiryo" w:hAnsi="Century Gothic" w:cs="Times New Roman"/>
      <w:color w:val="B01513"/>
      <w:sz w:val="28"/>
      <w:szCs w:val="28"/>
    </w:rPr>
  </w:style>
  <w:style w:type="character" w:customStyle="1" w:styleId="Rubrik2Char">
    <w:name w:val="Rubrik 2 Char"/>
    <w:link w:val="Rubrik2"/>
    <w:uiPriority w:val="9"/>
    <w:rPr>
      <w:rFonts w:ascii="Century Gothic" w:eastAsia="Meiryo" w:hAnsi="Century Gothic" w:cs="Times New Roman"/>
      <w:color w:val="404040"/>
      <w:sz w:val="24"/>
      <w:szCs w:val="24"/>
    </w:rPr>
  </w:style>
  <w:style w:type="character" w:customStyle="1" w:styleId="Rubrik3Char">
    <w:name w:val="Rubrik 3 Char"/>
    <w:link w:val="Rubrik3"/>
    <w:uiPriority w:val="9"/>
    <w:rPr>
      <w:rFonts w:ascii="Century Gothic" w:eastAsia="Meiryo" w:hAnsi="Century Gothic" w:cs="Times New Roman"/>
      <w:color w:val="B01513"/>
      <w:sz w:val="22"/>
      <w:szCs w:val="22"/>
    </w:rPr>
  </w:style>
  <w:style w:type="character" w:customStyle="1" w:styleId="Rubrik4Char">
    <w:name w:val="Rubrik 4 Char"/>
    <w:link w:val="Rubrik4"/>
    <w:uiPriority w:val="9"/>
    <w:semiHidden/>
    <w:rPr>
      <w:rFonts w:ascii="Century Gothic" w:eastAsia="Meiryo" w:hAnsi="Century Gothic" w:cs="Times New Roman"/>
      <w:b/>
      <w:bCs/>
      <w:color w:val="000000"/>
      <w:sz w:val="20"/>
      <w:szCs w:val="20"/>
    </w:rPr>
  </w:style>
  <w:style w:type="character" w:customStyle="1" w:styleId="Rubrik5Char">
    <w:name w:val="Rubrik 5 Char"/>
    <w:link w:val="Rubrik5"/>
    <w:uiPriority w:val="9"/>
    <w:semiHidden/>
    <w:rPr>
      <w:rFonts w:ascii="Century Gothic" w:eastAsia="Meiryo" w:hAnsi="Century Gothic" w:cs="Times New Roman"/>
      <w:sz w:val="20"/>
      <w:szCs w:val="20"/>
    </w:rPr>
  </w:style>
  <w:style w:type="character" w:customStyle="1" w:styleId="Rubrik6Char">
    <w:name w:val="Rubrik 6 Char"/>
    <w:link w:val="Rubrik6"/>
    <w:uiPriority w:val="9"/>
    <w:semiHidden/>
    <w:rPr>
      <w:rFonts w:ascii="Century Gothic" w:eastAsia="Meiryo" w:hAnsi="Century Gothic" w:cs="Times New Roman"/>
      <w:b/>
      <w:bCs/>
      <w:i/>
      <w:iCs/>
      <w:sz w:val="20"/>
      <w:szCs w:val="20"/>
    </w:rPr>
  </w:style>
  <w:style w:type="character" w:customStyle="1" w:styleId="Rubrik7Char">
    <w:name w:val="Rubrik 7 Char"/>
    <w:link w:val="Rubrik7"/>
    <w:uiPriority w:val="9"/>
    <w:semiHidden/>
    <w:rPr>
      <w:rFonts w:ascii="Century Gothic" w:eastAsia="Meiryo" w:hAnsi="Century Gothic" w:cs="Times New Roman"/>
      <w:i/>
      <w:iCs/>
      <w:color w:val="000000"/>
      <w:sz w:val="20"/>
      <w:szCs w:val="20"/>
    </w:rPr>
  </w:style>
  <w:style w:type="character" w:customStyle="1" w:styleId="Rubrik8Char">
    <w:name w:val="Rubrik 8 Char"/>
    <w:link w:val="Rubrik8"/>
    <w:uiPriority w:val="9"/>
    <w:semiHidden/>
    <w:rPr>
      <w:rFonts w:ascii="Century Gothic" w:eastAsia="Meiryo" w:hAnsi="Century Gothic" w:cs="Times New Roman"/>
      <w:b/>
      <w:bCs/>
      <w:color w:val="000000"/>
    </w:rPr>
  </w:style>
  <w:style w:type="character" w:customStyle="1" w:styleId="Rubrik9Char">
    <w:name w:val="Rubrik 9 Char"/>
    <w:link w:val="Rubrik9"/>
    <w:uiPriority w:val="9"/>
    <w:semiHidden/>
    <w:rPr>
      <w:rFonts w:ascii="Century Gothic" w:eastAsia="Meiryo" w:hAnsi="Century Gothic" w:cs="Times New Roman"/>
      <w:b/>
      <w:bCs/>
      <w:i/>
      <w:iCs/>
      <w:color w:val="000000"/>
    </w:rPr>
  </w:style>
  <w:style w:type="character" w:styleId="Starkbetoning">
    <w:name w:val="Intense Emphasis"/>
    <w:uiPriority w:val="21"/>
    <w:qFormat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pPr>
      <w:pBdr>
        <w:left w:val="single" w:sz="36" w:space="4" w:color="B01513"/>
      </w:pBdr>
      <w:spacing w:before="100" w:beforeAutospacing="1"/>
      <w:ind w:left="1224" w:right="1224"/>
    </w:pPr>
    <w:rPr>
      <w:color w:val="B01513"/>
      <w:sz w:val="28"/>
      <w:szCs w:val="28"/>
    </w:rPr>
  </w:style>
  <w:style w:type="character" w:customStyle="1" w:styleId="StarktcitatChar">
    <w:name w:val="Starkt citat Char"/>
    <w:link w:val="Starktcitat"/>
    <w:uiPriority w:val="30"/>
    <w:rPr>
      <w:color w:val="B01513"/>
      <w:sz w:val="28"/>
      <w:szCs w:val="28"/>
    </w:rPr>
  </w:style>
  <w:style w:type="character" w:styleId="Starkreferens">
    <w:name w:val="Intense Reference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Hyperlnk">
    <w:name w:val="Hyperlink"/>
    <w:unhideWhenUsed/>
    <w:rPr>
      <w:color w:val="4FB8C1"/>
      <w:u w:val="single"/>
    </w:rPr>
  </w:style>
  <w:style w:type="character" w:styleId="AnvndHyperlnk">
    <w:name w:val="FollowedHyperlink"/>
    <w:uiPriority w:val="99"/>
    <w:semiHidden/>
    <w:unhideWhenUsed/>
    <w:rPr>
      <w:color w:val="9DFFCB"/>
      <w:u w:val="single"/>
    </w:rPr>
  </w:style>
  <w:style w:type="paragraph" w:styleId="Ingetavstnd">
    <w:name w:val="No Spacing"/>
    <w:link w:val="IngetavstndChar"/>
    <w:uiPriority w:val="1"/>
    <w:qFormat/>
    <w:rPr>
      <w:sz w:val="17"/>
      <w:szCs w:val="17"/>
      <w:lang w:val="en-US" w:eastAsia="ja-JP"/>
    </w:rPr>
  </w:style>
  <w:style w:type="character" w:customStyle="1" w:styleId="IngetavstndChar">
    <w:name w:val="Inget avstånd Char"/>
    <w:basedOn w:val="Standardstycketeckensnitt"/>
    <w:link w:val="Ingetavstnd"/>
    <w:uiPriority w:val="1"/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ind w:left="864" w:right="864"/>
    </w:pPr>
  </w:style>
  <w:style w:type="character" w:customStyle="1" w:styleId="CitatChar">
    <w:name w:val="Citat Char"/>
    <w:link w:val="Citat"/>
    <w:uiPriority w:val="29"/>
    <w:rPr>
      <w:rFonts w:ascii="Century Gothic" w:eastAsia="Meiryo" w:hAnsi="Century Gothic" w:cs="Times New Roman"/>
    </w:rPr>
  </w:style>
  <w:style w:type="character" w:styleId="Stark">
    <w:name w:val="Strong"/>
    <w:uiPriority w:val="22"/>
    <w:qFormat/>
    <w:rPr>
      <w:b/>
      <w:bCs/>
    </w:rPr>
  </w:style>
  <w:style w:type="paragraph" w:styleId="Underrubrik">
    <w:name w:val="Subtitle"/>
    <w:basedOn w:val="Normal"/>
    <w:next w:val="Normal"/>
    <w:link w:val="UnderrubrikChar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UnderrubrikChar">
    <w:name w:val="Underrubrik Char"/>
    <w:link w:val="Underrubrik"/>
    <w:uiPriority w:val="11"/>
    <w:rPr>
      <w:sz w:val="28"/>
      <w:szCs w:val="28"/>
    </w:rPr>
  </w:style>
  <w:style w:type="character" w:styleId="Diskretbetoning">
    <w:name w:val="Subtle Emphasis"/>
    <w:uiPriority w:val="19"/>
    <w:qFormat/>
    <w:rPr>
      <w:i/>
      <w:iCs/>
      <w:color w:val="595959"/>
    </w:rPr>
  </w:style>
  <w:style w:type="character" w:styleId="Diskretreferens">
    <w:name w:val="Subtle Reference"/>
    <w:uiPriority w:val="31"/>
    <w:qFormat/>
    <w:rPr>
      <w:caps w:val="0"/>
      <w:smallCaps/>
      <w:color w:val="404040"/>
      <w:u w:val="single" w:color="7F7F7F"/>
    </w:rPr>
  </w:style>
  <w:style w:type="paragraph" w:styleId="Rubrik">
    <w:name w:val="Title"/>
    <w:basedOn w:val="Normal"/>
    <w:next w:val="Normal"/>
    <w:link w:val="RubrikChar"/>
    <w:uiPriority w:val="10"/>
    <w:qFormat/>
    <w:rsid w:val="00E043F0"/>
    <w:pPr>
      <w:spacing w:after="0"/>
      <w:contextualSpacing/>
    </w:pPr>
    <w:rPr>
      <w:color w:val="B01513"/>
      <w:kern w:val="28"/>
      <w:sz w:val="56"/>
      <w:szCs w:val="72"/>
    </w:rPr>
  </w:style>
  <w:style w:type="character" w:customStyle="1" w:styleId="RubrikChar">
    <w:name w:val="Rubrik Char"/>
    <w:link w:val="Rubrik"/>
    <w:uiPriority w:val="10"/>
    <w:rsid w:val="00E043F0"/>
    <w:rPr>
      <w:rFonts w:ascii="Century Gothic" w:eastAsia="Meiryo" w:hAnsi="Century Gothic" w:cs="Times New Roman"/>
      <w:color w:val="B01513"/>
      <w:kern w:val="28"/>
      <w:sz w:val="56"/>
      <w:szCs w:val="72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043F0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E043F0"/>
  </w:style>
  <w:style w:type="paragraph" w:styleId="Sidfot">
    <w:name w:val="footer"/>
    <w:basedOn w:val="Normal"/>
    <w:link w:val="SidfotChar"/>
    <w:uiPriority w:val="99"/>
    <w:unhideWhenUsed/>
    <w:rsid w:val="00E043F0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E043F0"/>
  </w:style>
  <w:style w:type="paragraph" w:styleId="Ballongtext">
    <w:name w:val="Balloon Text"/>
    <w:basedOn w:val="Normal"/>
    <w:link w:val="BallongtextChar"/>
    <w:uiPriority w:val="99"/>
    <w:semiHidden/>
    <w:unhideWhenUsed/>
    <w:rsid w:val="00F3299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F32994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5629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5629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56299"/>
    <w:rPr>
      <w:lang w:val="en-US" w:eastAsia="ja-JP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562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56299"/>
    <w:rPr>
      <w:b/>
      <w:bCs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me\AppData\Roaming\Microsoft\Templates\Jondesign%20(tom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ceba7ec3-aef6-4420-8859-237cc0e7cab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01BE3A18D2DA4D885197FC41B40108" ma:contentTypeVersion="22" ma:contentTypeDescription="Skapa ett nytt dokument." ma:contentTypeScope="" ma:versionID="9dcb50ef51b82af505b5a5912eb38368">
  <xsd:schema xmlns:xsd="http://www.w3.org/2001/XMLSchema" xmlns:xs="http://www.w3.org/2001/XMLSchema" xmlns:p="http://schemas.microsoft.com/office/2006/metadata/properties" xmlns:ns1="http://schemas.microsoft.com/sharepoint/v3" xmlns:ns3="87b6a2f2-6f75-406f-9738-b7305c0bf72d" xmlns:ns4="ceba7ec3-aef6-4420-8859-237cc0e7caba" targetNamespace="http://schemas.microsoft.com/office/2006/metadata/properties" ma:root="true" ma:fieldsID="b3d69ca3fa49179552645fff2098af41" ns1:_="" ns3:_="" ns4:_="">
    <xsd:import namespace="http://schemas.microsoft.com/sharepoint/v3"/>
    <xsd:import namespace="87b6a2f2-6f75-406f-9738-b7305c0bf72d"/>
    <xsd:import namespace="ceba7ec3-aef6-4420-8859-237cc0e7cab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Egenskaper för enhetlig efterlevnadsprincip" ma:description="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Gränssnittsåtgärd för enhetlig efterlevnadsprincip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6a2f2-6f75-406f-9738-b7305c0bf7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a7ec3-aef6-4420-8859-237cc0e7c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0E36A4-EAC6-4397-8858-A9383BDC63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eba7ec3-aef6-4420-8859-237cc0e7caba"/>
  </ds:schemaRefs>
</ds:datastoreItem>
</file>

<file path=customXml/itemProps2.xml><?xml version="1.0" encoding="utf-8"?>
<ds:datastoreItem xmlns:ds="http://schemas.openxmlformats.org/officeDocument/2006/customXml" ds:itemID="{398AC760-1474-4480-801F-5B5372BE09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261708-4E96-41AF-A822-12A15C65A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b6a2f2-6f75-406f-9738-b7305c0bf72d"/>
    <ds:schemaRef ds:uri="ceba7ec3-aef6-4420-8859-237cc0e7ca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D90543-2F09-474C-A313-1AF13216A4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Jondesign (tom)</Template>
  <TotalTime>20</TotalTime>
  <Pages>3</Pages>
  <Words>531</Words>
  <Characters>2820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JIK – Rollbeskrivning huvudtränare</dc:creator>
  <cp:lastModifiedBy>Daniel Lundby</cp:lastModifiedBy>
  <cp:revision>2</cp:revision>
  <cp:lastPrinted>2021-02-17T16:20:00Z</cp:lastPrinted>
  <dcterms:created xsi:type="dcterms:W3CDTF">2026-09-14T06:39:00Z</dcterms:created>
  <dcterms:modified xsi:type="dcterms:W3CDTF">2026-09-14T06:39:00Z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TC034577119991</vt:lpwstr>
  </property>
  <property fmtid="{D5CDD505-2E9C-101B-9397-08002B2CF9AE}" pid="3" name="ContentTypeId">
    <vt:lpwstr>0x010100D701BE3A18D2DA4D885197FC41B40108</vt:lpwstr>
  </property>
  <property fmtid="{D5CDD505-2E9C-101B-9397-08002B2CF9AE}" pid="4" name="MSIP_Label_be99b342-a3c1-4c8c-9978-02447de5f25d_Enabled">
    <vt:lpwstr>true</vt:lpwstr>
  </property>
  <property fmtid="{D5CDD505-2E9C-101B-9397-08002B2CF9AE}" pid="5" name="MSIP_Label_be99b342-a3c1-4c8c-9978-02447de5f25d_SetDate">
    <vt:lpwstr>2026-09-14T06:37:18Z</vt:lpwstr>
  </property>
  <property fmtid="{D5CDD505-2E9C-101B-9397-08002B2CF9AE}" pid="6" name="MSIP_Label_be99b342-a3c1-4c8c-9978-02447de5f25d_Method">
    <vt:lpwstr>Privileged</vt:lpwstr>
  </property>
  <property fmtid="{D5CDD505-2E9C-101B-9397-08002B2CF9AE}" pid="7" name="MSIP_Label_be99b342-a3c1-4c8c-9978-02447de5f25d_Name">
    <vt:lpwstr>Internal - Anyone</vt:lpwstr>
  </property>
  <property fmtid="{D5CDD505-2E9C-101B-9397-08002B2CF9AE}" pid="8" name="MSIP_Label_be99b342-a3c1-4c8c-9978-02447de5f25d_SiteId">
    <vt:lpwstr>661f8f5f-1e7d-4d4d-a886-1d2661c4ddf8</vt:lpwstr>
  </property>
  <property fmtid="{D5CDD505-2E9C-101B-9397-08002B2CF9AE}" pid="9" name="MSIP_Label_be99b342-a3c1-4c8c-9978-02447de5f25d_ActionId">
    <vt:lpwstr>a84ac35b-2aca-42c2-913a-e59e14a9cb59</vt:lpwstr>
  </property>
  <property fmtid="{D5CDD505-2E9C-101B-9397-08002B2CF9AE}" pid="10" name="MSIP_Label_be99b342-a3c1-4c8c-9978-02447de5f25d_ContentBits">
    <vt:lpwstr>0</vt:lpwstr>
  </property>
  <property fmtid="{D5CDD505-2E9C-101B-9397-08002B2CF9AE}" pid="11" name="MSIP_Label_be99b342-a3c1-4c8c-9978-02447de5f25d_Tag">
    <vt:lpwstr>10, 0, 1, 1</vt:lpwstr>
  </property>
</Properties>
</file>