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42" w:rsidRPr="00C15242" w:rsidRDefault="00C15242" w:rsidP="00C1524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</w:pPr>
      <w:r w:rsidRPr="00C15242">
        <w:rPr>
          <w:rFonts w:ascii="Sabon" w:eastAsia="Times New Roman" w:hAnsi="Sabon" w:cs="Times New Roman"/>
          <w:color w:val="333333"/>
          <w:sz w:val="24"/>
          <w:szCs w:val="24"/>
          <w:lang w:eastAsia="sv-SE"/>
        </w:rPr>
        <w:t>Hej!</w:t>
      </w:r>
    </w:p>
    <w:p w:rsidR="00C15242" w:rsidRPr="00C15242" w:rsidRDefault="00C15242" w:rsidP="00C15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</w:pPr>
      <w:r w:rsidRPr="00C15242">
        <w:rPr>
          <w:rFonts w:ascii="Sabon" w:eastAsia="Times New Roman" w:hAnsi="Sabon" w:cs="Times New Roman"/>
          <w:color w:val="333333"/>
          <w:sz w:val="24"/>
          <w:szCs w:val="24"/>
          <w:lang w:eastAsia="sv-SE"/>
        </w:rPr>
        <w:t>Bandysektionen, som just nu är vilande i SK Iron, har ett samarbete med Bandyalliansen i Uppsala.</w:t>
      </w:r>
    </w:p>
    <w:p w:rsidR="00C15242" w:rsidRPr="00C15242" w:rsidRDefault="00C15242" w:rsidP="00C15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</w:pPr>
      <w:r w:rsidRPr="00C15242">
        <w:rPr>
          <w:rFonts w:ascii="Sabon" w:eastAsia="Times New Roman" w:hAnsi="Sabon" w:cs="Times New Roman"/>
          <w:color w:val="333333"/>
          <w:sz w:val="24"/>
          <w:szCs w:val="24"/>
          <w:lang w:eastAsia="sv-SE"/>
        </w:rPr>
        <w:t>Fotbollssektionen har nu fått i uppdrag av SK Irons klubbstyrelse att bemanna det uppdraget som främst är ett åtagande</w:t>
      </w:r>
    </w:p>
    <w:p w:rsidR="00C15242" w:rsidRPr="00C15242" w:rsidRDefault="00C15242" w:rsidP="00C15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</w:pPr>
      <w:r w:rsidRPr="00C15242">
        <w:rPr>
          <w:rFonts w:ascii="Sabon" w:eastAsia="Times New Roman" w:hAnsi="Sabon" w:cs="Times New Roman"/>
          <w:color w:val="333333"/>
          <w:sz w:val="24"/>
          <w:szCs w:val="24"/>
          <w:lang w:eastAsia="sv-SE"/>
        </w:rPr>
        <w:t>vid Sirius hemma matcher på Studenternas, men även bemanning av en mobil kiosk på allmänhetens åkning samt finalen i Isracing.</w:t>
      </w:r>
    </w:p>
    <w:p w:rsidR="00C15242" w:rsidRPr="00C15242" w:rsidRDefault="00C15242" w:rsidP="00C15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</w:pPr>
      <w:r w:rsidRPr="00C15242">
        <w:rPr>
          <w:rFonts w:ascii="Sabon" w:eastAsia="Times New Roman" w:hAnsi="Sabon" w:cs="Times New Roman"/>
          <w:color w:val="333333"/>
          <w:sz w:val="24"/>
          <w:szCs w:val="24"/>
          <w:lang w:eastAsia="sv-SE"/>
        </w:rPr>
        <w:t>Uppdraget innebär två eller tre arbetspass per fotbollslag under Bandysäsongen 2012/2013 och varje pass ska bemannas med 2 personer.</w:t>
      </w:r>
    </w:p>
    <w:p w:rsidR="00C15242" w:rsidRPr="00C15242" w:rsidRDefault="00C15242" w:rsidP="00C15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</w:pPr>
      <w:r w:rsidRPr="00C15242">
        <w:rPr>
          <w:rFonts w:ascii="Sabon" w:eastAsia="Times New Roman" w:hAnsi="Sabon" w:cs="Times New Roman"/>
          <w:color w:val="333333"/>
          <w:sz w:val="24"/>
          <w:szCs w:val="24"/>
          <w:lang w:eastAsia="sv-SE"/>
        </w:rPr>
        <w:t>Alltså ska totalt fyra-sex föräldrar eller ledare per lag ställa upp på detta uppdrag som ger ett mycket bra tillskott av medel till fotbollssektionen och deras ungdomslag!</w:t>
      </w:r>
    </w:p>
    <w:p w:rsidR="00C15242" w:rsidRPr="00C15242" w:rsidRDefault="00C15242" w:rsidP="00C15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</w:pPr>
      <w:r w:rsidRPr="00C15242">
        <w:rPr>
          <w:rFonts w:ascii="Sabon" w:eastAsia="Times New Roman" w:hAnsi="Sabon" w:cs="Times New Roman"/>
          <w:color w:val="333333"/>
          <w:sz w:val="24"/>
          <w:szCs w:val="24"/>
          <w:lang w:eastAsia="sv-SE"/>
        </w:rPr>
        <w:t>Arbetspassen är fördelade enligt bifogade schema och varje lag får byta sig emellan om tiderna inte passar.</w:t>
      </w:r>
    </w:p>
    <w:p w:rsidR="00C15242" w:rsidRPr="00C15242" w:rsidRDefault="00C15242" w:rsidP="00C15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</w:pPr>
      <w:r w:rsidRPr="00C15242">
        <w:rPr>
          <w:rFonts w:ascii="Sabon" w:eastAsia="Times New Roman" w:hAnsi="Sabon" w:cs="Times New Roman"/>
          <w:color w:val="333333"/>
          <w:sz w:val="24"/>
          <w:szCs w:val="24"/>
          <w:lang w:eastAsia="sv-SE"/>
        </w:rPr>
        <w:t>De exakta tiderna/datumen för Isracingen är inte satta ännu, så de passen kommer uppdateras senare.</w:t>
      </w:r>
    </w:p>
    <w:p w:rsidR="00C15242" w:rsidRPr="00C15242" w:rsidRDefault="00C15242" w:rsidP="00C15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</w:pPr>
      <w:r w:rsidRPr="00C15242">
        <w:rPr>
          <w:rFonts w:ascii="Sabon" w:eastAsia="Times New Roman" w:hAnsi="Sabon" w:cs="Times New Roman"/>
          <w:color w:val="333333"/>
          <w:sz w:val="24"/>
          <w:szCs w:val="24"/>
          <w:lang w:eastAsia="sv-SE"/>
        </w:rPr>
        <w:t>Instruktioner för arbetet i den mobila kiosken lämnas vid första passet på fredagen respektive arbetshelg.</w:t>
      </w:r>
    </w:p>
    <w:p w:rsidR="00C15242" w:rsidRPr="00C15242" w:rsidRDefault="00C15242" w:rsidP="00C15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</w:pPr>
      <w:r w:rsidRPr="00C15242">
        <w:rPr>
          <w:rFonts w:ascii="Sabon" w:eastAsia="Times New Roman" w:hAnsi="Sabon" w:cs="Times New Roman"/>
          <w:color w:val="333333"/>
          <w:sz w:val="24"/>
          <w:szCs w:val="24"/>
          <w:lang w:eastAsia="sv-SE"/>
        </w:rPr>
        <w:t>Den som instruerar är antingen Alf Sjöberg (076-1187476) eller Stefan Gauffin (076-6419949).</w:t>
      </w:r>
    </w:p>
    <w:p w:rsidR="00C15242" w:rsidRPr="00C15242" w:rsidRDefault="00C15242" w:rsidP="00C15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</w:pPr>
      <w:r w:rsidRPr="00C15242">
        <w:rPr>
          <w:rFonts w:ascii="Sabon" w:eastAsia="Times New Roman" w:hAnsi="Sabon" w:cs="Times New Roman"/>
          <w:color w:val="333333"/>
          <w:sz w:val="24"/>
          <w:szCs w:val="24"/>
          <w:lang w:eastAsia="sv-SE"/>
        </w:rPr>
        <w:t>Informationen ska sedan lämnas vidare till nästa ansvarig enligt schemat.</w:t>
      </w:r>
    </w:p>
    <w:p w:rsidR="00C15242" w:rsidRPr="00C15242" w:rsidRDefault="00C15242" w:rsidP="00C15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</w:pPr>
      <w:r w:rsidRPr="00C15242">
        <w:rPr>
          <w:rFonts w:ascii="Sabon" w:eastAsia="Times New Roman" w:hAnsi="Sabon" w:cs="Times New Roman"/>
          <w:color w:val="333333"/>
          <w:sz w:val="24"/>
          <w:szCs w:val="24"/>
          <w:lang w:eastAsia="sv-SE"/>
        </w:rPr>
        <w:t>Instruktioner för övriga arbetspass lämnas på plats vid stora kiosken på Studenternas IP vid varje tillfälle.</w:t>
      </w:r>
    </w:p>
    <w:p w:rsidR="00C15242" w:rsidRPr="00C15242" w:rsidRDefault="00C15242" w:rsidP="00C15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</w:pPr>
      <w:r w:rsidRPr="00C15242">
        <w:rPr>
          <w:rFonts w:ascii="Sabon" w:eastAsia="Times New Roman" w:hAnsi="Sabon" w:cs="Times New Roman"/>
          <w:color w:val="333333"/>
          <w:sz w:val="24"/>
          <w:szCs w:val="24"/>
          <w:lang w:eastAsia="sv-SE"/>
        </w:rPr>
        <w:t xml:space="preserve">Tänk på varma kläder! </w:t>
      </w:r>
      <w:r w:rsidRPr="00C15242">
        <w:rPr>
          <w:rFonts w:ascii="Wingdings" w:eastAsia="Times New Roman" w:hAnsi="Wingdings" w:cs="Times New Roman"/>
          <w:color w:val="333333"/>
          <w:sz w:val="24"/>
          <w:szCs w:val="24"/>
          <w:lang w:eastAsia="sv-SE"/>
        </w:rPr>
        <w:t></w:t>
      </w:r>
    </w:p>
    <w:p w:rsidR="00E92E72" w:rsidRDefault="00E92E72">
      <w:bookmarkStart w:id="0" w:name="_GoBack"/>
      <w:bookmarkEnd w:id="0"/>
    </w:p>
    <w:sectPr w:rsidR="00E92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bon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242"/>
    <w:rsid w:val="00C15242"/>
    <w:rsid w:val="00E9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7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9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AnSe 1</dc:creator>
  <cp:lastModifiedBy>Malin AnSe 1</cp:lastModifiedBy>
  <cp:revision>1</cp:revision>
  <dcterms:created xsi:type="dcterms:W3CDTF">2012-11-01T20:36:00Z</dcterms:created>
  <dcterms:modified xsi:type="dcterms:W3CDTF">2012-11-01T20:37:00Z</dcterms:modified>
</cp:coreProperties>
</file>