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1D54" w14:textId="0C21B263" w:rsidR="0036050E" w:rsidRDefault="0036050E" w:rsidP="0036050E">
      <w:pPr>
        <w:spacing w:before="0" w:after="0" w:line="240" w:lineRule="auto"/>
        <w:textAlignment w:val="center"/>
        <w:rPr>
          <w:rFonts w:ascii="Calibri" w:eastAsia="Times New Roman" w:hAnsi="Calibri" w:cs="Calibri"/>
          <w:b/>
          <w:bCs/>
          <w:sz w:val="22"/>
          <w:szCs w:val="22"/>
          <w:lang w:eastAsia="sv-SE"/>
          <w14:numForm w14:val="default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eastAsia="sv-SE"/>
          <w14:numForm w14:val="default"/>
        </w:rPr>
        <w:t>Mötesanteckningar från föräldramöte P12 IK Vista 2024-04-24</w:t>
      </w:r>
    </w:p>
    <w:p w14:paraId="7D7F0EFA" w14:textId="77777777" w:rsidR="0036050E" w:rsidRDefault="0036050E" w:rsidP="0036050E">
      <w:pPr>
        <w:spacing w:before="0" w:after="0" w:line="240" w:lineRule="auto"/>
        <w:textAlignment w:val="center"/>
        <w:rPr>
          <w:rFonts w:ascii="Calibri" w:eastAsia="Times New Roman" w:hAnsi="Calibri" w:cs="Calibri"/>
          <w:b/>
          <w:bCs/>
          <w:sz w:val="22"/>
          <w:szCs w:val="22"/>
          <w:lang w:eastAsia="sv-SE"/>
          <w14:numForm w14:val="default"/>
        </w:rPr>
      </w:pPr>
    </w:p>
    <w:p w14:paraId="3CC014A1" w14:textId="74191798" w:rsidR="0036050E" w:rsidRPr="0036050E" w:rsidRDefault="0036050E" w:rsidP="0036050E">
      <w:p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b/>
          <w:bCs/>
          <w:sz w:val="22"/>
          <w:szCs w:val="22"/>
          <w:lang w:eastAsia="sv-SE"/>
          <w14:numForm w14:val="default"/>
        </w:rPr>
        <w:t>Laget</w:t>
      </w:r>
    </w:p>
    <w:p w14:paraId="2FE429F3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Vi är i år 24 killar i laget</w:t>
      </w:r>
    </w:p>
    <w:p w14:paraId="5F2A115D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Vi är 6st tränare</w:t>
      </w:r>
    </w:p>
    <w:p w14:paraId="6BE8FE90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 xml:space="preserve">Martin Elonsson, Dan Palmér, Sebastian Törn, Martina </w:t>
      </w:r>
      <w:proofErr w:type="spellStart"/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Sellstrand</w:t>
      </w:r>
      <w:proofErr w:type="spellEnd"/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 xml:space="preserve">, Stina </w:t>
      </w:r>
      <w:proofErr w:type="spellStart"/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Ulfves</w:t>
      </w:r>
      <w:proofErr w:type="spellEnd"/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 xml:space="preserve"> (ny) och David </w:t>
      </w:r>
      <w:proofErr w:type="spellStart"/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Petrsasek</w:t>
      </w:r>
      <w:proofErr w:type="spellEnd"/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 xml:space="preserve"> (ny)</w:t>
      </w:r>
    </w:p>
    <w:p w14:paraId="647ADC16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Man behöver vara medlem i Vista eller Öis för att få träna/spela match</w:t>
      </w:r>
    </w:p>
    <w:p w14:paraId="585A28E8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Spelaravgift behöver betalas</w:t>
      </w:r>
    </w:p>
    <w:p w14:paraId="15E04239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Faktura skickas inom kort</w:t>
      </w:r>
    </w:p>
    <w:p w14:paraId="5759346F" w14:textId="77777777" w:rsidR="0036050E" w:rsidRPr="0036050E" w:rsidRDefault="0036050E" w:rsidP="0036050E">
      <w:p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b/>
          <w:bCs/>
          <w:sz w:val="22"/>
          <w:szCs w:val="22"/>
          <w:lang w:eastAsia="sv-SE"/>
          <w14:numForm w14:val="default"/>
        </w:rPr>
        <w:t>Träningar</w:t>
      </w:r>
    </w:p>
    <w:p w14:paraId="143D7B37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Tider likt föregående år:</w:t>
      </w:r>
    </w:p>
    <w:p w14:paraId="15ACAE3F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Måndagar 17.30-19.00</w:t>
      </w:r>
    </w:p>
    <w:p w14:paraId="1CA56262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Onsdagar 17.30-19.00</w:t>
      </w:r>
    </w:p>
    <w:p w14:paraId="0FBC059F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Fokusområden</w:t>
      </w:r>
    </w:p>
    <w:p w14:paraId="3B306B32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Tålamod och se den långsiktiga utvecklingen</w:t>
      </w:r>
    </w:p>
    <w:p w14:paraId="4B8D2D1D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Jobba lugnt och metodiskt med fotbollens grunder</w:t>
      </w:r>
    </w:p>
    <w:p w14:paraId="0208841C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Ej fokus på matchresultat</w:t>
      </w:r>
    </w:p>
    <w:p w14:paraId="1BC0E018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Vi ska lägga en grund att stå på innan vi börjar med 9 manna-spel</w:t>
      </w:r>
    </w:p>
    <w:p w14:paraId="5161BBDB" w14:textId="77777777" w:rsidR="0036050E" w:rsidRPr="0036050E" w:rsidRDefault="0036050E" w:rsidP="0036050E">
      <w:p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b/>
          <w:bCs/>
          <w:sz w:val="22"/>
          <w:szCs w:val="22"/>
          <w:lang w:eastAsia="sv-SE"/>
          <w14:numForm w14:val="default"/>
        </w:rPr>
        <w:t>Matcher</w:t>
      </w:r>
    </w:p>
    <w:p w14:paraId="2D70A7D0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Två lag anmälda till seriespel</w:t>
      </w:r>
    </w:p>
    <w:p w14:paraId="55E29594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Sista året i spelformen 7mot7</w:t>
      </w:r>
    </w:p>
    <w:p w14:paraId="70911F63" w14:textId="77777777" w:rsidR="0036050E" w:rsidRPr="0036050E" w:rsidRDefault="0036050E" w:rsidP="0036050E">
      <w:pPr>
        <w:numPr>
          <w:ilvl w:val="2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Matchtid: 3x20min</w:t>
      </w:r>
    </w:p>
    <w:p w14:paraId="0A6E03E4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 xml:space="preserve">Vi kallar </w:t>
      </w:r>
      <w:proofErr w:type="gramStart"/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10-11</w:t>
      </w:r>
      <w:proofErr w:type="gramEnd"/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 xml:space="preserve"> spelare per match</w:t>
      </w:r>
    </w:p>
    <w:p w14:paraId="3997FD19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Fokus på mycket speltid per match</w:t>
      </w:r>
    </w:p>
    <w:p w14:paraId="16D57590" w14:textId="77777777" w:rsidR="0036050E" w:rsidRPr="0036050E" w:rsidRDefault="0036050E" w:rsidP="0036050E">
      <w:p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b/>
          <w:bCs/>
          <w:sz w:val="22"/>
          <w:szCs w:val="22"/>
          <w:lang w:eastAsia="sv-SE"/>
          <w14:numForm w14:val="default"/>
        </w:rPr>
        <w:t>Förutsättningar för träning/match</w:t>
      </w:r>
    </w:p>
    <w:p w14:paraId="160BC1BF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Villkor för att bli kallad till match = Närvara på träningar</w:t>
      </w:r>
    </w:p>
    <w:p w14:paraId="5C148B36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Viktigt att svara på kallelser till träning/match i god tid</w:t>
      </w:r>
    </w:p>
    <w:p w14:paraId="1B2D73C1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Ange anledning till frånvaro, helst i kallelsen (laget.se) men det går även bra i sms-gruppen (</w:t>
      </w:r>
      <w:proofErr w:type="spellStart"/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supertext</w:t>
      </w:r>
      <w:proofErr w:type="spellEnd"/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)</w:t>
      </w:r>
    </w:p>
    <w:p w14:paraId="39BE847C" w14:textId="77777777" w:rsidR="0036050E" w:rsidRPr="0036050E" w:rsidRDefault="0036050E" w:rsidP="0036050E">
      <w:pPr>
        <w:numPr>
          <w:ilvl w:val="2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Exempelvis sjuk, bortrest, skadad</w:t>
      </w:r>
    </w:p>
    <w:p w14:paraId="5CED6CED" w14:textId="77777777" w:rsidR="0036050E" w:rsidRPr="0036050E" w:rsidRDefault="0036050E" w:rsidP="0036050E">
      <w:p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b/>
          <w:bCs/>
          <w:sz w:val="22"/>
          <w:szCs w:val="22"/>
          <w:lang w:eastAsia="sv-SE"/>
          <w14:numForm w14:val="default"/>
        </w:rPr>
        <w:t>Förväntningar på barn/föräldrar</w:t>
      </w:r>
    </w:p>
    <w:p w14:paraId="1B789ECF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Kom i tid till träning och match</w:t>
      </w:r>
    </w:p>
    <w:p w14:paraId="7D713573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Vi vill kunna starta träningen vid angiven tid</w:t>
      </w:r>
    </w:p>
    <w:p w14:paraId="7B1C7D33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Använd gärna sms-gruppen vid sen ankomst</w:t>
      </w:r>
    </w:p>
    <w:p w14:paraId="0EFC1A9F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Medtag rätt utrustning såsom benskydd, fotbollsskor och vattenflaska</w:t>
      </w:r>
    </w:p>
    <w:p w14:paraId="7895FA6F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Hjälp era barn med kost och sömn inför träning/match</w:t>
      </w:r>
    </w:p>
    <w:p w14:paraId="2CB568C4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proofErr w:type="gramStart"/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Framförallt</w:t>
      </w:r>
      <w:proofErr w:type="gramEnd"/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 xml:space="preserve"> viktigt inför match</w:t>
      </w:r>
    </w:p>
    <w:p w14:paraId="4680E52B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Uppmuntra era barn att respektera och lyssna på oss ledare</w:t>
      </w:r>
    </w:p>
    <w:p w14:paraId="59E484C7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 xml:space="preserve">Vara en bra kompis/lagspelare </w:t>
      </w:r>
    </w:p>
    <w:p w14:paraId="2EC69E2F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Ta del av information som läggs upp på laget</w:t>
      </w:r>
    </w:p>
    <w:p w14:paraId="14AF4D64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Kom och kolla på matcher!</w:t>
      </w:r>
    </w:p>
    <w:p w14:paraId="2438A06A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Barnen behöver supporters!</w:t>
      </w:r>
    </w:p>
    <w:p w14:paraId="2B6EC6FE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 xml:space="preserve">Stå på andra sidan och heja på </w:t>
      </w:r>
      <w:r w:rsidRPr="0036050E">
        <w:rPr>
          <w:rFonts w:ascii="Calibri" w:eastAsia="Times New Roman" w:hAnsi="Calibri" w:cs="Calibri"/>
          <w:b/>
          <w:bCs/>
          <w:sz w:val="22"/>
          <w:szCs w:val="22"/>
          <w:lang w:eastAsia="sv-SE"/>
          <w14:numForm w14:val="default"/>
        </w:rPr>
        <w:t>men</w:t>
      </w: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 xml:space="preserve"> inte styra och coacha </w:t>
      </w:r>
    </w:p>
    <w:p w14:paraId="53D4D8DC" w14:textId="77777777" w:rsidR="0036050E" w:rsidRPr="0036050E" w:rsidRDefault="0036050E" w:rsidP="0036050E">
      <w:pPr>
        <w:numPr>
          <w:ilvl w:val="2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Publiklinje ca 3m från sidlinjen</w:t>
      </w:r>
    </w:p>
    <w:p w14:paraId="279060EA" w14:textId="77777777" w:rsidR="0036050E" w:rsidRPr="0036050E" w:rsidRDefault="0036050E" w:rsidP="0036050E">
      <w:p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b/>
          <w:bCs/>
          <w:sz w:val="22"/>
          <w:szCs w:val="22"/>
          <w:lang w:eastAsia="sv-SE"/>
          <w14:numForm w14:val="default"/>
        </w:rPr>
        <w:t>Cup/Övriga aktiviteter</w:t>
      </w:r>
    </w:p>
    <w:p w14:paraId="68E2C78C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 xml:space="preserve">Vi står som reserver till Habo-cupen </w:t>
      </w:r>
      <w:proofErr w:type="gramStart"/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29-30</w:t>
      </w:r>
      <w:proofErr w:type="gramEnd"/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 xml:space="preserve"> Juni.</w:t>
      </w:r>
    </w:p>
    <w:p w14:paraId="5F0E3E31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Mer info vid eventuellt deltagande</w:t>
      </w:r>
    </w:p>
    <w:p w14:paraId="4074D310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Kickoff 9/5 (Kristi Himmelsfärd) på Vistavallen 9.30-15</w:t>
      </w:r>
    </w:p>
    <w:p w14:paraId="5CD1F0EA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 xml:space="preserve">Fokus på gemenskap, </w:t>
      </w:r>
      <w:proofErr w:type="spellStart"/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teambuilding</w:t>
      </w:r>
      <w:proofErr w:type="spellEnd"/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 xml:space="preserve">, sätta spelregler, lekar/övningar och spela match </w:t>
      </w:r>
    </w:p>
    <w:p w14:paraId="33B63D7E" w14:textId="77777777" w:rsidR="0036050E" w:rsidRDefault="0036050E" w:rsidP="0036050E">
      <w:pPr>
        <w:spacing w:before="0" w:after="0" w:line="240" w:lineRule="auto"/>
        <w:textAlignment w:val="center"/>
        <w:rPr>
          <w:rFonts w:ascii="Calibri" w:eastAsia="Times New Roman" w:hAnsi="Calibri" w:cs="Calibri"/>
          <w:b/>
          <w:bCs/>
          <w:sz w:val="22"/>
          <w:szCs w:val="22"/>
          <w:lang w:eastAsia="sv-SE"/>
          <w14:numForm w14:val="default"/>
        </w:rPr>
      </w:pPr>
    </w:p>
    <w:p w14:paraId="4F255F67" w14:textId="77777777" w:rsidR="0036050E" w:rsidRDefault="0036050E" w:rsidP="0036050E">
      <w:pPr>
        <w:spacing w:before="0" w:after="0" w:line="240" w:lineRule="auto"/>
        <w:textAlignment w:val="center"/>
        <w:rPr>
          <w:rFonts w:ascii="Calibri" w:eastAsia="Times New Roman" w:hAnsi="Calibri" w:cs="Calibri"/>
          <w:b/>
          <w:bCs/>
          <w:sz w:val="22"/>
          <w:szCs w:val="22"/>
          <w:lang w:eastAsia="sv-SE"/>
          <w14:numForm w14:val="default"/>
        </w:rPr>
      </w:pPr>
    </w:p>
    <w:p w14:paraId="44434AEC" w14:textId="77777777" w:rsidR="0036050E" w:rsidRDefault="0036050E" w:rsidP="0036050E">
      <w:pPr>
        <w:spacing w:before="0" w:after="0" w:line="240" w:lineRule="auto"/>
        <w:textAlignment w:val="center"/>
        <w:rPr>
          <w:rFonts w:ascii="Calibri" w:eastAsia="Times New Roman" w:hAnsi="Calibri" w:cs="Calibri"/>
          <w:b/>
          <w:bCs/>
          <w:sz w:val="22"/>
          <w:szCs w:val="22"/>
          <w:lang w:eastAsia="sv-SE"/>
          <w14:numForm w14:val="default"/>
        </w:rPr>
      </w:pPr>
    </w:p>
    <w:p w14:paraId="2298136F" w14:textId="77777777" w:rsidR="0036050E" w:rsidRDefault="0036050E" w:rsidP="0036050E">
      <w:pPr>
        <w:spacing w:before="0" w:after="0" w:line="240" w:lineRule="auto"/>
        <w:textAlignment w:val="center"/>
        <w:rPr>
          <w:rFonts w:ascii="Calibri" w:eastAsia="Times New Roman" w:hAnsi="Calibri" w:cs="Calibri"/>
          <w:b/>
          <w:bCs/>
          <w:sz w:val="22"/>
          <w:szCs w:val="22"/>
          <w:lang w:eastAsia="sv-SE"/>
          <w14:numForm w14:val="default"/>
        </w:rPr>
      </w:pPr>
    </w:p>
    <w:p w14:paraId="7D14349E" w14:textId="649E2902" w:rsidR="0036050E" w:rsidRPr="0036050E" w:rsidRDefault="0036050E" w:rsidP="0036050E">
      <w:p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b/>
          <w:bCs/>
          <w:sz w:val="22"/>
          <w:szCs w:val="22"/>
          <w:lang w:eastAsia="sv-SE"/>
          <w14:numForm w14:val="default"/>
        </w:rPr>
        <w:t>Frågor</w:t>
      </w:r>
    </w:p>
    <w:p w14:paraId="0B339C05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 xml:space="preserve">Camilla </w:t>
      </w:r>
      <w:proofErr w:type="spellStart"/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Hovbäck</w:t>
      </w:r>
      <w:proofErr w:type="spellEnd"/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 xml:space="preserve"> informerar om att hon som sammankallande fotbollsförälder för laget ibland skickar ut information om olika ansvarsområden som alla föräldrar behöver hjälpa till med, såsom kioskansvariga </w:t>
      </w:r>
      <w:proofErr w:type="gramStart"/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etc.</w:t>
      </w:r>
      <w:proofErr w:type="gramEnd"/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 xml:space="preserve"> Viktigt att vi hjälps åt med uppgifterna och svarar på de inläggen.</w:t>
      </w:r>
    </w:p>
    <w:p w14:paraId="55F520CA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b/>
          <w:bCs/>
          <w:sz w:val="22"/>
          <w:szCs w:val="22"/>
          <w:lang w:eastAsia="sv-SE"/>
          <w14:numForm w14:val="default"/>
        </w:rPr>
        <w:t xml:space="preserve"> </w:t>
      </w: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Fråga om hantering av matchställ</w:t>
      </w:r>
    </w:p>
    <w:p w14:paraId="37F7CF55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 xml:space="preserve">Vi har fått nya matchställ och tanken från ledarna är att likt tidigare år dela ut dem vid matchtillfällen. Vi ledare hanterar tvätt av matchställen. </w:t>
      </w:r>
    </w:p>
    <w:p w14:paraId="38D9C393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 xml:space="preserve">Förslag från förälder att ge alla barnen var sitt matchställ som man själv ansvarar för. Vi ledare tar med oss förslaget och ser över möjligheten till detta. </w:t>
      </w:r>
    </w:p>
    <w:p w14:paraId="1530B420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Fråga om målvaktsträning.</w:t>
      </w:r>
    </w:p>
    <w:p w14:paraId="087ADB50" w14:textId="77777777" w:rsidR="0036050E" w:rsidRPr="0036050E" w:rsidRDefault="0036050E" w:rsidP="0036050E">
      <w:pPr>
        <w:numPr>
          <w:ilvl w:val="1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Vi ledare har inte planerat för någon särskild målvaktsträning. Vi ser dock vikten i att möta de önskemål som finns kring målvaktsträning och ska försöka få till det framöver i någon form. Vi tar även med frågan till ledningsgruppen om möjlighet finns för specifik målvaktsträning vid något/några tillfällen av någon med kunskap om målvaktsträning.</w:t>
      </w:r>
    </w:p>
    <w:p w14:paraId="6C3C3B91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>Vikten av cuper eller andra aktiviteter såsom övernattningar lyfts då det stärker gemenskapen i laget. Vi ledare ser kickoffen den 9/5 som en sådan aktivitet och ska försöka få till någon/några ytterligare gemenskapsbyggande aktiviteter framöver.</w:t>
      </w:r>
    </w:p>
    <w:p w14:paraId="5DC609A8" w14:textId="77777777" w:rsidR="0036050E" w:rsidRPr="0036050E" w:rsidRDefault="0036050E" w:rsidP="0036050E">
      <w:pPr>
        <w:numPr>
          <w:ilvl w:val="0"/>
          <w:numId w:val="22"/>
        </w:numPr>
        <w:spacing w:before="0" w:after="0" w:line="240" w:lineRule="auto"/>
        <w:textAlignment w:val="center"/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</w:pPr>
      <w:r w:rsidRPr="0036050E">
        <w:rPr>
          <w:rFonts w:ascii="Calibri" w:eastAsia="Times New Roman" w:hAnsi="Calibri" w:cs="Calibri"/>
          <w:sz w:val="22"/>
          <w:szCs w:val="22"/>
          <w:lang w:eastAsia="sv-SE"/>
          <w14:numForm w14:val="default"/>
        </w:rPr>
        <w:t xml:space="preserve">Tips om IK Vistas begagnat-hylla i klubblokalen. Har ni överbliven fotbollsutrustning så får man gärna lämna den där så att någon annan får nytta av den och kolla även där om ni behöver något.   </w:t>
      </w:r>
    </w:p>
    <w:p w14:paraId="2413A123" w14:textId="189D4409" w:rsidR="003D4D92" w:rsidRDefault="003D4D92"/>
    <w:sectPr w:rsidR="003D4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0A5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365ED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642F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68126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445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B453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C6A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BAC3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CCE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8F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B25AA9"/>
    <w:multiLevelType w:val="multilevel"/>
    <w:tmpl w:val="8CF4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D710CF"/>
    <w:multiLevelType w:val="multilevel"/>
    <w:tmpl w:val="D20A5206"/>
    <w:styleLink w:val="Listformattest"/>
    <w:lvl w:ilvl="0">
      <w:start w:val="1"/>
      <w:numFmt w:val="bullet"/>
      <w:lvlText w:val="•"/>
      <w:lvlJc w:val="left"/>
      <w:pPr>
        <w:ind w:left="36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148C6"/>
    <w:multiLevelType w:val="hybridMultilevel"/>
    <w:tmpl w:val="1A06C66E"/>
    <w:lvl w:ilvl="0" w:tplc="588413CC">
      <w:start w:val="1"/>
      <w:numFmt w:val="bullet"/>
      <w:pStyle w:val="Punktlista"/>
      <w:lvlText w:val="•"/>
      <w:lvlJc w:val="left"/>
      <w:pPr>
        <w:ind w:left="360" w:hanging="360"/>
      </w:pPr>
      <w:rPr>
        <w:rFonts w:ascii="Georgia" w:hAnsi="Georgia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8A6F97"/>
    <w:multiLevelType w:val="multilevel"/>
    <w:tmpl w:val="91F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FA3EE7"/>
    <w:multiLevelType w:val="multilevel"/>
    <w:tmpl w:val="83FE1CAE"/>
    <w:styleLink w:val="Formatmal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3985363"/>
    <w:multiLevelType w:val="hybridMultilevel"/>
    <w:tmpl w:val="0DF4A490"/>
    <w:lvl w:ilvl="0" w:tplc="DC2AF6E8">
      <w:start w:val="1"/>
      <w:numFmt w:val="decimal"/>
      <w:pStyle w:val="Numreradlista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7F76B1"/>
    <w:multiLevelType w:val="multilevel"/>
    <w:tmpl w:val="6BF2A252"/>
    <w:lvl w:ilvl="0">
      <w:start w:val="1"/>
      <w:numFmt w:val="bullet"/>
      <w:pStyle w:val="Lista-Punkter"/>
      <w:lvlText w:val="•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811"/>
        </w:tabs>
        <w:ind w:left="811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264"/>
        </w:tabs>
        <w:ind w:left="126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71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9"/>
        </w:tabs>
        <w:ind w:left="2189" w:hanging="37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642"/>
        </w:tabs>
        <w:ind w:left="26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73"/>
        </w:tabs>
        <w:ind w:left="307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04"/>
        </w:tabs>
        <w:ind w:left="3504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35"/>
        </w:tabs>
        <w:ind w:left="3935" w:hanging="357"/>
      </w:pPr>
      <w:rPr>
        <w:rFonts w:ascii="Wingdings" w:hAnsi="Wingdings" w:hint="default"/>
      </w:rPr>
    </w:lvl>
  </w:abstractNum>
  <w:abstractNum w:abstractNumId="17" w15:restartNumberingAfterBreak="0">
    <w:nsid w:val="4A753D98"/>
    <w:multiLevelType w:val="multilevel"/>
    <w:tmpl w:val="D0F840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3884206"/>
    <w:multiLevelType w:val="multilevel"/>
    <w:tmpl w:val="21680D3C"/>
    <w:lvl w:ilvl="0">
      <w:start w:val="1"/>
      <w:numFmt w:val="bullet"/>
      <w:pStyle w:val="punktlisto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E4352C5"/>
    <w:multiLevelType w:val="multilevel"/>
    <w:tmpl w:val="3744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907BBE"/>
    <w:multiLevelType w:val="multilevel"/>
    <w:tmpl w:val="97563FC8"/>
    <w:lvl w:ilvl="0">
      <w:start w:val="1"/>
      <w:numFmt w:val="decimal"/>
      <w:pStyle w:val="Lista-Numrera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4"/>
        </w:tabs>
        <w:ind w:left="1264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18"/>
        </w:tabs>
        <w:ind w:left="171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72"/>
        </w:tabs>
        <w:ind w:left="2172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07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532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86"/>
        </w:tabs>
        <w:ind w:left="3986" w:hanging="357"/>
      </w:pPr>
      <w:rPr>
        <w:rFonts w:hint="default"/>
      </w:rPr>
    </w:lvl>
  </w:abstractNum>
  <w:abstractNum w:abstractNumId="21" w15:restartNumberingAfterBreak="0">
    <w:nsid w:val="7D1F5588"/>
    <w:multiLevelType w:val="singleLevel"/>
    <w:tmpl w:val="5024DF46"/>
    <w:lvl w:ilvl="0">
      <w:start w:val="1"/>
      <w:numFmt w:val="bullet"/>
      <w:pStyle w:val="Bullet1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6485314">
    <w:abstractNumId w:val="8"/>
  </w:num>
  <w:num w:numId="2" w16cid:durableId="1529561534">
    <w:abstractNumId w:val="3"/>
  </w:num>
  <w:num w:numId="3" w16cid:durableId="1442992619">
    <w:abstractNumId w:val="2"/>
  </w:num>
  <w:num w:numId="4" w16cid:durableId="1524900664">
    <w:abstractNumId w:val="1"/>
  </w:num>
  <w:num w:numId="5" w16cid:durableId="1291548634">
    <w:abstractNumId w:val="0"/>
  </w:num>
  <w:num w:numId="6" w16cid:durableId="780536368">
    <w:abstractNumId w:val="9"/>
  </w:num>
  <w:num w:numId="7" w16cid:durableId="83648875">
    <w:abstractNumId w:val="7"/>
  </w:num>
  <w:num w:numId="8" w16cid:durableId="163324768">
    <w:abstractNumId w:val="6"/>
  </w:num>
  <w:num w:numId="9" w16cid:durableId="1694040333">
    <w:abstractNumId w:val="5"/>
  </w:num>
  <w:num w:numId="10" w16cid:durableId="2143040749">
    <w:abstractNumId w:val="4"/>
  </w:num>
  <w:num w:numId="11" w16cid:durableId="658773662">
    <w:abstractNumId w:val="18"/>
  </w:num>
  <w:num w:numId="12" w16cid:durableId="1424260955">
    <w:abstractNumId w:val="21"/>
  </w:num>
  <w:num w:numId="13" w16cid:durableId="577134993">
    <w:abstractNumId w:val="13"/>
  </w:num>
  <w:num w:numId="14" w16cid:durableId="946084073">
    <w:abstractNumId w:val="20"/>
  </w:num>
  <w:num w:numId="15" w16cid:durableId="1725179606">
    <w:abstractNumId w:val="16"/>
  </w:num>
  <w:num w:numId="16" w16cid:durableId="204215901">
    <w:abstractNumId w:val="17"/>
  </w:num>
  <w:num w:numId="17" w16cid:durableId="280185157">
    <w:abstractNumId w:val="14"/>
  </w:num>
  <w:num w:numId="18" w16cid:durableId="691228681">
    <w:abstractNumId w:val="11"/>
  </w:num>
  <w:num w:numId="19" w16cid:durableId="746072573">
    <w:abstractNumId w:val="15"/>
  </w:num>
  <w:num w:numId="20" w16cid:durableId="214394380">
    <w:abstractNumId w:val="12"/>
  </w:num>
  <w:num w:numId="21" w16cid:durableId="1264072825">
    <w:abstractNumId w:val="19"/>
  </w:num>
  <w:num w:numId="22" w16cid:durableId="2125994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0E"/>
    <w:rsid w:val="0036050E"/>
    <w:rsid w:val="003D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BA83"/>
  <w15:chartTrackingRefBased/>
  <w15:docId w15:val="{C58613D9-4611-4591-A8B5-302BA17C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50E"/>
    <w:pPr>
      <w:spacing w:before="80" w:after="140" w:line="276" w:lineRule="auto"/>
    </w:pPr>
    <w:rPr>
      <w:rFonts w:ascii="Georgia" w:hAnsi="Georgia" w:cs="Times New Roman"/>
      <w:sz w:val="20"/>
      <w:szCs w:val="20"/>
      <w14:numForm w14:val="lining"/>
    </w:rPr>
  </w:style>
  <w:style w:type="paragraph" w:styleId="Rubrik1">
    <w:name w:val="heading 1"/>
    <w:next w:val="Normal"/>
    <w:link w:val="Rubrik1Char"/>
    <w:uiPriority w:val="9"/>
    <w:qFormat/>
    <w:rsid w:val="0036050E"/>
    <w:pPr>
      <w:keepNext/>
      <w:suppressAutoHyphens/>
      <w:spacing w:before="420" w:after="120" w:line="240" w:lineRule="auto"/>
      <w:outlineLvl w:val="0"/>
    </w:pPr>
    <w:rPr>
      <w:rFonts w:ascii="Open Sans Light" w:hAnsi="Open Sans Light" w:cstheme="majorHAnsi"/>
      <w:sz w:val="30"/>
      <w:szCs w:val="3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36050E"/>
    <w:pPr>
      <w:keepLines/>
      <w:spacing w:before="300" w:after="40"/>
      <w:outlineLvl w:val="1"/>
    </w:pPr>
    <w:rPr>
      <w:rFonts w:eastAsiaTheme="majorEastAsia" w:cstheme="majorBidi"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36050E"/>
    <w:pPr>
      <w:numPr>
        <w:ilvl w:val="2"/>
      </w:numPr>
      <w:spacing w:before="220" w:after="0"/>
      <w:outlineLvl w:val="2"/>
    </w:pPr>
    <w:rPr>
      <w:sz w:val="22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36050E"/>
    <w:pPr>
      <w:numPr>
        <w:ilvl w:val="0"/>
      </w:numPr>
      <w:outlineLvl w:val="3"/>
    </w:pPr>
    <w:rPr>
      <w:rFonts w:ascii="Open Sans Semibold" w:hAnsi="Open Sans Semibold" w:cstheme="majorHAnsi"/>
      <w:sz w:val="19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6050E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Rubrik4"/>
    <w:next w:val="Normal"/>
    <w:link w:val="Rubrik6Char"/>
    <w:uiPriority w:val="9"/>
    <w:unhideWhenUsed/>
    <w:rsid w:val="0036050E"/>
    <w:pPr>
      <w:spacing w:before="0" w:after="120"/>
      <w:outlineLvl w:val="5"/>
    </w:pPr>
    <w:rPr>
      <w:rFonts w:ascii="Open Sans Light" w:hAnsi="Open Sans Light" w:cstheme="majorBidi"/>
      <w:color w:val="1F3763" w:themeColor="accent1" w:themeShade="7F"/>
      <w:sz w:val="28"/>
    </w:rPr>
  </w:style>
  <w:style w:type="paragraph" w:styleId="Rubrik7">
    <w:name w:val="heading 7"/>
    <w:basedOn w:val="Rubrik6"/>
    <w:next w:val="Normal"/>
    <w:link w:val="Rubrik7Char"/>
    <w:uiPriority w:val="9"/>
    <w:unhideWhenUsed/>
    <w:rsid w:val="0036050E"/>
    <w:pPr>
      <w:shd w:val="clear" w:color="auto" w:fill="ECEDFA"/>
      <w:spacing w:after="0"/>
      <w:outlineLvl w:val="6"/>
    </w:pPr>
    <w:rPr>
      <w:sz w:val="14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36050E"/>
    <w:pPr>
      <w:keepNext/>
      <w:keepLines/>
      <w:spacing w:before="40" w:after="0"/>
      <w:outlineLvl w:val="7"/>
    </w:pPr>
    <w:rPr>
      <w:rFonts w:ascii="Open Sans Light" w:eastAsiaTheme="majorEastAsia" w:hAnsi="Open Sans Light" w:cstheme="majorBidi"/>
      <w:color w:val="272727" w:themeColor="text1" w:themeTint="D8"/>
      <w:sz w:val="14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36050E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  <w:rsid w:val="0036050E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36050E"/>
  </w:style>
  <w:style w:type="character" w:customStyle="1" w:styleId="Rubrik1Char">
    <w:name w:val="Rubrik 1 Char"/>
    <w:basedOn w:val="Standardstycketeckensnitt"/>
    <w:link w:val="Rubrik1"/>
    <w:uiPriority w:val="9"/>
    <w:rsid w:val="0036050E"/>
    <w:rPr>
      <w:rFonts w:ascii="Open Sans Light" w:hAnsi="Open Sans Light" w:cstheme="majorHAnsi"/>
      <w:sz w:val="30"/>
      <w:szCs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36050E"/>
    <w:rPr>
      <w:rFonts w:ascii="Open Sans Light" w:eastAsiaTheme="majorEastAsia" w:hAnsi="Open Sans Light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36050E"/>
    <w:rPr>
      <w:rFonts w:ascii="Open Sans Light" w:eastAsiaTheme="majorEastAsia" w:hAnsi="Open Sans Light" w:cstheme="majorBidi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36050E"/>
    <w:rPr>
      <w:rFonts w:ascii="Open Sans Semibold" w:eastAsiaTheme="majorEastAsia" w:hAnsi="Open Sans Semibold" w:cstheme="majorHAnsi"/>
      <w:sz w:val="19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36050E"/>
    <w:rPr>
      <w:rFonts w:asciiTheme="majorHAnsi" w:eastAsiaTheme="majorEastAsia" w:hAnsiTheme="majorHAnsi" w:cstheme="majorBidi"/>
      <w:sz w:val="20"/>
      <w:szCs w:val="20"/>
      <w14:numForm w14:val="lining"/>
    </w:rPr>
  </w:style>
  <w:style w:type="character" w:customStyle="1" w:styleId="Rubrik6Char">
    <w:name w:val="Rubrik 6 Char"/>
    <w:basedOn w:val="Standardstycketeckensnitt"/>
    <w:link w:val="Rubrik6"/>
    <w:uiPriority w:val="9"/>
    <w:rsid w:val="0036050E"/>
    <w:rPr>
      <w:rFonts w:ascii="Open Sans Light" w:eastAsiaTheme="majorEastAsia" w:hAnsi="Open Sans Light" w:cstheme="majorBidi"/>
      <w:color w:val="1F3763" w:themeColor="accent1" w:themeShade="7F"/>
      <w:sz w:val="28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rsid w:val="0036050E"/>
    <w:rPr>
      <w:rFonts w:ascii="Open Sans Light" w:eastAsiaTheme="majorEastAsia" w:hAnsi="Open Sans Light" w:cstheme="majorBidi"/>
      <w:color w:val="1F3763" w:themeColor="accent1" w:themeShade="7F"/>
      <w:sz w:val="14"/>
      <w:szCs w:val="26"/>
      <w:shd w:val="clear" w:color="auto" w:fill="ECEDFA"/>
    </w:rPr>
  </w:style>
  <w:style w:type="character" w:customStyle="1" w:styleId="Rubrik8Char">
    <w:name w:val="Rubrik 8 Char"/>
    <w:basedOn w:val="Standardstycketeckensnitt"/>
    <w:link w:val="Rubrik8"/>
    <w:uiPriority w:val="9"/>
    <w:rsid w:val="0036050E"/>
    <w:rPr>
      <w:rFonts w:ascii="Open Sans Light" w:eastAsiaTheme="majorEastAsia" w:hAnsi="Open Sans Light" w:cstheme="majorBidi"/>
      <w:color w:val="272727" w:themeColor="text1" w:themeTint="D8"/>
      <w:sz w:val="14"/>
      <w:szCs w:val="21"/>
      <w14:numForm w14:val="lining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05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14:numForm w14:val="lining"/>
    </w:rPr>
  </w:style>
  <w:style w:type="paragraph" w:styleId="Sidhuvud">
    <w:name w:val="header"/>
    <w:link w:val="SidhuvudChar"/>
    <w:uiPriority w:val="99"/>
    <w:unhideWhenUsed/>
    <w:rsid w:val="0036050E"/>
    <w:pPr>
      <w:tabs>
        <w:tab w:val="center" w:pos="4536"/>
        <w:tab w:val="right" w:pos="9072"/>
      </w:tabs>
      <w:spacing w:after="120" w:line="240" w:lineRule="auto"/>
      <w:ind w:left="357" w:hanging="357"/>
    </w:pPr>
    <w:rPr>
      <w:rFonts w:asciiTheme="majorHAnsi" w:hAnsiTheme="majorHAnsi" w:cs="Times New Roman"/>
      <w:sz w:val="18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36050E"/>
    <w:rPr>
      <w:rFonts w:asciiTheme="majorHAnsi" w:hAnsiTheme="majorHAnsi" w:cs="Times New Roman"/>
      <w:sz w:val="18"/>
      <w:szCs w:val="20"/>
    </w:rPr>
  </w:style>
  <w:style w:type="paragraph" w:styleId="Sidfot">
    <w:name w:val="footer"/>
    <w:basedOn w:val="Normal"/>
    <w:link w:val="SidfotChar"/>
    <w:uiPriority w:val="99"/>
    <w:unhideWhenUsed/>
    <w:rsid w:val="0036050E"/>
    <w:pPr>
      <w:tabs>
        <w:tab w:val="right" w:pos="9072"/>
      </w:tabs>
      <w:spacing w:before="0" w:after="0" w:line="240" w:lineRule="auto"/>
      <w:jc w:val="center"/>
    </w:pPr>
    <w:rPr>
      <w:rFonts w:ascii="Open Sans Light" w:eastAsia="Times New Roman" w:hAnsi="Open Sans Light" w:cs="Open Sans Light"/>
      <w:sz w:val="14"/>
      <w:szCs w:val="14"/>
      <w:lang w:eastAsia="sv-SE"/>
      <w14:numForm w14:val="default"/>
    </w:rPr>
  </w:style>
  <w:style w:type="character" w:customStyle="1" w:styleId="SidfotChar">
    <w:name w:val="Sidfot Char"/>
    <w:basedOn w:val="Standardstycketeckensnitt"/>
    <w:link w:val="Sidfot"/>
    <w:uiPriority w:val="99"/>
    <w:rsid w:val="0036050E"/>
    <w:rPr>
      <w:rFonts w:ascii="Open Sans Light" w:eastAsia="Times New Roman" w:hAnsi="Open Sans Light" w:cs="Open Sans Light"/>
      <w:sz w:val="14"/>
      <w:szCs w:val="14"/>
      <w:lang w:eastAsia="sv-SE"/>
    </w:rPr>
  </w:style>
  <w:style w:type="table" w:styleId="Tabellrutnt">
    <w:name w:val="Table Grid"/>
    <w:basedOn w:val="Normaltabell"/>
    <w:rsid w:val="0036050E"/>
    <w:pPr>
      <w:spacing w:after="120" w:line="240" w:lineRule="auto"/>
      <w:ind w:left="357" w:hanging="357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listor">
    <w:name w:val="punktlistor"/>
    <w:basedOn w:val="Normal"/>
    <w:semiHidden/>
    <w:rsid w:val="0036050E"/>
    <w:pPr>
      <w:numPr>
        <w:numId w:val="11"/>
      </w:numPr>
      <w:tabs>
        <w:tab w:val="left" w:pos="-720"/>
        <w:tab w:val="left" w:pos="1"/>
        <w:tab w:val="left" w:pos="721"/>
        <w:tab w:val="left" w:pos="1797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</w:pPr>
  </w:style>
  <w:style w:type="paragraph" w:customStyle="1" w:styleId="topheading">
    <w:name w:val="top_heading"/>
    <w:link w:val="topheadingChar"/>
    <w:semiHidden/>
    <w:rsid w:val="0036050E"/>
    <w:pPr>
      <w:spacing w:before="40" w:after="120" w:line="240" w:lineRule="auto"/>
      <w:ind w:left="357" w:hanging="357"/>
    </w:pPr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character" w:customStyle="1" w:styleId="topheadingChar">
    <w:name w:val="top_heading Char"/>
    <w:basedOn w:val="Standardstycketeckensnitt"/>
    <w:link w:val="topheading"/>
    <w:semiHidden/>
    <w:rsid w:val="0036050E"/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paragraph" w:customStyle="1" w:styleId="Bullet1Normal">
    <w:name w:val="Bullet 1 Normal"/>
    <w:basedOn w:val="Normal"/>
    <w:semiHidden/>
    <w:rsid w:val="0036050E"/>
    <w:pPr>
      <w:numPr>
        <w:numId w:val="12"/>
      </w:numPr>
      <w:tabs>
        <w:tab w:val="left" w:pos="960"/>
        <w:tab w:val="left" w:pos="1320"/>
        <w:tab w:val="left" w:pos="1680"/>
        <w:tab w:val="left" w:pos="2040"/>
        <w:tab w:val="left" w:pos="2400"/>
      </w:tabs>
      <w:spacing w:line="240" w:lineRule="exact"/>
    </w:pPr>
    <w:rPr>
      <w:lang w:val="en-GB"/>
    </w:rPr>
  </w:style>
  <w:style w:type="paragraph" w:styleId="Brdtext">
    <w:name w:val="Body Text"/>
    <w:link w:val="BrdtextChar"/>
    <w:rsid w:val="0036050E"/>
    <w:pPr>
      <w:spacing w:before="80" w:after="140" w:line="240" w:lineRule="auto"/>
    </w:pPr>
    <w:rPr>
      <w:rFonts w:ascii="Garamond" w:eastAsia="Times New Roman" w:hAnsi="Garamond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36050E"/>
    <w:rPr>
      <w:rFonts w:ascii="Garamond" w:eastAsia="Times New Roman" w:hAnsi="Garamond" w:cs="Times New Roman"/>
      <w:szCs w:val="20"/>
      <w:lang w:eastAsia="sv-SE"/>
    </w:rPr>
  </w:style>
  <w:style w:type="paragraph" w:customStyle="1" w:styleId="Ingress">
    <w:name w:val="Ingress"/>
    <w:basedOn w:val="Brdtext"/>
    <w:next w:val="Brdtext"/>
    <w:uiPriority w:val="8"/>
    <w:rsid w:val="0036050E"/>
    <w:rPr>
      <w:b/>
      <w:sz w:val="24"/>
    </w:rPr>
  </w:style>
  <w:style w:type="paragraph" w:customStyle="1" w:styleId="toptext">
    <w:name w:val="top_text"/>
    <w:link w:val="toptextChar"/>
    <w:semiHidden/>
    <w:rsid w:val="0036050E"/>
    <w:pPr>
      <w:spacing w:after="120" w:line="240" w:lineRule="auto"/>
      <w:ind w:left="357" w:hanging="357"/>
    </w:pPr>
    <w:rPr>
      <w:rFonts w:ascii="Trebuchet MS" w:eastAsia="Times New Roman" w:hAnsi="Trebuchet MS" w:cs="Times New Roman"/>
      <w:sz w:val="18"/>
      <w:szCs w:val="11"/>
      <w:lang w:eastAsia="sv-SE"/>
    </w:rPr>
  </w:style>
  <w:style w:type="character" w:customStyle="1" w:styleId="toptextChar">
    <w:name w:val="top_text Char"/>
    <w:basedOn w:val="Standardstycketeckensnitt"/>
    <w:link w:val="toptext"/>
    <w:semiHidden/>
    <w:rsid w:val="0036050E"/>
    <w:rPr>
      <w:rFonts w:ascii="Trebuchet MS" w:eastAsia="Times New Roman" w:hAnsi="Trebuchet MS" w:cs="Times New Roman"/>
      <w:sz w:val="18"/>
      <w:szCs w:val="11"/>
      <w:lang w:eastAsia="sv-SE"/>
    </w:rPr>
  </w:style>
  <w:style w:type="paragraph" w:customStyle="1" w:styleId="Adressfalt">
    <w:name w:val="Adressfalt"/>
    <w:semiHidden/>
    <w:rsid w:val="0036050E"/>
    <w:pPr>
      <w:spacing w:after="120" w:line="240" w:lineRule="auto"/>
      <w:ind w:left="357" w:hanging="357"/>
    </w:pPr>
    <w:rPr>
      <w:rFonts w:ascii="Trebuchet MS" w:eastAsia="Times New Roman" w:hAnsi="Trebuchet MS" w:cs="Times New Roman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36050E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semiHidden/>
    <w:rsid w:val="0036050E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05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050E"/>
    <w:rPr>
      <w:rFonts w:ascii="Segoe UI" w:hAnsi="Segoe UI" w:cs="Segoe UI"/>
      <w:sz w:val="18"/>
      <w:szCs w:val="18"/>
      <w14:numForm w14:val="lining"/>
    </w:rPr>
  </w:style>
  <w:style w:type="paragraph" w:customStyle="1" w:styleId="Brdtext-punktlista">
    <w:name w:val="Brödtext - punktlista"/>
    <w:basedOn w:val="Brdtext"/>
    <w:semiHidden/>
    <w:rsid w:val="0036050E"/>
    <w:pPr>
      <w:tabs>
        <w:tab w:val="num" w:pos="360"/>
      </w:tabs>
      <w:spacing w:before="0" w:after="130"/>
      <w:ind w:left="360" w:hanging="360"/>
    </w:pPr>
    <w:rPr>
      <w:sz w:val="24"/>
    </w:rPr>
  </w:style>
  <w:style w:type="paragraph" w:customStyle="1" w:styleId="hjalptext">
    <w:name w:val="hjalptext"/>
    <w:basedOn w:val="Normal"/>
    <w:next w:val="Normal"/>
    <w:link w:val="hjalptextChar"/>
    <w:rsid w:val="0036050E"/>
    <w:rPr>
      <w:i/>
      <w:color w:val="7F7F7F" w:themeColor="text1" w:themeTint="80"/>
    </w:rPr>
  </w:style>
  <w:style w:type="character" w:customStyle="1" w:styleId="hjalptextChar">
    <w:name w:val="hjalptext Char"/>
    <w:basedOn w:val="Standardstycketeckensnitt"/>
    <w:link w:val="hjalptext"/>
    <w:rsid w:val="0036050E"/>
    <w:rPr>
      <w:rFonts w:ascii="Georgia" w:hAnsi="Georgia" w:cs="Times New Roman"/>
      <w:i/>
      <w:color w:val="7F7F7F" w:themeColor="text1" w:themeTint="80"/>
      <w:sz w:val="20"/>
      <w:szCs w:val="20"/>
      <w14:numForm w14:val="lining"/>
    </w:rPr>
  </w:style>
  <w:style w:type="paragraph" w:styleId="Innehll1">
    <w:name w:val="toc 1"/>
    <w:basedOn w:val="Normal"/>
    <w:next w:val="Normal"/>
    <w:autoRedefine/>
    <w:uiPriority w:val="39"/>
    <w:unhideWhenUsed/>
    <w:rsid w:val="0036050E"/>
    <w:pPr>
      <w:tabs>
        <w:tab w:val="left" w:pos="426"/>
        <w:tab w:val="right" w:leader="dot" w:pos="6225"/>
      </w:tabs>
      <w:spacing w:before="120" w:after="40"/>
    </w:pPr>
    <w:rPr>
      <w:rFonts w:ascii="Open Sans Light" w:hAnsi="Open Sans Light" w:cstheme="majorHAnsi"/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36050E"/>
    <w:pPr>
      <w:tabs>
        <w:tab w:val="left" w:pos="851"/>
        <w:tab w:val="right" w:leader="dot" w:pos="6225"/>
      </w:tabs>
      <w:spacing w:after="0"/>
      <w:ind w:left="425"/>
    </w:pPr>
    <w:rPr>
      <w:rFonts w:ascii="Open Sans Light" w:hAnsi="Open Sans Light" w:cstheme="majorHAnsi"/>
      <w:noProof/>
      <w:sz w:val="18"/>
    </w:rPr>
  </w:style>
  <w:style w:type="paragraph" w:styleId="Innehll3">
    <w:name w:val="toc 3"/>
    <w:basedOn w:val="Normal"/>
    <w:next w:val="Normal"/>
    <w:autoRedefine/>
    <w:uiPriority w:val="39"/>
    <w:unhideWhenUsed/>
    <w:rsid w:val="0036050E"/>
    <w:pPr>
      <w:tabs>
        <w:tab w:val="right" w:leader="dot" w:pos="6225"/>
      </w:tabs>
      <w:spacing w:after="0"/>
      <w:ind w:left="851"/>
    </w:pPr>
    <w:rPr>
      <w:rFonts w:ascii="Open Sans Light" w:hAnsi="Open Sans Light" w:cstheme="majorHAnsi"/>
      <w:noProof/>
      <w:sz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6050E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6050E"/>
    <w:rPr>
      <w:rFonts w:ascii="Georgia" w:hAnsi="Georgia" w:cs="Times New Roman"/>
      <w:sz w:val="20"/>
      <w:szCs w:val="20"/>
      <w14:numForm w14:val="lining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6050E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6050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6050E"/>
    <w:rPr>
      <w:rFonts w:ascii="Georgia" w:hAnsi="Georgia" w:cs="Times New Roman"/>
      <w:b/>
      <w:bCs/>
      <w:sz w:val="20"/>
      <w:szCs w:val="20"/>
      <w14:numForm w14:val="lining"/>
    </w:rPr>
  </w:style>
  <w:style w:type="paragraph" w:customStyle="1" w:styleId="Lista-Numrerad">
    <w:name w:val="Lista - Numrerad"/>
    <w:basedOn w:val="Brdtext"/>
    <w:uiPriority w:val="8"/>
    <w:rsid w:val="0036050E"/>
    <w:pPr>
      <w:numPr>
        <w:numId w:val="14"/>
      </w:numPr>
      <w:spacing w:before="0" w:after="40"/>
    </w:pPr>
    <w:rPr>
      <w:sz w:val="24"/>
    </w:rPr>
  </w:style>
  <w:style w:type="paragraph" w:customStyle="1" w:styleId="Lista-Punkter">
    <w:name w:val="Lista - Punkter"/>
    <w:basedOn w:val="Normal"/>
    <w:uiPriority w:val="8"/>
    <w:rsid w:val="0036050E"/>
    <w:pPr>
      <w:numPr>
        <w:numId w:val="15"/>
      </w:numPr>
      <w:spacing w:after="40"/>
    </w:pPr>
    <w:rPr>
      <w:rFonts w:ascii="Garamond" w:eastAsia="Times New Roman" w:hAnsi="Garamond"/>
      <w:sz w:val="24"/>
      <w:lang w:eastAsia="sv-SE"/>
    </w:rPr>
  </w:style>
  <w:style w:type="paragraph" w:customStyle="1" w:styleId="Rubriknoname">
    <w:name w:val="Rubrik_noname"/>
    <w:basedOn w:val="Brdtext"/>
    <w:semiHidden/>
    <w:rsid w:val="0036050E"/>
    <w:rPr>
      <w:rFonts w:ascii="Trebuchet MS" w:hAnsi="Trebuchet MS"/>
      <w:b/>
      <w:sz w:val="24"/>
      <w:szCs w:val="24"/>
    </w:rPr>
  </w:style>
  <w:style w:type="table" w:styleId="Tabellrutnt1">
    <w:name w:val="Table Grid 1"/>
    <w:basedOn w:val="Normaltabell"/>
    <w:semiHidden/>
    <w:rsid w:val="0036050E"/>
    <w:pPr>
      <w:spacing w:after="0" w:line="240" w:lineRule="auto"/>
    </w:pPr>
    <w:rPr>
      <w:rFonts w:ascii="Trebuchet MS" w:eastAsia="Times New Roman" w:hAnsi="Trebuchet MS" w:cs="Times New Roman"/>
      <w:sz w:val="18"/>
      <w:szCs w:val="20"/>
      <w:lang w:eastAsia="sv-SE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paragraph" w:customStyle="1" w:styleId="Datumtext">
    <w:name w:val="Datumtext"/>
    <w:basedOn w:val="Normal"/>
    <w:rsid w:val="0036050E"/>
    <w:pPr>
      <w:shd w:val="clear" w:color="auto" w:fill="E8F2FA"/>
      <w:spacing w:before="0" w:after="0" w:line="240" w:lineRule="auto"/>
    </w:pPr>
    <w:rPr>
      <w:rFonts w:ascii="Open Sans Semibold" w:hAnsi="Open Sans Semibold"/>
      <w:sz w:val="18"/>
    </w:rPr>
  </w:style>
  <w:style w:type="table" w:customStyle="1" w:styleId="Domstol">
    <w:name w:val="Domstol"/>
    <w:basedOn w:val="Normaltabell"/>
    <w:uiPriority w:val="99"/>
    <w:rsid w:val="0036050E"/>
    <w:pPr>
      <w:spacing w:after="0" w:line="240" w:lineRule="auto"/>
    </w:pPr>
    <w:rPr>
      <w:rFonts w:ascii="Georgia" w:hAnsi="Georgia"/>
      <w:sz w:val="20"/>
    </w:rPr>
    <w:tblPr>
      <w:tblStyleRowBandSize w:val="1"/>
      <w:tblBorders>
        <w:bottom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4546A" w:themeFill="text2"/>
      </w:tcPr>
    </w:tblStylePr>
    <w:tblStylePr w:type="band1Horz">
      <w:tblPr/>
      <w:tcPr>
        <w:shd w:val="clear" w:color="auto" w:fill="E8F2FA"/>
      </w:tcPr>
    </w:tblStylePr>
  </w:style>
  <w:style w:type="paragraph" w:styleId="Innehllsfrteckningsrubrik">
    <w:name w:val="TOC Heading"/>
    <w:basedOn w:val="Rubrik1"/>
    <w:next w:val="Normal"/>
    <w:uiPriority w:val="39"/>
    <w:unhideWhenUsed/>
    <w:rsid w:val="0036050E"/>
    <w:pPr>
      <w:keepLines/>
      <w:spacing w:line="259" w:lineRule="auto"/>
      <w:outlineLvl w:val="9"/>
    </w:pPr>
    <w:rPr>
      <w:rFonts w:eastAsiaTheme="majorEastAsia" w:cstheme="majorBidi"/>
      <w:lang w:eastAsia="sv-SE"/>
    </w:rPr>
  </w:style>
  <w:style w:type="paragraph" w:customStyle="1" w:styleId="Kursiv">
    <w:name w:val="Kursiv"/>
    <w:basedOn w:val="Normal"/>
    <w:rsid w:val="0036050E"/>
    <w:rPr>
      <w:i/>
    </w:rPr>
  </w:style>
  <w:style w:type="paragraph" w:styleId="Liststycke">
    <w:name w:val="List Paragraph"/>
    <w:basedOn w:val="Normal"/>
    <w:uiPriority w:val="34"/>
    <w:rsid w:val="0036050E"/>
    <w:pPr>
      <w:ind w:left="720"/>
      <w:contextualSpacing/>
    </w:pPr>
  </w:style>
  <w:style w:type="table" w:styleId="Listtabell1ljusdekorfrg3">
    <w:name w:val="List Table 1 Light Accent 3"/>
    <w:basedOn w:val="Normaltabell"/>
    <w:uiPriority w:val="46"/>
    <w:rsid w:val="0036050E"/>
    <w:pPr>
      <w:spacing w:after="120" w:line="240" w:lineRule="auto"/>
      <w:ind w:left="357" w:hanging="35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umreradlista">
    <w:name w:val="List Number"/>
    <w:basedOn w:val="Normal"/>
    <w:uiPriority w:val="99"/>
    <w:unhideWhenUsed/>
    <w:qFormat/>
    <w:rsid w:val="0036050E"/>
    <w:pPr>
      <w:numPr>
        <w:numId w:val="19"/>
      </w:numPr>
      <w:contextualSpacing/>
    </w:pPr>
  </w:style>
  <w:style w:type="paragraph" w:styleId="Numreradlista2">
    <w:name w:val="List Number 2"/>
    <w:basedOn w:val="Normal"/>
    <w:uiPriority w:val="99"/>
    <w:unhideWhenUsed/>
    <w:rsid w:val="0036050E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unhideWhenUsed/>
    <w:rsid w:val="0036050E"/>
    <w:pPr>
      <w:numPr>
        <w:numId w:val="3"/>
      </w:numPr>
      <w:contextualSpacing/>
    </w:pPr>
  </w:style>
  <w:style w:type="paragraph" w:styleId="Numreradlista4">
    <w:name w:val="List Number 4"/>
    <w:basedOn w:val="Normal"/>
    <w:uiPriority w:val="99"/>
    <w:unhideWhenUsed/>
    <w:rsid w:val="0036050E"/>
    <w:pPr>
      <w:numPr>
        <w:numId w:val="4"/>
      </w:numPr>
      <w:contextualSpacing/>
    </w:pPr>
  </w:style>
  <w:style w:type="table" w:styleId="Oformateradtabell1">
    <w:name w:val="Plain Table 1"/>
    <w:basedOn w:val="Normaltabell"/>
    <w:uiPriority w:val="41"/>
    <w:rsid w:val="0036050E"/>
    <w:pPr>
      <w:spacing w:after="120" w:line="240" w:lineRule="auto"/>
      <w:ind w:left="357" w:hanging="357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36050E"/>
    <w:pPr>
      <w:spacing w:after="120" w:line="240" w:lineRule="auto"/>
      <w:ind w:left="357" w:hanging="357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36050E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6050E"/>
    <w:rPr>
      <w:rFonts w:ascii="Consolas" w:hAnsi="Consolas" w:cs="Times New Roman"/>
      <w:sz w:val="21"/>
      <w:szCs w:val="21"/>
      <w14:numForm w14:val="lining"/>
    </w:rPr>
  </w:style>
  <w:style w:type="character" w:styleId="Olstomnmnande">
    <w:name w:val="Unresolved Mention"/>
    <w:basedOn w:val="Standardstycketeckensnitt"/>
    <w:uiPriority w:val="99"/>
    <w:semiHidden/>
    <w:unhideWhenUsed/>
    <w:rsid w:val="0036050E"/>
    <w:rPr>
      <w:color w:val="808080"/>
      <w:shd w:val="clear" w:color="auto" w:fill="E6E6E6"/>
    </w:rPr>
  </w:style>
  <w:style w:type="character" w:styleId="Platshllartext">
    <w:name w:val="Placeholder Text"/>
    <w:basedOn w:val="Standardstycketeckensnitt"/>
    <w:uiPriority w:val="99"/>
    <w:semiHidden/>
    <w:rsid w:val="0036050E"/>
    <w:rPr>
      <w:color w:val="808080"/>
    </w:rPr>
  </w:style>
  <w:style w:type="paragraph" w:styleId="Punktlista">
    <w:name w:val="List Bullet"/>
    <w:basedOn w:val="Liststycke"/>
    <w:uiPriority w:val="99"/>
    <w:unhideWhenUsed/>
    <w:qFormat/>
    <w:rsid w:val="0036050E"/>
    <w:pPr>
      <w:numPr>
        <w:numId w:val="20"/>
      </w:numPr>
    </w:pPr>
  </w:style>
  <w:style w:type="paragraph" w:styleId="Rubrik">
    <w:name w:val="Title"/>
    <w:next w:val="Normal"/>
    <w:link w:val="RubrikChar"/>
    <w:uiPriority w:val="10"/>
    <w:rsid w:val="0036050E"/>
    <w:pPr>
      <w:spacing w:before="240" w:after="120" w:line="240" w:lineRule="auto"/>
      <w:ind w:left="357" w:hanging="357"/>
      <w:contextualSpacing/>
      <w:outlineLvl w:val="0"/>
    </w:pPr>
    <w:rPr>
      <w:rFonts w:asciiTheme="majorHAnsi" w:eastAsiaTheme="majorEastAsia" w:hAnsiTheme="majorHAnsi" w:cstheme="majorBidi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050E"/>
    <w:rPr>
      <w:rFonts w:asciiTheme="majorHAnsi" w:eastAsiaTheme="majorEastAsia" w:hAnsiTheme="majorHAnsi" w:cstheme="majorBidi"/>
      <w:kern w:val="28"/>
      <w:sz w:val="36"/>
      <w:szCs w:val="56"/>
    </w:rPr>
  </w:style>
  <w:style w:type="paragraph" w:customStyle="1" w:styleId="Tabelltext">
    <w:name w:val="Tabell_text"/>
    <w:basedOn w:val="Normal"/>
    <w:uiPriority w:val="99"/>
    <w:rsid w:val="0036050E"/>
    <w:pPr>
      <w:autoSpaceDE w:val="0"/>
      <w:autoSpaceDN w:val="0"/>
      <w:adjustRightInd w:val="0"/>
      <w:spacing w:before="0" w:after="0" w:line="240" w:lineRule="auto"/>
    </w:pPr>
    <w:rPr>
      <w:rFonts w:ascii="Open Sans Light" w:eastAsia="Times New Roman" w:hAnsi="Open Sans Light" w:cs="Tahoma"/>
      <w:bCs/>
      <w:sz w:val="18"/>
      <w:szCs w:val="11"/>
      <w:lang w:eastAsia="sv-SE"/>
    </w:rPr>
  </w:style>
  <w:style w:type="paragraph" w:customStyle="1" w:styleId="Tabellrubrik">
    <w:name w:val="Tabellrubrik"/>
    <w:basedOn w:val="Normal"/>
    <w:link w:val="TabellrubrikChar"/>
    <w:rsid w:val="0036050E"/>
    <w:pPr>
      <w:spacing w:after="0"/>
    </w:pPr>
    <w:rPr>
      <w:rFonts w:asciiTheme="majorHAnsi" w:eastAsia="Calibri" w:hAnsiTheme="majorHAnsi"/>
      <w:bCs/>
      <w:sz w:val="18"/>
    </w:rPr>
  </w:style>
  <w:style w:type="character" w:customStyle="1" w:styleId="TabellrubrikChar">
    <w:name w:val="Tabellrubrik Char"/>
    <w:basedOn w:val="Standardstycketeckensnitt"/>
    <w:link w:val="Tabellrubrik"/>
    <w:rsid w:val="0036050E"/>
    <w:rPr>
      <w:rFonts w:asciiTheme="majorHAnsi" w:eastAsia="Calibri" w:hAnsiTheme="majorHAnsi" w:cs="Times New Roman"/>
      <w:bCs/>
      <w:sz w:val="18"/>
      <w:szCs w:val="20"/>
      <w14:numForm w14:val="lining"/>
    </w:rPr>
  </w:style>
  <w:style w:type="paragraph" w:customStyle="1" w:styleId="Tabelltext0">
    <w:name w:val="Tabelltext"/>
    <w:basedOn w:val="Normal"/>
    <w:link w:val="TabelltextChar"/>
    <w:rsid w:val="0036050E"/>
    <w:pPr>
      <w:spacing w:after="0"/>
    </w:pPr>
    <w:rPr>
      <w:rFonts w:eastAsia="Calibri"/>
      <w:bCs/>
      <w:sz w:val="18"/>
    </w:rPr>
  </w:style>
  <w:style w:type="character" w:customStyle="1" w:styleId="TabelltextChar">
    <w:name w:val="Tabelltext Char"/>
    <w:basedOn w:val="Standardstycketeckensnitt"/>
    <w:link w:val="Tabelltext0"/>
    <w:rsid w:val="0036050E"/>
    <w:rPr>
      <w:rFonts w:ascii="Georgia" w:eastAsia="Calibri" w:hAnsi="Georgia" w:cs="Times New Roman"/>
      <w:bCs/>
      <w:sz w:val="18"/>
      <w:szCs w:val="20"/>
      <w14:numForm w14:val="lining"/>
    </w:rPr>
  </w:style>
  <w:style w:type="paragraph" w:styleId="Underrubrik">
    <w:name w:val="Subtitle"/>
    <w:next w:val="Normal"/>
    <w:link w:val="UnderrubrikChar"/>
    <w:uiPriority w:val="11"/>
    <w:rsid w:val="0036050E"/>
    <w:pPr>
      <w:numPr>
        <w:ilvl w:val="1"/>
      </w:numPr>
      <w:spacing w:before="120" w:after="1280" w:line="240" w:lineRule="auto"/>
      <w:ind w:left="357" w:hanging="357"/>
      <w:outlineLvl w:val="1"/>
    </w:pPr>
    <w:rPr>
      <w:rFonts w:ascii="Open Sans Semibold" w:eastAsiaTheme="minorEastAsia" w:hAnsi="Open Sans Semibold"/>
      <w:spacing w:val="15"/>
      <w:sz w:val="2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050E"/>
    <w:rPr>
      <w:rFonts w:ascii="Open Sans Semibold" w:eastAsiaTheme="minorEastAsia" w:hAnsi="Open Sans Semibold"/>
      <w:spacing w:val="15"/>
      <w:sz w:val="26"/>
    </w:rPr>
  </w:style>
  <w:style w:type="paragraph" w:customStyle="1" w:styleId="AvdelningNamn">
    <w:name w:val="AvdelningNamn"/>
    <w:basedOn w:val="Normal"/>
    <w:rsid w:val="0036050E"/>
    <w:pPr>
      <w:spacing w:before="0" w:after="120" w:line="240" w:lineRule="auto"/>
    </w:pPr>
    <w:rPr>
      <w:rFonts w:asciiTheme="majorHAnsi" w:hAnsiTheme="majorHAnsi" w:cstheme="minorHAnsi"/>
      <w:sz w:val="18"/>
    </w:rPr>
  </w:style>
  <w:style w:type="paragraph" w:styleId="Ingetavstnd">
    <w:name w:val="No Spacing"/>
    <w:uiPriority w:val="1"/>
    <w:rsid w:val="0036050E"/>
    <w:pPr>
      <w:spacing w:after="120" w:line="240" w:lineRule="auto"/>
    </w:pPr>
    <w:rPr>
      <w:rFonts w:ascii="Georgia" w:hAnsi="Georgia" w:cs="Times New Roman"/>
      <w:sz w:val="20"/>
      <w:szCs w:val="20"/>
      <w14:numForm w14:val="lining"/>
    </w:rPr>
  </w:style>
  <w:style w:type="paragraph" w:customStyle="1" w:styleId="Mottagaradress">
    <w:name w:val="Mottagaradress"/>
    <w:basedOn w:val="Normal"/>
    <w:rsid w:val="0036050E"/>
    <w:pPr>
      <w:spacing w:before="840"/>
      <w:contextualSpacing/>
    </w:pPr>
  </w:style>
  <w:style w:type="paragraph" w:customStyle="1" w:styleId="sidfotlinje">
    <w:name w:val="sidfot_linje"/>
    <w:basedOn w:val="Normal"/>
    <w:rsid w:val="0036050E"/>
    <w:pPr>
      <w:pBdr>
        <w:bottom w:val="single" w:sz="12" w:space="1" w:color="1C1F66"/>
      </w:pBdr>
      <w:tabs>
        <w:tab w:val="center" w:pos="4536"/>
      </w:tabs>
      <w:spacing w:after="80" w:line="240" w:lineRule="auto"/>
      <w:jc w:val="center"/>
    </w:pPr>
    <w:rPr>
      <w:rFonts w:ascii="Open Sans Semibold" w:eastAsia="Times New Roman" w:hAnsi="Open Sans Semibold" w:cs="Open Sans Semibold"/>
      <w:sz w:val="14"/>
      <w:szCs w:val="14"/>
      <w:lang w:eastAsia="sv-SE"/>
    </w:rPr>
  </w:style>
  <w:style w:type="paragraph" w:customStyle="1" w:styleId="DatumRubrik">
    <w:name w:val="DatumRubrik"/>
    <w:basedOn w:val="Rubrik7"/>
    <w:rsid w:val="0036050E"/>
    <w:pPr>
      <w:shd w:val="clear" w:color="auto" w:fill="E8F2FA"/>
      <w:outlineLvl w:val="9"/>
    </w:pPr>
  </w:style>
  <w:style w:type="character" w:styleId="Diskretreferens">
    <w:name w:val="Subtle Reference"/>
    <w:basedOn w:val="Standardstycketeckensnitt"/>
    <w:uiPriority w:val="31"/>
    <w:rsid w:val="0036050E"/>
    <w:rPr>
      <w:smallCaps/>
      <w:color w:val="5A5A5A" w:themeColor="text1" w:themeTint="A5"/>
    </w:rPr>
  </w:style>
  <w:style w:type="paragraph" w:customStyle="1" w:styleId="Dokumenttyp">
    <w:name w:val="Dokumenttyp"/>
    <w:basedOn w:val="Rubrik"/>
    <w:rsid w:val="0036050E"/>
    <w:pPr>
      <w:spacing w:before="0"/>
      <w:ind w:left="0" w:firstLine="0"/>
      <w:outlineLvl w:val="9"/>
    </w:pPr>
    <w:rPr>
      <w:sz w:val="28"/>
    </w:rPr>
  </w:style>
  <w:style w:type="numbering" w:customStyle="1" w:styleId="Formatmall1">
    <w:name w:val="Formatmall1"/>
    <w:uiPriority w:val="99"/>
    <w:rsid w:val="0036050E"/>
    <w:pPr>
      <w:numPr>
        <w:numId w:val="17"/>
      </w:numPr>
    </w:pPr>
  </w:style>
  <w:style w:type="numbering" w:customStyle="1" w:styleId="Listformattest">
    <w:name w:val="Listformat_test"/>
    <w:uiPriority w:val="99"/>
    <w:rsid w:val="0036050E"/>
    <w:pPr>
      <w:numPr>
        <w:numId w:val="18"/>
      </w:numPr>
    </w:pPr>
  </w:style>
  <w:style w:type="paragraph" w:customStyle="1" w:styleId="Tabellkompakt">
    <w:name w:val="Tabell kompakt"/>
    <w:basedOn w:val="Normal"/>
    <w:uiPriority w:val="8"/>
    <w:qFormat/>
    <w:rsid w:val="0036050E"/>
    <w:pPr>
      <w:autoSpaceDE w:val="0"/>
      <w:autoSpaceDN w:val="0"/>
      <w:adjustRightInd w:val="0"/>
      <w:spacing w:before="0" w:after="0" w:line="240" w:lineRule="auto"/>
    </w:pPr>
    <w:rPr>
      <w:rFonts w:ascii="Open Sans Light" w:eastAsia="Times New Roman" w:hAnsi="Open Sans Light" w:cs="Tahoma"/>
      <w:bCs/>
      <w:sz w:val="18"/>
      <w:szCs w:val="11"/>
      <w:lang w:eastAsia="sv-SE"/>
    </w:rPr>
  </w:style>
  <w:style w:type="paragraph" w:customStyle="1" w:styleId="Tabelltext1">
    <w:name w:val="Tabell text"/>
    <w:basedOn w:val="Normal"/>
    <w:qFormat/>
    <w:rsid w:val="0036050E"/>
    <w:pPr>
      <w:spacing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M_Mallar\nytt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nyttDokument</Template>
  <TotalTime>6</TotalTime>
  <Pages>2</Pages>
  <Words>532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Törn Sebastian - DOV</dc:creator>
  <cp:keywords/>
  <dc:description/>
  <cp:lastModifiedBy>Törn Sebastian - DOV</cp:lastModifiedBy>
  <cp:revision>1</cp:revision>
  <dcterms:created xsi:type="dcterms:W3CDTF">2024-04-24T19:49:00Z</dcterms:created>
  <dcterms:modified xsi:type="dcterms:W3CDTF">2024-04-24T19:55:00Z</dcterms:modified>
</cp:coreProperties>
</file>