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D168" w14:textId="5A80CEAF" w:rsidR="00F200BA" w:rsidRPr="005409AE" w:rsidRDefault="00002DA7" w:rsidP="00635FB4">
      <w:pPr>
        <w:rPr>
          <w:rFonts w:ascii="Times New Roman" w:hAnsi="Times New Roman" w:cs="Times New Roman"/>
          <w:b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IK Vista</w:t>
      </w:r>
      <w:r w:rsidR="00CB7B73">
        <w:rPr>
          <w:rFonts w:ascii="Times New Roman" w:hAnsi="Times New Roman" w:cs="Times New Roman"/>
          <w:b/>
          <w:lang w:val="sv-SE"/>
        </w:rPr>
        <w:t>/ÖIS</w:t>
      </w:r>
      <w:r w:rsidRPr="005409AE">
        <w:rPr>
          <w:rFonts w:ascii="Times New Roman" w:hAnsi="Times New Roman" w:cs="Times New Roman"/>
          <w:b/>
          <w:lang w:val="sv-SE"/>
        </w:rPr>
        <w:t xml:space="preserve"> F-</w:t>
      </w:r>
      <w:r w:rsidR="005409AE" w:rsidRPr="005409AE">
        <w:rPr>
          <w:rFonts w:ascii="Times New Roman" w:hAnsi="Times New Roman" w:cs="Times New Roman"/>
          <w:b/>
          <w:lang w:val="sv-SE"/>
        </w:rPr>
        <w:t>08/09 202</w:t>
      </w:r>
      <w:r w:rsidR="003A7914">
        <w:rPr>
          <w:rFonts w:ascii="Times New Roman" w:hAnsi="Times New Roman" w:cs="Times New Roman"/>
          <w:b/>
          <w:lang w:val="sv-SE"/>
        </w:rPr>
        <w:t>2</w:t>
      </w:r>
    </w:p>
    <w:p w14:paraId="7BB1D169" w14:textId="1A85E3DF" w:rsidR="00D9177E" w:rsidRDefault="00E46CC3" w:rsidP="00CD3BD4">
      <w:pPr>
        <w:rPr>
          <w:lang w:val="sv-SE"/>
        </w:rPr>
      </w:pPr>
      <w:r>
        <w:rPr>
          <w:rFonts w:ascii="Times New Roman" w:hAnsi="Times New Roman" w:cs="Times New Roman"/>
          <w:b/>
          <w:noProof/>
          <w:lang w:val="sv-SE"/>
        </w:rPr>
        <w:drawing>
          <wp:inline distT="0" distB="0" distL="0" distR="0" wp14:anchorId="1D83A2C1" wp14:editId="1521FDD2">
            <wp:extent cx="4543425" cy="2761198"/>
            <wp:effectExtent l="0" t="0" r="0" b="1270"/>
            <wp:docPr id="1" name="Bildobjekt 1" descr="En bild som visar gräs, person, utomhus, gru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räs, person, utomhus, grupp&#10;&#10;Automatiskt genererad beskrivni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17442" r="11111" b="18604"/>
                    <a:stretch/>
                  </pic:blipFill>
                  <pic:spPr bwMode="auto">
                    <a:xfrm>
                      <a:off x="0" y="0"/>
                      <a:ext cx="4563722" cy="2773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1D16A" w14:textId="77777777" w:rsidR="00D9177E" w:rsidRPr="005409AE" w:rsidRDefault="00BF7BD0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Spelare:</w:t>
      </w:r>
      <w:r w:rsidRPr="005409AE">
        <w:rPr>
          <w:rFonts w:ascii="Times New Roman" w:hAnsi="Times New Roman" w:cs="Times New Roman"/>
          <w:lang w:val="sv-SE"/>
        </w:rPr>
        <w:br/>
      </w:r>
      <w:r w:rsidR="00922251" w:rsidRPr="005409AE">
        <w:rPr>
          <w:rFonts w:ascii="Times New Roman" w:hAnsi="Times New Roman" w:cs="Times New Roman"/>
          <w:lang w:val="sv-SE"/>
        </w:rPr>
        <w:t>Saga Mix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922251"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>Alice Rydberg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>Malva Dembacke</w:t>
      </w:r>
      <w:r w:rsidR="00922251" w:rsidRPr="005409AE">
        <w:rPr>
          <w:rFonts w:ascii="Times New Roman" w:hAnsi="Times New Roman" w:cs="Times New Roman"/>
          <w:lang w:val="sv-SE"/>
        </w:rPr>
        <w:tab/>
      </w:r>
      <w:r w:rsidR="00922251" w:rsidRPr="005409AE">
        <w:rPr>
          <w:rFonts w:ascii="Times New Roman" w:hAnsi="Times New Roman" w:cs="Times New Roman"/>
          <w:lang w:val="sv-SE"/>
        </w:rPr>
        <w:tab/>
      </w:r>
    </w:p>
    <w:p w14:paraId="7BB1D16B" w14:textId="023CC0F3" w:rsidR="00922251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Tyra Hovbäck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  <w:t>Nellie Hultman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FF4383" w:rsidRPr="005409AE">
        <w:rPr>
          <w:rFonts w:ascii="Times New Roman" w:hAnsi="Times New Roman" w:cs="Times New Roman"/>
          <w:lang w:val="sv-SE"/>
        </w:rPr>
        <w:t>Leah Jonzon</w:t>
      </w:r>
    </w:p>
    <w:p w14:paraId="7BB1D16C" w14:textId="77777777" w:rsidR="00D9177E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 xml:space="preserve">Ebba </w:t>
      </w:r>
      <w:proofErr w:type="spellStart"/>
      <w:r w:rsidRPr="005409AE">
        <w:rPr>
          <w:rFonts w:ascii="Times New Roman" w:hAnsi="Times New Roman" w:cs="Times New Roman"/>
          <w:lang w:val="sv-SE"/>
        </w:rPr>
        <w:t>Ginal</w:t>
      </w:r>
      <w:proofErr w:type="spellEnd"/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  <w:t xml:space="preserve">Jane </w:t>
      </w:r>
      <w:proofErr w:type="spellStart"/>
      <w:r w:rsidRPr="005409AE">
        <w:rPr>
          <w:rFonts w:ascii="Times New Roman" w:hAnsi="Times New Roman" w:cs="Times New Roman"/>
          <w:lang w:val="sv-SE"/>
        </w:rPr>
        <w:t>Hamerius</w:t>
      </w:r>
      <w:proofErr w:type="spellEnd"/>
      <w:r w:rsidRPr="005409AE">
        <w:rPr>
          <w:rFonts w:ascii="Times New Roman" w:hAnsi="Times New Roman" w:cs="Times New Roman"/>
          <w:lang w:val="sv-SE"/>
        </w:rPr>
        <w:tab/>
      </w:r>
      <w:r w:rsidR="00BF7BD0" w:rsidRPr="005409AE">
        <w:rPr>
          <w:rFonts w:ascii="Times New Roman" w:hAnsi="Times New Roman" w:cs="Times New Roman"/>
          <w:lang w:val="sv-SE"/>
        </w:rPr>
        <w:tab/>
      </w:r>
      <w:proofErr w:type="spellStart"/>
      <w:r w:rsidRPr="005409AE">
        <w:rPr>
          <w:rFonts w:ascii="Times New Roman" w:hAnsi="Times New Roman" w:cs="Times New Roman"/>
          <w:lang w:val="sv-SE"/>
        </w:rPr>
        <w:t>Linnèa</w:t>
      </w:r>
      <w:proofErr w:type="spellEnd"/>
      <w:r w:rsidRPr="005409AE">
        <w:rPr>
          <w:rFonts w:ascii="Times New Roman" w:hAnsi="Times New Roman" w:cs="Times New Roman"/>
          <w:lang w:val="sv-SE"/>
        </w:rPr>
        <w:t xml:space="preserve"> Martinsson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</w:p>
    <w:p w14:paraId="7BB1D16D" w14:textId="77777777" w:rsidR="00D9177E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Nora Alm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5409AE" w:rsidRPr="005409AE">
        <w:rPr>
          <w:rFonts w:ascii="Times New Roman" w:hAnsi="Times New Roman" w:cs="Times New Roman"/>
          <w:lang w:val="sv-SE"/>
        </w:rPr>
        <w:t>Molly Erixon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>Miranda Knutsson-Rosenkvist</w:t>
      </w:r>
      <w:r w:rsidRPr="005409AE">
        <w:rPr>
          <w:rFonts w:ascii="Times New Roman" w:hAnsi="Times New Roman" w:cs="Times New Roman"/>
          <w:lang w:val="sv-SE"/>
        </w:rPr>
        <w:tab/>
      </w:r>
    </w:p>
    <w:p w14:paraId="7BB1D16E" w14:textId="77777777" w:rsidR="00D9177E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 xml:space="preserve">Hilda </w:t>
      </w:r>
      <w:proofErr w:type="spellStart"/>
      <w:r w:rsidRPr="005409AE">
        <w:rPr>
          <w:rFonts w:ascii="Times New Roman" w:hAnsi="Times New Roman" w:cs="Times New Roman"/>
          <w:lang w:val="sv-SE"/>
        </w:rPr>
        <w:t>Molöv</w:t>
      </w:r>
      <w:proofErr w:type="spellEnd"/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2A40CD" w:rsidRPr="005409AE">
        <w:rPr>
          <w:rFonts w:ascii="Times New Roman" w:hAnsi="Times New Roman" w:cs="Times New Roman"/>
          <w:lang w:val="sv-SE"/>
        </w:rPr>
        <w:t xml:space="preserve">Molly </w:t>
      </w:r>
      <w:proofErr w:type="spellStart"/>
      <w:r w:rsidR="002A40CD" w:rsidRPr="005409AE">
        <w:rPr>
          <w:rFonts w:ascii="Times New Roman" w:hAnsi="Times New Roman" w:cs="Times New Roman"/>
          <w:lang w:val="sv-SE"/>
        </w:rPr>
        <w:t>Billingham</w:t>
      </w:r>
      <w:proofErr w:type="spellEnd"/>
      <w:r w:rsidR="00860C90"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>Hannah Briggert-</w:t>
      </w:r>
      <w:proofErr w:type="spellStart"/>
      <w:r w:rsidRPr="005409AE">
        <w:rPr>
          <w:rFonts w:ascii="Times New Roman" w:hAnsi="Times New Roman" w:cs="Times New Roman"/>
          <w:lang w:val="sv-SE"/>
        </w:rPr>
        <w:t>Wendelius</w:t>
      </w:r>
      <w:proofErr w:type="spellEnd"/>
      <w:r w:rsidR="00860C90" w:rsidRPr="005409AE">
        <w:rPr>
          <w:rFonts w:ascii="Times New Roman" w:hAnsi="Times New Roman" w:cs="Times New Roman"/>
          <w:lang w:val="sv-SE"/>
        </w:rPr>
        <w:tab/>
      </w:r>
    </w:p>
    <w:p w14:paraId="77627A2A" w14:textId="77777777" w:rsidR="00CB7B73" w:rsidRDefault="00FF4383" w:rsidP="00CB7B73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Smilla Isaksson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ab/>
      </w:r>
    </w:p>
    <w:p w14:paraId="7BB1D170" w14:textId="0B1D2008" w:rsidR="00AF0A23" w:rsidRPr="005409AE" w:rsidRDefault="005409AE" w:rsidP="00CB7B73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ab/>
      </w:r>
    </w:p>
    <w:p w14:paraId="7BB1D171" w14:textId="77777777" w:rsidR="00D9177E" w:rsidRPr="005409AE" w:rsidRDefault="00D9177E" w:rsidP="00635FB4">
      <w:pPr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Ledare:</w:t>
      </w:r>
      <w:r w:rsidRPr="005409AE">
        <w:rPr>
          <w:rFonts w:ascii="Times New Roman" w:hAnsi="Times New Roman" w:cs="Times New Roman"/>
          <w:lang w:val="sv-SE"/>
        </w:rPr>
        <w:t xml:space="preserve"> </w:t>
      </w:r>
      <w:r w:rsidR="00BF7BD0" w:rsidRPr="005409AE">
        <w:rPr>
          <w:rFonts w:ascii="Times New Roman" w:hAnsi="Times New Roman" w:cs="Times New Roman"/>
          <w:lang w:val="sv-SE"/>
        </w:rPr>
        <w:br/>
        <w:t>Viktor Dembacke</w:t>
      </w:r>
      <w:r w:rsidR="00BF7BD0" w:rsidRPr="005409AE">
        <w:rPr>
          <w:rFonts w:ascii="Times New Roman" w:hAnsi="Times New Roman" w:cs="Times New Roman"/>
          <w:lang w:val="sv-SE"/>
        </w:rPr>
        <w:tab/>
      </w:r>
      <w:r w:rsidR="002A40CD" w:rsidRPr="005409AE">
        <w:rPr>
          <w:rFonts w:ascii="Times New Roman" w:hAnsi="Times New Roman" w:cs="Times New Roman"/>
          <w:lang w:val="sv-SE"/>
        </w:rPr>
        <w:t xml:space="preserve">Tom </w:t>
      </w:r>
      <w:r w:rsidR="001F0A17" w:rsidRPr="005409AE">
        <w:rPr>
          <w:rFonts w:ascii="Times New Roman" w:hAnsi="Times New Roman" w:cs="Times New Roman"/>
          <w:lang w:val="sv-SE"/>
        </w:rPr>
        <w:t>Billingham</w:t>
      </w:r>
      <w:r w:rsidR="001F0A17" w:rsidRPr="005409AE">
        <w:rPr>
          <w:rFonts w:ascii="Times New Roman" w:hAnsi="Times New Roman" w:cs="Times New Roman"/>
          <w:lang w:val="sv-SE"/>
        </w:rPr>
        <w:tab/>
      </w:r>
      <w:r w:rsidR="00BF7BD0" w:rsidRPr="005409AE">
        <w:rPr>
          <w:rFonts w:ascii="Times New Roman" w:hAnsi="Times New Roman" w:cs="Times New Roman"/>
          <w:lang w:val="sv-SE"/>
        </w:rPr>
        <w:t>Linda Hamerius</w:t>
      </w:r>
      <w:r w:rsidR="0070713D" w:rsidRPr="005409AE">
        <w:rPr>
          <w:rFonts w:ascii="Times New Roman" w:hAnsi="Times New Roman" w:cs="Times New Roman"/>
          <w:lang w:val="sv-SE"/>
        </w:rPr>
        <w:t xml:space="preserve"> </w:t>
      </w:r>
      <w:r w:rsidR="0070713D" w:rsidRPr="005409AE">
        <w:rPr>
          <w:rFonts w:ascii="Times New Roman" w:hAnsi="Times New Roman" w:cs="Times New Roman"/>
          <w:lang w:val="sv-SE"/>
        </w:rPr>
        <w:tab/>
        <w:t xml:space="preserve">  </w:t>
      </w:r>
    </w:p>
    <w:p w14:paraId="7BB1D172" w14:textId="77777777" w:rsidR="007C4147" w:rsidRPr="005409AE" w:rsidRDefault="00F200BA" w:rsidP="00635FB4">
      <w:pPr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Lagförälder:</w:t>
      </w:r>
      <w:r w:rsidRPr="005409AE">
        <w:rPr>
          <w:rFonts w:ascii="Times New Roman" w:hAnsi="Times New Roman" w:cs="Times New Roman"/>
          <w:lang w:val="sv-SE"/>
        </w:rPr>
        <w:t xml:space="preserve"> </w:t>
      </w:r>
      <w:r w:rsidR="00BF7BD0" w:rsidRPr="005409AE">
        <w:rPr>
          <w:rFonts w:ascii="Times New Roman" w:hAnsi="Times New Roman" w:cs="Times New Roman"/>
          <w:lang w:val="sv-SE"/>
        </w:rPr>
        <w:br/>
      </w:r>
      <w:r w:rsidR="00922251" w:rsidRPr="005409AE">
        <w:rPr>
          <w:rFonts w:ascii="Times New Roman" w:hAnsi="Times New Roman" w:cs="Times New Roman"/>
          <w:lang w:val="sv-SE"/>
        </w:rPr>
        <w:t xml:space="preserve">Anna </w:t>
      </w:r>
      <w:proofErr w:type="spellStart"/>
      <w:r w:rsidR="00922251" w:rsidRPr="005409AE">
        <w:rPr>
          <w:rFonts w:ascii="Times New Roman" w:hAnsi="Times New Roman" w:cs="Times New Roman"/>
          <w:lang w:val="sv-SE"/>
        </w:rPr>
        <w:t>Elmervik</w:t>
      </w:r>
      <w:proofErr w:type="spellEnd"/>
      <w:r w:rsidR="005409AE" w:rsidRPr="005409AE">
        <w:rPr>
          <w:rFonts w:ascii="Times New Roman" w:hAnsi="Times New Roman" w:cs="Times New Roman"/>
          <w:lang w:val="sv-SE"/>
        </w:rPr>
        <w:tab/>
      </w:r>
      <w:r w:rsidR="005409AE" w:rsidRPr="005409AE">
        <w:rPr>
          <w:rFonts w:ascii="Times New Roman" w:hAnsi="Times New Roman" w:cs="Times New Roman"/>
          <w:lang w:val="sv-SE"/>
        </w:rPr>
        <w:tab/>
        <w:t>Calle Jonzon</w:t>
      </w:r>
    </w:p>
    <w:p w14:paraId="45CE6E7F" w14:textId="5B0FA824" w:rsidR="00DE6AF3" w:rsidRDefault="00B7695E" w:rsidP="00635FB4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V</w:t>
      </w:r>
      <w:r w:rsidR="00873670">
        <w:rPr>
          <w:rFonts w:ascii="Times New Roman" w:hAnsi="Times New Roman" w:cs="Times New Roman"/>
          <w:lang w:val="sv-SE"/>
        </w:rPr>
        <w:t>årt andra år 9mot9 och det märktes att tjejerna tagit till sig spelet och de större ytorna</w:t>
      </w:r>
      <w:r w:rsidR="00260C67">
        <w:rPr>
          <w:rFonts w:ascii="Times New Roman" w:hAnsi="Times New Roman" w:cs="Times New Roman"/>
          <w:lang w:val="sv-SE"/>
        </w:rPr>
        <w:t>. Även att vi blivit ett år äldre och smartare</w:t>
      </w:r>
      <w:r w:rsidR="003653DD">
        <w:rPr>
          <w:rFonts w:ascii="Times New Roman" w:hAnsi="Times New Roman" w:cs="Times New Roman"/>
          <w:lang w:val="sv-SE"/>
        </w:rPr>
        <w:t xml:space="preserve">, vet vad som krävs av alla på planen. </w:t>
      </w:r>
      <w:r w:rsidR="00CB47DC">
        <w:rPr>
          <w:rFonts w:ascii="Times New Roman" w:hAnsi="Times New Roman" w:cs="Times New Roman"/>
          <w:lang w:val="sv-SE"/>
        </w:rPr>
        <w:br/>
      </w:r>
      <w:r w:rsidR="003653DD">
        <w:rPr>
          <w:rFonts w:ascii="Times New Roman" w:hAnsi="Times New Roman" w:cs="Times New Roman"/>
          <w:lang w:val="sv-SE"/>
        </w:rPr>
        <w:t>Har stöttat upp F</w:t>
      </w:r>
      <w:r w:rsidR="00807F9B">
        <w:rPr>
          <w:rFonts w:ascii="Times New Roman" w:hAnsi="Times New Roman" w:cs="Times New Roman"/>
          <w:lang w:val="sv-SE"/>
        </w:rPr>
        <w:t xml:space="preserve">-09/10 hela säsongen och 2023 </w:t>
      </w:r>
      <w:proofErr w:type="spellStart"/>
      <w:r w:rsidR="00CB47DC">
        <w:rPr>
          <w:rFonts w:ascii="Times New Roman" w:hAnsi="Times New Roman" w:cs="Times New Roman"/>
          <w:lang w:val="sv-SE"/>
        </w:rPr>
        <w:t>splittas</w:t>
      </w:r>
      <w:proofErr w:type="spellEnd"/>
      <w:r w:rsidR="00CB47DC">
        <w:rPr>
          <w:rFonts w:ascii="Times New Roman" w:hAnsi="Times New Roman" w:cs="Times New Roman"/>
          <w:lang w:val="sv-SE"/>
        </w:rPr>
        <w:t xml:space="preserve"> de och -09 </w:t>
      </w:r>
      <w:r w:rsidR="00B52B7F">
        <w:rPr>
          <w:rFonts w:ascii="Times New Roman" w:hAnsi="Times New Roman" w:cs="Times New Roman"/>
          <w:lang w:val="sv-SE"/>
        </w:rPr>
        <w:t>går in i vårt lag.</w:t>
      </w:r>
      <w:r w:rsidR="00CB47DC">
        <w:rPr>
          <w:rFonts w:ascii="Times New Roman" w:hAnsi="Times New Roman" w:cs="Times New Roman"/>
          <w:lang w:val="sv-SE"/>
        </w:rPr>
        <w:br/>
      </w:r>
      <w:r w:rsidR="00F313C3">
        <w:rPr>
          <w:rFonts w:ascii="Times New Roman" w:hAnsi="Times New Roman" w:cs="Times New Roman"/>
          <w:lang w:val="sv-SE"/>
        </w:rPr>
        <w:t xml:space="preserve">Hösten började med </w:t>
      </w:r>
      <w:proofErr w:type="spellStart"/>
      <w:r w:rsidR="00F313C3">
        <w:rPr>
          <w:rFonts w:ascii="Times New Roman" w:hAnsi="Times New Roman" w:cs="Times New Roman"/>
          <w:lang w:val="sv-SE"/>
        </w:rPr>
        <w:t>Winning</w:t>
      </w:r>
      <w:proofErr w:type="spellEnd"/>
      <w:r w:rsidR="00F313C3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F313C3">
        <w:rPr>
          <w:rFonts w:ascii="Times New Roman" w:hAnsi="Times New Roman" w:cs="Times New Roman"/>
          <w:lang w:val="sv-SE"/>
        </w:rPr>
        <w:t>Ground</w:t>
      </w:r>
      <w:proofErr w:type="spellEnd"/>
      <w:r w:rsidR="00F313C3">
        <w:rPr>
          <w:rFonts w:ascii="Times New Roman" w:hAnsi="Times New Roman" w:cs="Times New Roman"/>
          <w:lang w:val="sv-SE"/>
        </w:rPr>
        <w:t xml:space="preserve"> i Linköping</w:t>
      </w:r>
      <w:r>
        <w:rPr>
          <w:rFonts w:ascii="Times New Roman" w:hAnsi="Times New Roman" w:cs="Times New Roman"/>
          <w:lang w:val="sv-SE"/>
        </w:rPr>
        <w:t>, alltid roligt med cup</w:t>
      </w:r>
      <w:r w:rsidR="00B52B7F">
        <w:rPr>
          <w:rFonts w:ascii="Times New Roman" w:hAnsi="Times New Roman" w:cs="Times New Roman"/>
          <w:lang w:val="sv-SE"/>
        </w:rPr>
        <w:t>, både vinster och förluster.</w:t>
      </w:r>
      <w:r w:rsidR="00B52B7F">
        <w:rPr>
          <w:rFonts w:ascii="Times New Roman" w:hAnsi="Times New Roman" w:cs="Times New Roman"/>
          <w:lang w:val="sv-SE"/>
        </w:rPr>
        <w:br/>
      </w:r>
      <w:r w:rsidR="005E5A55">
        <w:rPr>
          <w:rFonts w:ascii="Times New Roman" w:hAnsi="Times New Roman" w:cs="Times New Roman"/>
          <w:lang w:val="sv-SE"/>
        </w:rPr>
        <w:t>N</w:t>
      </w:r>
      <w:r w:rsidR="007479AC">
        <w:rPr>
          <w:rFonts w:ascii="Times New Roman" w:hAnsi="Times New Roman" w:cs="Times New Roman"/>
          <w:lang w:val="sv-SE"/>
        </w:rPr>
        <w:t>ågra av tjejerna fick testa på div. 4 fotboll med seniorlaget</w:t>
      </w:r>
      <w:r w:rsidR="005E5A55">
        <w:rPr>
          <w:rFonts w:ascii="Times New Roman" w:hAnsi="Times New Roman" w:cs="Times New Roman"/>
          <w:lang w:val="sv-SE"/>
        </w:rPr>
        <w:t xml:space="preserve"> under hösten</w:t>
      </w:r>
      <w:r w:rsidR="00B52B7F">
        <w:rPr>
          <w:rFonts w:ascii="Times New Roman" w:hAnsi="Times New Roman" w:cs="Times New Roman"/>
          <w:lang w:val="sv-SE"/>
        </w:rPr>
        <w:t xml:space="preserve">, finns en bra </w:t>
      </w:r>
      <w:r w:rsidR="000D320F">
        <w:rPr>
          <w:rFonts w:ascii="Times New Roman" w:hAnsi="Times New Roman" w:cs="Times New Roman"/>
          <w:lang w:val="sv-SE"/>
        </w:rPr>
        <w:t>tillväxt.</w:t>
      </w:r>
      <w:r w:rsidR="005E5A55">
        <w:rPr>
          <w:rFonts w:ascii="Times New Roman" w:hAnsi="Times New Roman" w:cs="Times New Roman"/>
          <w:lang w:val="sv-SE"/>
        </w:rPr>
        <w:t xml:space="preserve"> </w:t>
      </w:r>
      <w:r w:rsidR="00B52B7F">
        <w:rPr>
          <w:rFonts w:ascii="Times New Roman" w:hAnsi="Times New Roman" w:cs="Times New Roman"/>
          <w:lang w:val="sv-SE"/>
        </w:rPr>
        <w:br/>
      </w:r>
      <w:r w:rsidR="005E5A55">
        <w:rPr>
          <w:rFonts w:ascii="Times New Roman" w:hAnsi="Times New Roman" w:cs="Times New Roman"/>
          <w:lang w:val="sv-SE"/>
        </w:rPr>
        <w:t>I ser</w:t>
      </w:r>
      <w:r w:rsidR="00DE6AF3">
        <w:rPr>
          <w:rFonts w:ascii="Times New Roman" w:hAnsi="Times New Roman" w:cs="Times New Roman"/>
          <w:lang w:val="sv-SE"/>
        </w:rPr>
        <w:t>i</w:t>
      </w:r>
      <w:r w:rsidR="005E5A55">
        <w:rPr>
          <w:rFonts w:ascii="Times New Roman" w:hAnsi="Times New Roman" w:cs="Times New Roman"/>
          <w:lang w:val="sv-SE"/>
        </w:rPr>
        <w:t>en slutade vi i mitten</w:t>
      </w:r>
      <w:r w:rsidR="00DE6AF3">
        <w:rPr>
          <w:rFonts w:ascii="Times New Roman" w:hAnsi="Times New Roman" w:cs="Times New Roman"/>
          <w:lang w:val="sv-SE"/>
        </w:rPr>
        <w:t>, ett bra resultat.</w:t>
      </w:r>
      <w:r w:rsidR="007479AC">
        <w:rPr>
          <w:rFonts w:ascii="Times New Roman" w:hAnsi="Times New Roman" w:cs="Times New Roman"/>
          <w:lang w:val="sv-SE"/>
        </w:rPr>
        <w:br/>
      </w:r>
      <w:r w:rsidR="000A6CC2">
        <w:rPr>
          <w:rFonts w:ascii="Times New Roman" w:hAnsi="Times New Roman" w:cs="Times New Roman"/>
          <w:lang w:val="sv-SE"/>
        </w:rPr>
        <w:t xml:space="preserve">Nöjd med 2022 </w:t>
      </w:r>
      <w:proofErr w:type="gramStart"/>
      <w:r w:rsidR="000A6CC2">
        <w:rPr>
          <w:rFonts w:ascii="Times New Roman" w:hAnsi="Times New Roman" w:cs="Times New Roman"/>
          <w:lang w:val="sv-SE"/>
        </w:rPr>
        <w:t>överlag</w:t>
      </w:r>
      <w:proofErr w:type="gramEnd"/>
      <w:r w:rsidR="000A6CC2">
        <w:rPr>
          <w:rFonts w:ascii="Times New Roman" w:hAnsi="Times New Roman" w:cs="Times New Roman"/>
          <w:lang w:val="sv-SE"/>
        </w:rPr>
        <w:t xml:space="preserve"> och ser nu fram mot 11mot11 fotboll 2023</w:t>
      </w:r>
    </w:p>
    <w:p w14:paraId="7BB1D174" w14:textId="41A72F4D" w:rsidR="00290B64" w:rsidRPr="00FC28B7" w:rsidRDefault="00290B64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 xml:space="preserve">Säsongens Thomas Arvidssons Minnespris gick välförtjänt till </w:t>
      </w:r>
      <w:r w:rsidR="002B0B14">
        <w:rPr>
          <w:rFonts w:ascii="Times New Roman" w:hAnsi="Times New Roman" w:cs="Times New Roman"/>
          <w:lang w:val="sv-SE"/>
        </w:rPr>
        <w:t xml:space="preserve">Jane </w:t>
      </w:r>
      <w:proofErr w:type="spellStart"/>
      <w:r w:rsidR="002B0B14">
        <w:rPr>
          <w:rFonts w:ascii="Times New Roman" w:hAnsi="Times New Roman" w:cs="Times New Roman"/>
          <w:lang w:val="sv-SE"/>
        </w:rPr>
        <w:t>Hamerius</w:t>
      </w:r>
      <w:proofErr w:type="spellEnd"/>
      <w:r w:rsidRPr="00FC28B7">
        <w:rPr>
          <w:rFonts w:ascii="Times New Roman" w:hAnsi="Times New Roman" w:cs="Times New Roman"/>
          <w:lang w:val="sv-SE"/>
        </w:rPr>
        <w:t>.</w:t>
      </w:r>
    </w:p>
    <w:p w14:paraId="7BB1D175" w14:textId="77777777" w:rsidR="00182EFF" w:rsidRPr="00FC28B7" w:rsidRDefault="00182EFF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>Tacka alla supportrar, föräldrar, ledare och fr</w:t>
      </w:r>
      <w:r w:rsidR="00641D69" w:rsidRPr="00FC28B7">
        <w:rPr>
          <w:rFonts w:ascii="Times New Roman" w:hAnsi="Times New Roman" w:cs="Times New Roman"/>
          <w:lang w:val="sv-SE"/>
        </w:rPr>
        <w:t>amförallt spelare för denna</w:t>
      </w:r>
      <w:r w:rsidRPr="00FC28B7">
        <w:rPr>
          <w:rFonts w:ascii="Times New Roman" w:hAnsi="Times New Roman" w:cs="Times New Roman"/>
          <w:lang w:val="sv-SE"/>
        </w:rPr>
        <w:t xml:space="preserve"> säsong, </w:t>
      </w:r>
      <w:r w:rsidR="00357976">
        <w:rPr>
          <w:rFonts w:ascii="Times New Roman" w:hAnsi="Times New Roman" w:cs="Times New Roman"/>
          <w:lang w:val="sv-SE"/>
        </w:rPr>
        <w:br/>
      </w:r>
      <w:r w:rsidRPr="00FC28B7">
        <w:rPr>
          <w:rFonts w:ascii="Times New Roman" w:hAnsi="Times New Roman" w:cs="Times New Roman"/>
          <w:lang w:val="sv-SE"/>
        </w:rPr>
        <w:t xml:space="preserve">ses på Vallen snart igen </w:t>
      </w:r>
      <w:r w:rsidRPr="00FC28B7">
        <w:rPr>
          <w:rFonts w:ascii="Times New Roman" w:hAnsi="Times New Roman" w:cs="Times New Roman"/>
          <w:lang w:val="sv-SE"/>
        </w:rPr>
        <w:sym w:font="Wingdings" w:char="F04A"/>
      </w:r>
    </w:p>
    <w:p w14:paraId="7BB1D176" w14:textId="77777777" w:rsidR="00D12734" w:rsidRPr="00FC28B7" w:rsidRDefault="00182EFF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>//Ledarna</w:t>
      </w:r>
    </w:p>
    <w:sectPr w:rsidR="00D12734" w:rsidRPr="00FC28B7" w:rsidSect="00D917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7446"/>
    <w:multiLevelType w:val="hybridMultilevel"/>
    <w:tmpl w:val="059CA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0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8"/>
    <w:rsid w:val="00002DA7"/>
    <w:rsid w:val="00065BCB"/>
    <w:rsid w:val="000A6CC2"/>
    <w:rsid w:val="000D320F"/>
    <w:rsid w:val="00106DAA"/>
    <w:rsid w:val="00175772"/>
    <w:rsid w:val="00182EFF"/>
    <w:rsid w:val="001A2959"/>
    <w:rsid w:val="001C013E"/>
    <w:rsid w:val="001C3338"/>
    <w:rsid w:val="001D5252"/>
    <w:rsid w:val="001F0A17"/>
    <w:rsid w:val="00200DB6"/>
    <w:rsid w:val="00216BB6"/>
    <w:rsid w:val="00260C67"/>
    <w:rsid w:val="00265DEE"/>
    <w:rsid w:val="00265EAF"/>
    <w:rsid w:val="00267EB3"/>
    <w:rsid w:val="002859ED"/>
    <w:rsid w:val="00290B64"/>
    <w:rsid w:val="0029759D"/>
    <w:rsid w:val="002A40CD"/>
    <w:rsid w:val="002B0B14"/>
    <w:rsid w:val="002F47D3"/>
    <w:rsid w:val="00357976"/>
    <w:rsid w:val="003653DD"/>
    <w:rsid w:val="003A7914"/>
    <w:rsid w:val="004478B6"/>
    <w:rsid w:val="00475CA9"/>
    <w:rsid w:val="004D5E21"/>
    <w:rsid w:val="004E41E9"/>
    <w:rsid w:val="005409AE"/>
    <w:rsid w:val="005850C9"/>
    <w:rsid w:val="005C6046"/>
    <w:rsid w:val="005E5A55"/>
    <w:rsid w:val="00627583"/>
    <w:rsid w:val="00632800"/>
    <w:rsid w:val="00635FB4"/>
    <w:rsid w:val="00641D69"/>
    <w:rsid w:val="006A7586"/>
    <w:rsid w:val="006C0D57"/>
    <w:rsid w:val="006C5138"/>
    <w:rsid w:val="0070713D"/>
    <w:rsid w:val="00715D9A"/>
    <w:rsid w:val="00741C1D"/>
    <w:rsid w:val="007479AC"/>
    <w:rsid w:val="007C4147"/>
    <w:rsid w:val="00807F9B"/>
    <w:rsid w:val="008436F7"/>
    <w:rsid w:val="00860C90"/>
    <w:rsid w:val="00872F4E"/>
    <w:rsid w:val="00873670"/>
    <w:rsid w:val="0087406E"/>
    <w:rsid w:val="008A10CB"/>
    <w:rsid w:val="008A423A"/>
    <w:rsid w:val="00907EF0"/>
    <w:rsid w:val="00922251"/>
    <w:rsid w:val="0094188D"/>
    <w:rsid w:val="00941EA8"/>
    <w:rsid w:val="0095116D"/>
    <w:rsid w:val="00954A49"/>
    <w:rsid w:val="00A56CC6"/>
    <w:rsid w:val="00A6011E"/>
    <w:rsid w:val="00A901D5"/>
    <w:rsid w:val="00A91741"/>
    <w:rsid w:val="00AE7E75"/>
    <w:rsid w:val="00AF0A23"/>
    <w:rsid w:val="00B26664"/>
    <w:rsid w:val="00B418CD"/>
    <w:rsid w:val="00B52B7F"/>
    <w:rsid w:val="00B6324F"/>
    <w:rsid w:val="00B7695E"/>
    <w:rsid w:val="00B80243"/>
    <w:rsid w:val="00BE7192"/>
    <w:rsid w:val="00BF7BD0"/>
    <w:rsid w:val="00C04A1E"/>
    <w:rsid w:val="00C12756"/>
    <w:rsid w:val="00C227E8"/>
    <w:rsid w:val="00C23609"/>
    <w:rsid w:val="00C24E91"/>
    <w:rsid w:val="00CB47DC"/>
    <w:rsid w:val="00CB7B73"/>
    <w:rsid w:val="00CD0A0A"/>
    <w:rsid w:val="00CD3BD4"/>
    <w:rsid w:val="00D12734"/>
    <w:rsid w:val="00D1354B"/>
    <w:rsid w:val="00D31077"/>
    <w:rsid w:val="00D33B5C"/>
    <w:rsid w:val="00D44384"/>
    <w:rsid w:val="00D52F45"/>
    <w:rsid w:val="00D60FC6"/>
    <w:rsid w:val="00D6282A"/>
    <w:rsid w:val="00D73D43"/>
    <w:rsid w:val="00D9177E"/>
    <w:rsid w:val="00DB2F10"/>
    <w:rsid w:val="00DE6AF3"/>
    <w:rsid w:val="00E420D7"/>
    <w:rsid w:val="00E46CC3"/>
    <w:rsid w:val="00E76A65"/>
    <w:rsid w:val="00ED1F7D"/>
    <w:rsid w:val="00F076F3"/>
    <w:rsid w:val="00F200BA"/>
    <w:rsid w:val="00F313C3"/>
    <w:rsid w:val="00F5797D"/>
    <w:rsid w:val="00F83986"/>
    <w:rsid w:val="00FC28B7"/>
    <w:rsid w:val="00FC3212"/>
    <w:rsid w:val="00FD00E9"/>
    <w:rsid w:val="00FD3F5D"/>
    <w:rsid w:val="00FD63FF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168"/>
  <w15:docId w15:val="{72B10AAB-F723-4005-9CC2-E4553FF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2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3465-6812-442B-A678-5D59E6F1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TeliaSonera</dc:creator>
  <cp:lastModifiedBy>Viktor Dembacke</cp:lastModifiedBy>
  <cp:revision>2</cp:revision>
  <dcterms:created xsi:type="dcterms:W3CDTF">2022-12-08T10:39:00Z</dcterms:created>
  <dcterms:modified xsi:type="dcterms:W3CDTF">2022-12-08T10:39:00Z</dcterms:modified>
</cp:coreProperties>
</file>