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838EF" w14:textId="77777777" w:rsidR="00173898" w:rsidRPr="00173898" w:rsidRDefault="00173898" w:rsidP="00173898">
      <w:pPr>
        <w:pStyle w:val="p1"/>
        <w:rPr>
          <w:sz w:val="28"/>
          <w:szCs w:val="28"/>
        </w:rPr>
      </w:pPr>
      <w:bookmarkStart w:id="0" w:name="_GoBack"/>
      <w:bookmarkEnd w:id="0"/>
      <w:r w:rsidRPr="00173898">
        <w:rPr>
          <w:rStyle w:val="s1"/>
          <w:sz w:val="28"/>
          <w:szCs w:val="28"/>
        </w:rPr>
        <w:t>Hej,</w:t>
      </w:r>
    </w:p>
    <w:p w14:paraId="576CD747" w14:textId="77777777" w:rsidR="00173898" w:rsidRPr="00173898" w:rsidRDefault="00173898" w:rsidP="00173898">
      <w:pPr>
        <w:pStyle w:val="p2"/>
        <w:rPr>
          <w:sz w:val="28"/>
          <w:szCs w:val="28"/>
        </w:rPr>
      </w:pPr>
    </w:p>
    <w:p w14:paraId="058BB050" w14:textId="77777777" w:rsidR="00173898" w:rsidRPr="00173898" w:rsidRDefault="00173898" w:rsidP="00173898">
      <w:pPr>
        <w:pStyle w:val="p1"/>
        <w:rPr>
          <w:sz w:val="28"/>
          <w:szCs w:val="28"/>
        </w:rPr>
      </w:pPr>
      <w:r w:rsidRPr="00173898">
        <w:rPr>
          <w:rStyle w:val="s1"/>
          <w:sz w:val="28"/>
          <w:szCs w:val="28"/>
        </w:rPr>
        <w:t>Här kommer en instruktion för hanteringen runt kiosken.</w:t>
      </w:r>
      <w:r w:rsidRPr="00173898">
        <w:rPr>
          <w:rStyle w:val="apple-converted-space"/>
          <w:rFonts w:ascii=".SFUIText-Regular" w:hAnsi=".SFUIText-Regular"/>
          <w:sz w:val="28"/>
          <w:szCs w:val="28"/>
        </w:rPr>
        <w:t> </w:t>
      </w:r>
    </w:p>
    <w:p w14:paraId="5AF7A7A8" w14:textId="77777777" w:rsidR="00173898" w:rsidRPr="00173898" w:rsidRDefault="00173898" w:rsidP="00173898">
      <w:pPr>
        <w:pStyle w:val="p2"/>
        <w:rPr>
          <w:sz w:val="28"/>
          <w:szCs w:val="28"/>
        </w:rPr>
      </w:pPr>
    </w:p>
    <w:p w14:paraId="69E7B384" w14:textId="77777777" w:rsidR="00173898" w:rsidRPr="00173898" w:rsidRDefault="00173898" w:rsidP="00173898">
      <w:pPr>
        <w:pStyle w:val="p1"/>
        <w:rPr>
          <w:sz w:val="28"/>
          <w:szCs w:val="28"/>
        </w:rPr>
      </w:pPr>
      <w:r w:rsidRPr="00173898">
        <w:rPr>
          <w:rStyle w:val="s1"/>
          <w:sz w:val="28"/>
          <w:szCs w:val="28"/>
        </w:rPr>
        <w:t xml:space="preserve">Vill man baka något när man har kiosken så får laget tillbaka </w:t>
      </w:r>
      <w:proofErr w:type="gramStart"/>
      <w:r w:rsidRPr="00173898">
        <w:rPr>
          <w:rStyle w:val="s1"/>
          <w:sz w:val="28"/>
          <w:szCs w:val="28"/>
        </w:rPr>
        <w:t>50%</w:t>
      </w:r>
      <w:proofErr w:type="gramEnd"/>
      <w:r w:rsidRPr="00173898">
        <w:rPr>
          <w:rStyle w:val="s1"/>
          <w:sz w:val="28"/>
          <w:szCs w:val="28"/>
        </w:rPr>
        <w:t xml:space="preserve"> av intäkterna. Annars så gäller </w:t>
      </w:r>
      <w:proofErr w:type="gramStart"/>
      <w:r w:rsidRPr="00173898">
        <w:rPr>
          <w:rStyle w:val="s1"/>
          <w:sz w:val="28"/>
          <w:szCs w:val="28"/>
        </w:rPr>
        <w:t>30%</w:t>
      </w:r>
      <w:proofErr w:type="gramEnd"/>
      <w:r w:rsidRPr="00173898">
        <w:rPr>
          <w:rStyle w:val="s1"/>
          <w:sz w:val="28"/>
          <w:szCs w:val="28"/>
        </w:rPr>
        <w:t>.</w:t>
      </w:r>
      <w:r w:rsidRPr="00173898">
        <w:rPr>
          <w:rStyle w:val="apple-converted-space"/>
          <w:rFonts w:ascii=".SFUIText-Regular" w:hAnsi=".SFUIText-Regular"/>
          <w:sz w:val="28"/>
          <w:szCs w:val="28"/>
        </w:rPr>
        <w:t> </w:t>
      </w:r>
    </w:p>
    <w:p w14:paraId="78DEC6D6" w14:textId="77777777" w:rsidR="00173898" w:rsidRPr="00173898" w:rsidRDefault="00173898" w:rsidP="00173898">
      <w:pPr>
        <w:pStyle w:val="p2"/>
        <w:rPr>
          <w:sz w:val="28"/>
          <w:szCs w:val="28"/>
        </w:rPr>
      </w:pPr>
    </w:p>
    <w:p w14:paraId="157EF190" w14:textId="77777777" w:rsidR="00173898" w:rsidRPr="00173898" w:rsidRDefault="00173898" w:rsidP="00173898">
      <w:pPr>
        <w:pStyle w:val="p1"/>
        <w:rPr>
          <w:sz w:val="28"/>
          <w:szCs w:val="28"/>
        </w:rPr>
      </w:pPr>
      <w:r w:rsidRPr="00173898">
        <w:rPr>
          <w:rStyle w:val="s1"/>
          <w:sz w:val="28"/>
          <w:szCs w:val="28"/>
        </w:rPr>
        <w:t xml:space="preserve">Gällande betalningen så ska det finnas möjlighet att betala </w:t>
      </w:r>
      <w:r w:rsidR="007032C1">
        <w:rPr>
          <w:rStyle w:val="s1"/>
          <w:sz w:val="28"/>
          <w:szCs w:val="28"/>
        </w:rPr>
        <w:t>kontant eller via</w:t>
      </w:r>
      <w:r w:rsidRPr="00173898">
        <w:rPr>
          <w:rStyle w:val="s1"/>
          <w:sz w:val="28"/>
          <w:szCs w:val="28"/>
        </w:rPr>
        <w:t xml:space="preserve"> </w:t>
      </w:r>
      <w:proofErr w:type="spellStart"/>
      <w:r w:rsidRPr="00173898">
        <w:rPr>
          <w:rStyle w:val="s1"/>
          <w:sz w:val="28"/>
          <w:szCs w:val="28"/>
        </w:rPr>
        <w:t>Swish</w:t>
      </w:r>
      <w:proofErr w:type="spellEnd"/>
      <w:r w:rsidRPr="00173898">
        <w:rPr>
          <w:rStyle w:val="s1"/>
          <w:sz w:val="28"/>
          <w:szCs w:val="28"/>
        </w:rPr>
        <w:t>.</w:t>
      </w:r>
      <w:r w:rsidRPr="00173898">
        <w:rPr>
          <w:rStyle w:val="apple-converted-space"/>
          <w:rFonts w:ascii=".SFUIText-Regular" w:hAnsi=".SFUIText-Regular"/>
          <w:sz w:val="28"/>
          <w:szCs w:val="28"/>
        </w:rPr>
        <w:t> </w:t>
      </w:r>
    </w:p>
    <w:p w14:paraId="4205D17E" w14:textId="77777777" w:rsidR="00173898" w:rsidRPr="00173898" w:rsidRDefault="00173898" w:rsidP="00173898">
      <w:pPr>
        <w:pStyle w:val="p1"/>
        <w:rPr>
          <w:sz w:val="28"/>
          <w:szCs w:val="28"/>
        </w:rPr>
      </w:pPr>
      <w:proofErr w:type="spellStart"/>
      <w:r w:rsidRPr="00173898">
        <w:rPr>
          <w:rStyle w:val="s1"/>
          <w:sz w:val="28"/>
          <w:szCs w:val="28"/>
        </w:rPr>
        <w:t>Swis</w:t>
      </w:r>
      <w:r w:rsidR="00334613">
        <w:rPr>
          <w:rStyle w:val="s1"/>
          <w:sz w:val="28"/>
          <w:szCs w:val="28"/>
        </w:rPr>
        <w:t>h</w:t>
      </w:r>
      <w:proofErr w:type="spellEnd"/>
      <w:r w:rsidR="00334613">
        <w:rPr>
          <w:rStyle w:val="s1"/>
          <w:sz w:val="28"/>
          <w:szCs w:val="28"/>
        </w:rPr>
        <w:t xml:space="preserve"> betalningen sker till </w:t>
      </w:r>
      <w:r w:rsidR="00334613" w:rsidRPr="00334613">
        <w:rPr>
          <w:rStyle w:val="s1"/>
          <w:i/>
          <w:sz w:val="28"/>
          <w:szCs w:val="28"/>
        </w:rPr>
        <w:t>den</w:t>
      </w:r>
      <w:r w:rsidRPr="00334613">
        <w:rPr>
          <w:rStyle w:val="s1"/>
          <w:i/>
          <w:sz w:val="28"/>
          <w:szCs w:val="28"/>
        </w:rPr>
        <w:t xml:space="preserve"> som har hand om kiosken vid det tillfället</w:t>
      </w:r>
      <w:r w:rsidRPr="00173898">
        <w:rPr>
          <w:rStyle w:val="s1"/>
          <w:sz w:val="28"/>
          <w:szCs w:val="28"/>
        </w:rPr>
        <w:t>.</w:t>
      </w:r>
      <w:r w:rsidRPr="00173898">
        <w:rPr>
          <w:rStyle w:val="apple-converted-space"/>
          <w:rFonts w:ascii=".SFUIText-Regular" w:hAnsi=".SFUIText-Regular"/>
          <w:sz w:val="28"/>
          <w:szCs w:val="28"/>
        </w:rPr>
        <w:t> </w:t>
      </w:r>
    </w:p>
    <w:p w14:paraId="7442A0BE" w14:textId="77777777" w:rsidR="00173898" w:rsidRPr="00173898" w:rsidRDefault="00334613" w:rsidP="00173898">
      <w:pPr>
        <w:pStyle w:val="p1"/>
        <w:rPr>
          <w:sz w:val="28"/>
          <w:szCs w:val="28"/>
        </w:rPr>
      </w:pPr>
      <w:r>
        <w:rPr>
          <w:rStyle w:val="s1"/>
          <w:sz w:val="28"/>
          <w:szCs w:val="28"/>
        </w:rPr>
        <w:t>När försäljningen är klar</w:t>
      </w:r>
      <w:r w:rsidR="00173898" w:rsidRPr="00173898">
        <w:rPr>
          <w:rStyle w:val="s1"/>
          <w:sz w:val="28"/>
          <w:szCs w:val="28"/>
        </w:rPr>
        <w:t xml:space="preserve"> räknas kontanterna ihop </w:t>
      </w:r>
      <w:r>
        <w:rPr>
          <w:rStyle w:val="s1"/>
          <w:sz w:val="28"/>
          <w:szCs w:val="28"/>
        </w:rPr>
        <w:t>med</w:t>
      </w:r>
      <w:r w:rsidR="00173898" w:rsidRPr="00173898">
        <w:rPr>
          <w:rStyle w:val="s1"/>
          <w:sz w:val="28"/>
          <w:szCs w:val="28"/>
        </w:rPr>
        <w:t xml:space="preserve"> det som har kommit in via </w:t>
      </w:r>
      <w:proofErr w:type="spellStart"/>
      <w:r w:rsidR="00173898" w:rsidRPr="00173898">
        <w:rPr>
          <w:rStyle w:val="s1"/>
          <w:sz w:val="28"/>
          <w:szCs w:val="28"/>
        </w:rPr>
        <w:t>Swish</w:t>
      </w:r>
      <w:proofErr w:type="spellEnd"/>
      <w:r w:rsidR="00173898" w:rsidRPr="00173898">
        <w:rPr>
          <w:rStyle w:val="s1"/>
          <w:sz w:val="28"/>
          <w:szCs w:val="28"/>
        </w:rPr>
        <w:t>. (Utan växelkassan</w:t>
      </w:r>
      <w:r w:rsidR="000D5476">
        <w:rPr>
          <w:rStyle w:val="s1"/>
          <w:sz w:val="28"/>
          <w:szCs w:val="28"/>
        </w:rPr>
        <w:t xml:space="preserve"> som lämnas kvar</w:t>
      </w:r>
      <w:r w:rsidR="00173898" w:rsidRPr="00173898">
        <w:rPr>
          <w:rStyle w:val="s1"/>
          <w:sz w:val="28"/>
          <w:szCs w:val="28"/>
        </w:rPr>
        <w:t>)</w:t>
      </w:r>
      <w:r w:rsidR="00173898" w:rsidRPr="00173898">
        <w:rPr>
          <w:rStyle w:val="apple-converted-space"/>
          <w:rFonts w:ascii=".SFUIText-Regular" w:hAnsi=".SFUIText-Regular"/>
          <w:sz w:val="28"/>
          <w:szCs w:val="28"/>
        </w:rPr>
        <w:t> </w:t>
      </w:r>
    </w:p>
    <w:p w14:paraId="3B1D8E49" w14:textId="77777777" w:rsidR="00162462" w:rsidRDefault="00173898" w:rsidP="00173898">
      <w:pPr>
        <w:pStyle w:val="p1"/>
        <w:rPr>
          <w:rStyle w:val="s1"/>
          <w:sz w:val="28"/>
          <w:szCs w:val="28"/>
        </w:rPr>
      </w:pPr>
      <w:r w:rsidRPr="00173898">
        <w:rPr>
          <w:rStyle w:val="s1"/>
          <w:sz w:val="28"/>
          <w:szCs w:val="28"/>
        </w:rPr>
        <w:t xml:space="preserve">Kontanterna tar man med hem, och </w:t>
      </w:r>
      <w:proofErr w:type="spellStart"/>
      <w:r w:rsidRPr="00173898">
        <w:rPr>
          <w:rStyle w:val="s1"/>
          <w:sz w:val="28"/>
          <w:szCs w:val="28"/>
        </w:rPr>
        <w:t>swishar</w:t>
      </w:r>
      <w:proofErr w:type="spellEnd"/>
      <w:r w:rsidRPr="00173898">
        <w:rPr>
          <w:rStyle w:val="s1"/>
          <w:sz w:val="28"/>
          <w:szCs w:val="28"/>
        </w:rPr>
        <w:t xml:space="preserve"> </w:t>
      </w:r>
      <w:r w:rsidRPr="00334613">
        <w:rPr>
          <w:rStyle w:val="s1"/>
          <w:i/>
          <w:sz w:val="28"/>
          <w:szCs w:val="28"/>
        </w:rPr>
        <w:t>hela beloppet</w:t>
      </w:r>
      <w:r w:rsidRPr="00173898">
        <w:rPr>
          <w:rStyle w:val="s1"/>
          <w:sz w:val="28"/>
          <w:szCs w:val="28"/>
        </w:rPr>
        <w:t xml:space="preserve"> till </w:t>
      </w:r>
    </w:p>
    <w:p w14:paraId="77E86AB2" w14:textId="77777777" w:rsidR="004E167A" w:rsidRPr="00173898" w:rsidRDefault="00173898" w:rsidP="00173898">
      <w:pPr>
        <w:pStyle w:val="p1"/>
        <w:rPr>
          <w:rFonts w:ascii=".SFUIText-Regular" w:hAnsi=".SFUIText-Regular"/>
          <w:sz w:val="28"/>
          <w:szCs w:val="28"/>
        </w:rPr>
      </w:pPr>
      <w:r w:rsidRPr="00173898">
        <w:rPr>
          <w:rStyle w:val="s1"/>
          <w:sz w:val="28"/>
          <w:szCs w:val="28"/>
        </w:rPr>
        <w:t xml:space="preserve">David </w:t>
      </w:r>
      <w:r w:rsidR="00162462">
        <w:rPr>
          <w:rStyle w:val="s1"/>
          <w:sz w:val="28"/>
          <w:szCs w:val="28"/>
        </w:rPr>
        <w:t>070-302</w:t>
      </w:r>
      <w:r w:rsidR="00334613">
        <w:rPr>
          <w:rStyle w:val="s1"/>
          <w:sz w:val="28"/>
          <w:szCs w:val="28"/>
        </w:rPr>
        <w:t xml:space="preserve"> </w:t>
      </w:r>
      <w:r w:rsidR="00162462">
        <w:rPr>
          <w:rStyle w:val="s1"/>
          <w:sz w:val="28"/>
          <w:szCs w:val="28"/>
        </w:rPr>
        <w:t>12</w:t>
      </w:r>
      <w:r w:rsidR="00334613">
        <w:rPr>
          <w:rStyle w:val="s1"/>
          <w:sz w:val="28"/>
          <w:szCs w:val="28"/>
        </w:rPr>
        <w:t xml:space="preserve"> </w:t>
      </w:r>
      <w:r w:rsidR="00162462">
        <w:rPr>
          <w:rStyle w:val="s1"/>
          <w:sz w:val="28"/>
          <w:szCs w:val="28"/>
        </w:rPr>
        <w:t>44</w:t>
      </w:r>
      <w:r w:rsidR="00334613">
        <w:rPr>
          <w:rStyle w:val="s1"/>
          <w:sz w:val="28"/>
          <w:szCs w:val="28"/>
        </w:rPr>
        <w:t>.</w:t>
      </w:r>
      <w:r w:rsidRPr="00173898">
        <w:rPr>
          <w:rStyle w:val="s1"/>
          <w:sz w:val="28"/>
          <w:szCs w:val="28"/>
        </w:rPr>
        <w:t xml:space="preserve"> Ange</w:t>
      </w:r>
      <w:r w:rsidR="00334613">
        <w:rPr>
          <w:rStyle w:val="s1"/>
          <w:sz w:val="28"/>
          <w:szCs w:val="28"/>
        </w:rPr>
        <w:t xml:space="preserve"> ditt namn, datum för kiosktillfället och</w:t>
      </w:r>
      <w:r w:rsidRPr="00173898">
        <w:rPr>
          <w:rStyle w:val="s1"/>
          <w:sz w:val="28"/>
          <w:szCs w:val="28"/>
        </w:rPr>
        <w:t xml:space="preserve"> om ni har haft m</w:t>
      </w:r>
      <w:r w:rsidR="00334613">
        <w:rPr>
          <w:rStyle w:val="s1"/>
          <w:sz w:val="28"/>
          <w:szCs w:val="28"/>
        </w:rPr>
        <w:t>ed något bakverk.</w:t>
      </w:r>
    </w:p>
    <w:sectPr w:rsidR="004E167A" w:rsidRPr="0017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98"/>
    <w:rsid w:val="000D5476"/>
    <w:rsid w:val="00162462"/>
    <w:rsid w:val="00173898"/>
    <w:rsid w:val="00334613"/>
    <w:rsid w:val="004E167A"/>
    <w:rsid w:val="007032C1"/>
    <w:rsid w:val="00D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3605"/>
  <w15:chartTrackingRefBased/>
  <w15:docId w15:val="{6639FD29-7BFE-4BEE-A470-1FBF87D8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173898"/>
    <w:pPr>
      <w:spacing w:after="0" w:line="240" w:lineRule="auto"/>
    </w:pPr>
    <w:rPr>
      <w:rFonts w:ascii=".SF UI Text" w:eastAsiaTheme="minorEastAsia" w:hAnsi=".SF UI Text" w:cs="Times New Roman"/>
      <w:color w:val="454545"/>
      <w:sz w:val="26"/>
      <w:szCs w:val="26"/>
      <w:lang w:eastAsia="sv-SE"/>
    </w:rPr>
  </w:style>
  <w:style w:type="paragraph" w:customStyle="1" w:styleId="p2">
    <w:name w:val="p2"/>
    <w:basedOn w:val="Normal"/>
    <w:rsid w:val="00173898"/>
    <w:pPr>
      <w:spacing w:after="0" w:line="240" w:lineRule="auto"/>
    </w:pPr>
    <w:rPr>
      <w:rFonts w:ascii=".SF UI Text" w:eastAsiaTheme="minorEastAsia" w:hAnsi=".SF UI Text" w:cs="Times New Roman"/>
      <w:color w:val="454545"/>
      <w:sz w:val="26"/>
      <w:szCs w:val="26"/>
      <w:lang w:eastAsia="sv-SE"/>
    </w:rPr>
  </w:style>
  <w:style w:type="character" w:customStyle="1" w:styleId="s1">
    <w:name w:val="s1"/>
    <w:basedOn w:val="Standardstycketeckensnitt"/>
    <w:rsid w:val="00173898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Standardstycketeckensnitt"/>
    <w:rsid w:val="0017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Andersson</dc:creator>
  <cp:keywords/>
  <dc:description/>
  <cp:lastModifiedBy>Hillenborg Sofia</cp:lastModifiedBy>
  <cp:revision>2</cp:revision>
  <dcterms:created xsi:type="dcterms:W3CDTF">2016-04-30T08:07:00Z</dcterms:created>
  <dcterms:modified xsi:type="dcterms:W3CDTF">2016-04-30T08:07:00Z</dcterms:modified>
</cp:coreProperties>
</file>