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B1009" w14:textId="5E14B618" w:rsidR="007772D7" w:rsidRPr="00131AC0" w:rsidRDefault="007772D7" w:rsidP="007772D7">
      <w:pPr>
        <w:spacing w:line="240" w:lineRule="auto"/>
        <w:ind w:left="90" w:right="90"/>
        <w:rPr>
          <w:rFonts w:ascii="Calibri" w:eastAsia="Times New Roman" w:hAnsi="Calibri" w:cs="Times New Roman"/>
          <w:sz w:val="20"/>
          <w:szCs w:val="20"/>
          <w:lang w:val="sv-SE"/>
        </w:rPr>
      </w:pPr>
      <w:r w:rsidRPr="00131AC0">
        <w:rPr>
          <w:rFonts w:ascii="Calibri" w:eastAsia="Times New Roman" w:hAnsi="Calibri" w:cs="Times New Roman"/>
          <w:b/>
          <w:sz w:val="20"/>
          <w:szCs w:val="20"/>
          <w:lang w:val="sv-SE"/>
        </w:rPr>
        <w:t>Datum</w:t>
      </w:r>
      <w:r w:rsidR="00CA5586">
        <w:rPr>
          <w:rFonts w:ascii="Calibri" w:eastAsia="Times New Roman" w:hAnsi="Calibri" w:cs="Times New Roman"/>
          <w:sz w:val="20"/>
          <w:szCs w:val="20"/>
          <w:lang w:val="sv-SE"/>
        </w:rPr>
        <w:t>: 2016-10-31</w:t>
      </w:r>
      <w:r w:rsidR="00131AC0" w:rsidRPr="00131AC0">
        <w:rPr>
          <w:rFonts w:ascii="Calibri" w:eastAsia="Times New Roman" w:hAnsi="Calibri" w:cs="Times New Roman"/>
          <w:sz w:val="20"/>
          <w:szCs w:val="20"/>
          <w:lang w:val="sv-SE"/>
        </w:rPr>
        <w:t>, kl. 1</w:t>
      </w:r>
      <w:r w:rsidR="00833C47">
        <w:rPr>
          <w:rFonts w:ascii="Calibri" w:eastAsia="Times New Roman" w:hAnsi="Calibri" w:cs="Times New Roman"/>
          <w:sz w:val="20"/>
          <w:szCs w:val="20"/>
          <w:lang w:val="sv-SE"/>
        </w:rPr>
        <w:t>7</w:t>
      </w:r>
      <w:r w:rsidR="00CA5586">
        <w:rPr>
          <w:rFonts w:ascii="Calibri" w:eastAsia="Times New Roman" w:hAnsi="Calibri" w:cs="Times New Roman"/>
          <w:sz w:val="20"/>
          <w:szCs w:val="20"/>
          <w:lang w:val="sv-SE"/>
        </w:rPr>
        <w:t>:3</w:t>
      </w:r>
      <w:r w:rsidR="00131AC0" w:rsidRPr="00131AC0">
        <w:rPr>
          <w:rFonts w:ascii="Calibri" w:eastAsia="Times New Roman" w:hAnsi="Calibri" w:cs="Times New Roman"/>
          <w:sz w:val="20"/>
          <w:szCs w:val="20"/>
          <w:lang w:val="sv-SE"/>
        </w:rPr>
        <w:t>0</w:t>
      </w:r>
      <w:r w:rsidR="00131AC0" w:rsidRPr="00131AC0">
        <w:rPr>
          <w:rFonts w:ascii="Calibri" w:eastAsia="Times New Roman" w:hAnsi="Calibri" w:cs="Times New Roman"/>
          <w:sz w:val="20"/>
          <w:szCs w:val="20"/>
          <w:lang w:val="sv-SE"/>
        </w:rPr>
        <w:tab/>
      </w:r>
      <w:r w:rsidR="00131AC0">
        <w:rPr>
          <w:rFonts w:ascii="Calibri" w:eastAsia="Times New Roman" w:hAnsi="Calibri" w:cs="Times New Roman"/>
          <w:sz w:val="20"/>
          <w:szCs w:val="20"/>
          <w:lang w:val="sv-SE"/>
        </w:rPr>
        <w:tab/>
      </w:r>
      <w:r w:rsidRPr="00131AC0">
        <w:rPr>
          <w:rFonts w:ascii="Calibri" w:eastAsia="Times New Roman" w:hAnsi="Calibri" w:cs="Times New Roman"/>
          <w:b/>
          <w:sz w:val="20"/>
          <w:szCs w:val="20"/>
          <w:lang w:val="sv-SE"/>
        </w:rPr>
        <w:t>Plats</w:t>
      </w:r>
      <w:r w:rsidRPr="00131AC0">
        <w:rPr>
          <w:rFonts w:ascii="Calibri" w:eastAsia="Times New Roman" w:hAnsi="Calibri" w:cs="Times New Roman"/>
          <w:sz w:val="20"/>
          <w:szCs w:val="20"/>
          <w:lang w:val="sv-SE"/>
        </w:rPr>
        <w:t>: Ingelstad sporthall</w:t>
      </w:r>
      <w:r w:rsidRPr="00131AC0">
        <w:rPr>
          <w:rFonts w:ascii="Calibri" w:eastAsia="Times New Roman" w:hAnsi="Calibri" w:cs="Times New Roman"/>
          <w:sz w:val="20"/>
          <w:szCs w:val="20"/>
          <w:lang w:val="sv-SE"/>
        </w:rPr>
        <w:tab/>
      </w:r>
      <w:r w:rsidRPr="00131AC0">
        <w:rPr>
          <w:rFonts w:ascii="Calibri" w:eastAsia="Times New Roman" w:hAnsi="Calibri" w:cs="Times New Roman"/>
          <w:b/>
          <w:sz w:val="20"/>
          <w:szCs w:val="20"/>
          <w:lang w:val="sv-SE"/>
        </w:rPr>
        <w:t>Kallade delt.</w:t>
      </w:r>
      <w:r w:rsidRPr="00131AC0">
        <w:rPr>
          <w:rFonts w:ascii="Calibri" w:eastAsia="Times New Roman" w:hAnsi="Calibri" w:cs="Times New Roman"/>
          <w:sz w:val="20"/>
          <w:szCs w:val="20"/>
          <w:lang w:val="sv-SE"/>
        </w:rPr>
        <w:t>: Styrelsen, IIBK</w:t>
      </w:r>
    </w:p>
    <w:p w14:paraId="7A131696" w14:textId="77777777" w:rsidR="007772D7" w:rsidRDefault="007772D7" w:rsidP="007772D7">
      <w:pPr>
        <w:spacing w:line="240" w:lineRule="auto"/>
        <w:ind w:left="90" w:right="90"/>
        <w:rPr>
          <w:rFonts w:ascii="Calibri" w:eastAsia="Times New Roman" w:hAnsi="Calibri" w:cs="Times New Roman"/>
          <w:lang w:val="sv-SE"/>
        </w:rPr>
      </w:pPr>
    </w:p>
    <w:p w14:paraId="49567938" w14:textId="424A8A27" w:rsidR="007772D7" w:rsidRPr="00131AC0" w:rsidRDefault="00DA229F" w:rsidP="00833C47">
      <w:pPr>
        <w:tabs>
          <w:tab w:val="left" w:pos="3084"/>
        </w:tabs>
        <w:spacing w:line="240" w:lineRule="auto"/>
        <w:ind w:left="90" w:right="90"/>
        <w:rPr>
          <w:rFonts w:ascii="Calibri" w:eastAsia="Times New Roman" w:hAnsi="Calibri" w:cs="Times New Roman"/>
          <w:b/>
          <w:sz w:val="26"/>
          <w:szCs w:val="26"/>
          <w:u w:val="single"/>
          <w:lang w:val="sv-SE"/>
        </w:rPr>
      </w:pPr>
      <w:r>
        <w:rPr>
          <w:rFonts w:ascii="Calibri" w:eastAsia="Times New Roman" w:hAnsi="Calibri" w:cs="Times New Roman"/>
          <w:b/>
          <w:sz w:val="26"/>
          <w:szCs w:val="26"/>
          <w:u w:val="single"/>
          <w:lang w:val="sv-SE"/>
        </w:rPr>
        <w:t>AGENDA</w:t>
      </w:r>
      <w:r w:rsidR="007772D7" w:rsidRPr="00131AC0">
        <w:rPr>
          <w:rFonts w:ascii="Calibri" w:eastAsia="Times New Roman" w:hAnsi="Calibri" w:cs="Times New Roman"/>
          <w:b/>
          <w:sz w:val="26"/>
          <w:szCs w:val="26"/>
          <w:u w:val="single"/>
          <w:lang w:val="sv-SE"/>
        </w:rPr>
        <w:br/>
      </w:r>
    </w:p>
    <w:p w14:paraId="15753595" w14:textId="77777777" w:rsidR="007772D7" w:rsidRDefault="007772D7" w:rsidP="007772D7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>Inledning (ordförande)</w:t>
      </w:r>
      <w:r>
        <w:rPr>
          <w:rFonts w:ascii="Calibri" w:eastAsia="Times New Roman" w:hAnsi="Calibri" w:cs="Times New Roman"/>
          <w:lang w:val="sv-SE"/>
        </w:rPr>
        <w:br/>
      </w:r>
    </w:p>
    <w:p w14:paraId="4C955F9B" w14:textId="77777777" w:rsidR="007772D7" w:rsidRDefault="007772D7" w:rsidP="007772D7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>Val av person för justering av protokoll</w:t>
      </w:r>
      <w:r>
        <w:rPr>
          <w:rFonts w:ascii="Calibri" w:eastAsia="Times New Roman" w:hAnsi="Calibri" w:cs="Times New Roman"/>
          <w:lang w:val="sv-SE"/>
        </w:rPr>
        <w:br/>
      </w:r>
    </w:p>
    <w:p w14:paraId="1981AC48" w14:textId="77777777" w:rsidR="007772D7" w:rsidRDefault="007772D7" w:rsidP="007772D7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>Genomgång föregående protokoll</w:t>
      </w:r>
      <w:r>
        <w:rPr>
          <w:rFonts w:ascii="Calibri" w:eastAsia="Times New Roman" w:hAnsi="Calibri" w:cs="Times New Roman"/>
          <w:lang w:val="sv-SE"/>
        </w:rPr>
        <w:br/>
      </w:r>
    </w:p>
    <w:p w14:paraId="1EBAFA02" w14:textId="77777777" w:rsidR="007772D7" w:rsidRDefault="007772D7" w:rsidP="007772D7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 xml:space="preserve"> Ekonomi</w:t>
      </w:r>
    </w:p>
    <w:p w14:paraId="0615ECE1" w14:textId="77777777" w:rsidR="007772D7" w:rsidRDefault="007772D7" w:rsidP="007772D7">
      <w:pPr>
        <w:numPr>
          <w:ilvl w:val="1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>Ekonomirapport (kassör)</w:t>
      </w:r>
    </w:p>
    <w:p w14:paraId="122D3887" w14:textId="77777777" w:rsidR="007772D7" w:rsidRDefault="007772D7" w:rsidP="007772D7">
      <w:pPr>
        <w:numPr>
          <w:ilvl w:val="1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>Sponsring</w:t>
      </w:r>
    </w:p>
    <w:p w14:paraId="477AC9D7" w14:textId="257606EC" w:rsidR="007772D7" w:rsidRPr="003148A9" w:rsidRDefault="007772D7" w:rsidP="005F3071">
      <w:pPr>
        <w:numPr>
          <w:ilvl w:val="1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>Diverse försäljning</w:t>
      </w:r>
      <w:bookmarkStart w:id="0" w:name="_GoBack"/>
      <w:bookmarkEnd w:id="0"/>
      <w:r w:rsidR="005F3071" w:rsidRPr="003148A9">
        <w:rPr>
          <w:rFonts w:ascii="Calibri" w:eastAsia="Times New Roman" w:hAnsi="Calibri" w:cs="Times New Roman"/>
          <w:lang w:val="sv-SE"/>
        </w:rPr>
        <w:t xml:space="preserve"> </w:t>
      </w:r>
      <w:r w:rsidRPr="003148A9">
        <w:rPr>
          <w:rFonts w:ascii="Calibri" w:eastAsia="Times New Roman" w:hAnsi="Calibri" w:cs="Times New Roman"/>
          <w:lang w:val="sv-SE"/>
        </w:rPr>
        <w:br/>
      </w:r>
    </w:p>
    <w:p w14:paraId="4C9E064F" w14:textId="77777777" w:rsidR="007772D7" w:rsidRDefault="007772D7" w:rsidP="007772D7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>Rapport för klubblagen</w:t>
      </w:r>
    </w:p>
    <w:p w14:paraId="6564F04B" w14:textId="77777777" w:rsidR="007772D7" w:rsidRDefault="007772D7" w:rsidP="007772D7">
      <w:pPr>
        <w:numPr>
          <w:ilvl w:val="1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>Herrlaget</w:t>
      </w:r>
    </w:p>
    <w:p w14:paraId="2664A58F" w14:textId="77777777" w:rsidR="007772D7" w:rsidRPr="00B37008" w:rsidRDefault="007772D7" w:rsidP="007772D7">
      <w:pPr>
        <w:numPr>
          <w:ilvl w:val="1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 w:rsidRPr="00B37008">
        <w:rPr>
          <w:rFonts w:ascii="Calibri" w:eastAsia="Times New Roman" w:hAnsi="Calibri" w:cs="Times New Roman"/>
          <w:lang w:val="sv-SE"/>
        </w:rPr>
        <w:t>U-laget</w:t>
      </w:r>
    </w:p>
    <w:p w14:paraId="15FD68BD" w14:textId="35929FD8" w:rsidR="007772D7" w:rsidRPr="005801F5" w:rsidRDefault="007772D7" w:rsidP="005801F5">
      <w:pPr>
        <w:numPr>
          <w:ilvl w:val="1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>Nuvarande ungdomslag</w:t>
      </w:r>
      <w:r w:rsidRPr="005801F5">
        <w:rPr>
          <w:rFonts w:ascii="Calibri" w:eastAsia="Times New Roman" w:hAnsi="Calibri" w:cs="Times New Roman"/>
          <w:lang w:val="sv-SE"/>
        </w:rPr>
        <w:br/>
      </w:r>
    </w:p>
    <w:p w14:paraId="35A7CA3E" w14:textId="77777777" w:rsidR="007772D7" w:rsidRDefault="007772D7" w:rsidP="007772D7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>Hallfrågor</w:t>
      </w:r>
    </w:p>
    <w:p w14:paraId="01066D1E" w14:textId="77777777" w:rsidR="007772D7" w:rsidRDefault="007772D7" w:rsidP="007772D7">
      <w:pPr>
        <w:numPr>
          <w:ilvl w:val="1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>Kiosken</w:t>
      </w:r>
    </w:p>
    <w:p w14:paraId="2A057026" w14:textId="77777777" w:rsidR="009935F3" w:rsidRDefault="005801F5" w:rsidP="005801F5">
      <w:pPr>
        <w:numPr>
          <w:ilvl w:val="1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>Städning</w:t>
      </w:r>
    </w:p>
    <w:p w14:paraId="43236834" w14:textId="11C787F2" w:rsidR="009935F3" w:rsidRDefault="009935F3" w:rsidP="005801F5">
      <w:pPr>
        <w:numPr>
          <w:ilvl w:val="1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>Materialskåp plan 1 – (Byte av skåp,  möjligheter till omdisponering?)</w:t>
      </w:r>
    </w:p>
    <w:p w14:paraId="020AA694" w14:textId="1145B154" w:rsidR="009935F3" w:rsidRDefault="009935F3" w:rsidP="005801F5">
      <w:pPr>
        <w:numPr>
          <w:ilvl w:val="1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>Möblering läktare</w:t>
      </w:r>
    </w:p>
    <w:p w14:paraId="39B0AF6B" w14:textId="5F25B946" w:rsidR="00CE0EAC" w:rsidRDefault="00CE0EAC" w:rsidP="005801F5">
      <w:pPr>
        <w:numPr>
          <w:ilvl w:val="1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>Övrigt</w:t>
      </w:r>
    </w:p>
    <w:p w14:paraId="130644CC" w14:textId="45419110" w:rsidR="007772D7" w:rsidRPr="005801F5" w:rsidRDefault="007772D7" w:rsidP="00CE0EAC">
      <w:pPr>
        <w:spacing w:line="240" w:lineRule="auto"/>
        <w:ind w:left="810" w:right="90"/>
        <w:rPr>
          <w:rFonts w:ascii="Calibri" w:eastAsia="Times New Roman" w:hAnsi="Calibri" w:cs="Times New Roman"/>
          <w:lang w:val="sv-SE"/>
        </w:rPr>
      </w:pPr>
    </w:p>
    <w:p w14:paraId="728A0280" w14:textId="77777777" w:rsidR="007772D7" w:rsidRPr="00B37008" w:rsidRDefault="007772D7" w:rsidP="007772D7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>Material och utrustning</w:t>
      </w:r>
      <w:r>
        <w:rPr>
          <w:rFonts w:ascii="Calibri" w:eastAsia="Times New Roman" w:hAnsi="Calibri" w:cs="Times New Roman"/>
          <w:lang w:val="sv-SE"/>
        </w:rPr>
        <w:br/>
      </w:r>
    </w:p>
    <w:p w14:paraId="24FA7388" w14:textId="75B06454" w:rsidR="007772D7" w:rsidRPr="005801F5" w:rsidRDefault="007772D7" w:rsidP="005801F5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>Diverse aktiviteter (utbildningar, ledarträffar, m.m.)</w:t>
      </w:r>
      <w:r w:rsidRPr="005801F5">
        <w:rPr>
          <w:rFonts w:ascii="Calibri" w:eastAsia="Times New Roman" w:hAnsi="Calibri" w:cs="Times New Roman"/>
          <w:lang w:val="sv-SE"/>
        </w:rPr>
        <w:br/>
      </w:r>
    </w:p>
    <w:p w14:paraId="372EF2F6" w14:textId="2FF49C8A" w:rsidR="007772D7" w:rsidRDefault="007772D7" w:rsidP="007772D7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>Övriga frågor</w:t>
      </w:r>
    </w:p>
    <w:p w14:paraId="562615C6" w14:textId="6E14DA4A" w:rsidR="006624D2" w:rsidRDefault="006624D2" w:rsidP="006624D2">
      <w:pPr>
        <w:numPr>
          <w:ilvl w:val="1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>Val av vice ordförande IIBK</w:t>
      </w:r>
    </w:p>
    <w:p w14:paraId="31072FB0" w14:textId="76F1CB5A" w:rsidR="006624D2" w:rsidRDefault="006624D2" w:rsidP="006624D2">
      <w:pPr>
        <w:numPr>
          <w:ilvl w:val="1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>Resultat dialog med IIK ang halltider</w:t>
      </w:r>
    </w:p>
    <w:p w14:paraId="1ED0DDDC" w14:textId="77777777" w:rsidR="007772D7" w:rsidRDefault="007772D7" w:rsidP="007772D7">
      <w:p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</w:p>
    <w:p w14:paraId="4DDBFC6A" w14:textId="77777777" w:rsidR="007772D7" w:rsidRDefault="007772D7" w:rsidP="007772D7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>Beslut tidpunkt för nästa möte</w:t>
      </w:r>
      <w:r>
        <w:rPr>
          <w:rFonts w:ascii="Calibri" w:eastAsia="Times New Roman" w:hAnsi="Calibri" w:cs="Times New Roman"/>
          <w:lang w:val="sv-SE"/>
        </w:rPr>
        <w:br/>
      </w:r>
    </w:p>
    <w:p w14:paraId="0B6F50E4" w14:textId="77777777" w:rsidR="005E0F3C" w:rsidRPr="007772D7" w:rsidRDefault="007772D7" w:rsidP="007772D7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>Mötet avslutas</w:t>
      </w:r>
      <w:bookmarkStart w:id="1" w:name="h.z9hweelq9rk2"/>
      <w:bookmarkEnd w:id="1"/>
    </w:p>
    <w:sectPr w:rsidR="005E0F3C" w:rsidRPr="007772D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205C0D" w14:textId="77777777" w:rsidR="00E802E4" w:rsidRDefault="00E802E4" w:rsidP="007772D7">
      <w:pPr>
        <w:spacing w:line="240" w:lineRule="auto"/>
      </w:pPr>
      <w:r>
        <w:separator/>
      </w:r>
    </w:p>
  </w:endnote>
  <w:endnote w:type="continuationSeparator" w:id="0">
    <w:p w14:paraId="58782CB9" w14:textId="77777777" w:rsidR="00E802E4" w:rsidRDefault="00E802E4" w:rsidP="007772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AC417C" w14:textId="77777777" w:rsidR="00E802E4" w:rsidRDefault="00E802E4" w:rsidP="007772D7">
      <w:pPr>
        <w:spacing w:line="240" w:lineRule="auto"/>
      </w:pPr>
      <w:r>
        <w:separator/>
      </w:r>
    </w:p>
  </w:footnote>
  <w:footnote w:type="continuationSeparator" w:id="0">
    <w:p w14:paraId="6C592D00" w14:textId="77777777" w:rsidR="00E802E4" w:rsidRDefault="00E802E4" w:rsidP="007772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39" w:type="pct"/>
      <w:tblInd w:w="-140" w:type="dxa"/>
      <w:tblBorders>
        <w:top w:val="single" w:sz="8" w:space="0" w:color="FFFFFF"/>
        <w:left w:val="single" w:sz="8" w:space="0" w:color="FFFFFF"/>
        <w:bottom w:val="single" w:sz="4" w:space="0" w:color="auto"/>
        <w:right w:val="single" w:sz="8" w:space="0" w:color="FFFFFF"/>
        <w:insideH w:val="single" w:sz="8" w:space="0" w:color="FFFFFF"/>
        <w:insideV w:val="single" w:sz="8" w:space="0" w:color="FFFFFF"/>
      </w:tblBorders>
      <w:tblLook w:val="04A0" w:firstRow="1" w:lastRow="0" w:firstColumn="1" w:lastColumn="0" w:noHBand="0" w:noVBand="1"/>
    </w:tblPr>
    <w:tblGrid>
      <w:gridCol w:w="1197"/>
      <w:gridCol w:w="8288"/>
    </w:tblGrid>
    <w:tr w:rsidR="007772D7" w14:paraId="63751276" w14:textId="77777777" w:rsidTr="004C6529">
      <w:tc>
        <w:tcPr>
          <w:tcW w:w="631" w:type="pct"/>
          <w:tcMar>
            <w:top w:w="0" w:type="dxa"/>
            <w:left w:w="0" w:type="dxa"/>
            <w:bottom w:w="0" w:type="dxa"/>
            <w:right w:w="0" w:type="dxa"/>
          </w:tcMar>
        </w:tcPr>
        <w:p w14:paraId="1E8F0FC1" w14:textId="77777777" w:rsidR="007772D7" w:rsidRDefault="007772D7" w:rsidP="007772D7">
          <w:pPr>
            <w:jc w:val="center"/>
          </w:pPr>
          <w:r>
            <w:rPr>
              <w:noProof/>
              <w:lang w:val="sv-SE" w:eastAsia="sv-SE"/>
            </w:rPr>
            <w:drawing>
              <wp:inline distT="0" distB="0" distL="0" distR="0" wp14:anchorId="0FF85D1A" wp14:editId="46185DBA">
                <wp:extent cx="647700" cy="632460"/>
                <wp:effectExtent l="0" t="0" r="0" b="0"/>
                <wp:docPr id="1" name="Bildobjekt 1" descr="C:\Users\Peter\AppData\Local\Microsoft\Windows\INetCacheContent.Word\IIBK_logg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eter\AppData\Local\Microsoft\Windows\INetCacheContent.Word\IIBK_logg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9" w:type="pct"/>
          <w:tcMar>
            <w:top w:w="0" w:type="dxa"/>
            <w:left w:w="0" w:type="dxa"/>
            <w:bottom w:w="0" w:type="dxa"/>
            <w:right w:w="0" w:type="dxa"/>
          </w:tcMar>
        </w:tcPr>
        <w:p w14:paraId="715C13EF" w14:textId="77777777" w:rsidR="007772D7" w:rsidRPr="00977750" w:rsidRDefault="007772D7" w:rsidP="007772D7">
          <w:pPr>
            <w:jc w:val="center"/>
            <w:rPr>
              <w:rFonts w:ascii="Verdana" w:eastAsia="Times New Roman" w:hAnsi="Verdana" w:cs="Times New Roman"/>
              <w:b/>
              <w:sz w:val="28"/>
              <w:szCs w:val="28"/>
            </w:rPr>
          </w:pPr>
          <w:r w:rsidRPr="00977750">
            <w:rPr>
              <w:rFonts w:ascii="Verdana" w:eastAsia="Times New Roman" w:hAnsi="Verdana" w:cs="Times New Roman"/>
              <w:b/>
              <w:sz w:val="28"/>
              <w:szCs w:val="28"/>
            </w:rPr>
            <w:t>AGENDA STYRELSEMÖTE, INGELSTAD IBK</w:t>
          </w:r>
        </w:p>
        <w:p w14:paraId="7475BA32" w14:textId="42B40A75" w:rsidR="007772D7" w:rsidRPr="007E2199" w:rsidRDefault="00CA5586" w:rsidP="007772D7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Verdana" w:eastAsia="Times New Roman" w:hAnsi="Verdana" w:cs="Times New Roman"/>
              <w:b/>
              <w:sz w:val="28"/>
              <w:szCs w:val="28"/>
            </w:rPr>
            <w:t>2016-10-31</w:t>
          </w:r>
        </w:p>
      </w:tc>
    </w:tr>
  </w:tbl>
  <w:p w14:paraId="1D523447" w14:textId="77777777" w:rsidR="007772D7" w:rsidRDefault="007772D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60F43"/>
    <w:multiLevelType w:val="hybridMultilevel"/>
    <w:tmpl w:val="234A2E3C"/>
    <w:lvl w:ilvl="0" w:tplc="6A68B3F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170" w:hanging="360"/>
      </w:pPr>
    </w:lvl>
    <w:lvl w:ilvl="2" w:tplc="041D001B">
      <w:start w:val="1"/>
      <w:numFmt w:val="lowerRoman"/>
      <w:lvlText w:val="%3."/>
      <w:lvlJc w:val="right"/>
      <w:pPr>
        <w:ind w:left="1890" w:hanging="180"/>
      </w:pPr>
    </w:lvl>
    <w:lvl w:ilvl="3" w:tplc="041D000F" w:tentative="1">
      <w:start w:val="1"/>
      <w:numFmt w:val="decimal"/>
      <w:lvlText w:val="%4."/>
      <w:lvlJc w:val="left"/>
      <w:pPr>
        <w:ind w:left="2610" w:hanging="360"/>
      </w:pPr>
    </w:lvl>
    <w:lvl w:ilvl="4" w:tplc="041D0019" w:tentative="1">
      <w:start w:val="1"/>
      <w:numFmt w:val="lowerLetter"/>
      <w:lvlText w:val="%5."/>
      <w:lvlJc w:val="left"/>
      <w:pPr>
        <w:ind w:left="3330" w:hanging="360"/>
      </w:pPr>
    </w:lvl>
    <w:lvl w:ilvl="5" w:tplc="041D001B" w:tentative="1">
      <w:start w:val="1"/>
      <w:numFmt w:val="lowerRoman"/>
      <w:lvlText w:val="%6."/>
      <w:lvlJc w:val="right"/>
      <w:pPr>
        <w:ind w:left="4050" w:hanging="180"/>
      </w:pPr>
    </w:lvl>
    <w:lvl w:ilvl="6" w:tplc="041D000F" w:tentative="1">
      <w:start w:val="1"/>
      <w:numFmt w:val="decimal"/>
      <w:lvlText w:val="%7."/>
      <w:lvlJc w:val="left"/>
      <w:pPr>
        <w:ind w:left="4770" w:hanging="360"/>
      </w:pPr>
    </w:lvl>
    <w:lvl w:ilvl="7" w:tplc="041D0019" w:tentative="1">
      <w:start w:val="1"/>
      <w:numFmt w:val="lowerLetter"/>
      <w:lvlText w:val="%8."/>
      <w:lvlJc w:val="left"/>
      <w:pPr>
        <w:ind w:left="5490" w:hanging="360"/>
      </w:pPr>
    </w:lvl>
    <w:lvl w:ilvl="8" w:tplc="041D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D7"/>
    <w:rsid w:val="00131AC0"/>
    <w:rsid w:val="005801F5"/>
    <w:rsid w:val="005F3071"/>
    <w:rsid w:val="006624D2"/>
    <w:rsid w:val="007772D7"/>
    <w:rsid w:val="00833C47"/>
    <w:rsid w:val="00956B3C"/>
    <w:rsid w:val="009935F3"/>
    <w:rsid w:val="00A50C2F"/>
    <w:rsid w:val="00CA5586"/>
    <w:rsid w:val="00CE0EAC"/>
    <w:rsid w:val="00DA229F"/>
    <w:rsid w:val="00DB566D"/>
    <w:rsid w:val="00E71B0C"/>
    <w:rsid w:val="00E802E4"/>
    <w:rsid w:val="00F57AA7"/>
    <w:rsid w:val="00F9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63D60"/>
  <w15:chartTrackingRefBased/>
  <w15:docId w15:val="{0E490F49-EC2F-4D1C-87BE-D7E318AB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772D7"/>
    <w:pPr>
      <w:spacing w:after="0" w:line="276" w:lineRule="auto"/>
    </w:pPr>
    <w:rPr>
      <w:rFonts w:ascii="Arial" w:eastAsia="Arial" w:hAnsi="Arial" w:cs="Arial"/>
      <w:color w:val="000000"/>
      <w:lang w:val="de-DE" w:eastAsia="de-D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772D7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772D7"/>
    <w:rPr>
      <w:rFonts w:ascii="Arial" w:eastAsia="Arial" w:hAnsi="Arial" w:cs="Arial"/>
      <w:color w:val="000000"/>
      <w:lang w:val="de-DE" w:eastAsia="de-DE"/>
    </w:rPr>
  </w:style>
  <w:style w:type="paragraph" w:styleId="Sidfot">
    <w:name w:val="footer"/>
    <w:basedOn w:val="Normal"/>
    <w:link w:val="SidfotChar"/>
    <w:uiPriority w:val="99"/>
    <w:unhideWhenUsed/>
    <w:rsid w:val="007772D7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772D7"/>
    <w:rPr>
      <w:rFonts w:ascii="Arial" w:eastAsia="Arial" w:hAnsi="Arial" w:cs="Arial"/>
      <w:color w:val="00000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104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Hildingsson</dc:creator>
  <cp:keywords/>
  <dc:description/>
  <cp:lastModifiedBy>Peter Hildingsson</cp:lastModifiedBy>
  <cp:revision>11</cp:revision>
  <dcterms:created xsi:type="dcterms:W3CDTF">2016-09-20T07:37:00Z</dcterms:created>
  <dcterms:modified xsi:type="dcterms:W3CDTF">2016-11-01T20:22:00Z</dcterms:modified>
</cp:coreProperties>
</file>