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EEEEEE"/>
  <w:body>
    <w:tbl>
      <w:tblPr>
        <w:tblW w:w="10125" w:type="dxa"/>
        <w:jc w:val="center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215"/>
      </w:tblGrid>
      <w:tr w:rsidR="006B7191" w14:paraId="254CFAF7" w14:textId="77777777">
        <w:trPr>
          <w:tblCellSpacing w:w="15" w:type="dxa"/>
          <w:jc w:val="center"/>
          <w:hidden/>
        </w:trPr>
        <w:tc>
          <w:tcPr>
            <w:tcW w:w="0" w:type="auto"/>
            <w:vAlign w:val="center"/>
            <w:hideMark/>
          </w:tcPr>
          <w:tbl>
            <w:tblPr>
              <w:tblW w:w="10125" w:type="dxa"/>
              <w:jc w:val="center"/>
              <w:tblCellSpacing w:w="0" w:type="dxa"/>
              <w:shd w:val="clear" w:color="auto" w:fill="FFFFFF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0125"/>
            </w:tblGrid>
            <w:tr w:rsidR="006B7191" w14:paraId="5AEA29B0" w14:textId="77777777">
              <w:trPr>
                <w:tblCellSpacing w:w="0" w:type="dxa"/>
                <w:jc w:val="center"/>
                <w:hidden/>
              </w:trPr>
              <w:tc>
                <w:tcPr>
                  <w:tcW w:w="0" w:type="auto"/>
                  <w:shd w:val="clear" w:color="auto" w:fill="FFFFFF"/>
                  <w:vAlign w:val="center"/>
                  <w:hideMark/>
                </w:tcPr>
                <w:p w14:paraId="548DB8D8" w14:textId="77777777" w:rsidR="006B7191" w:rsidRDefault="00000000">
                  <w:pPr>
                    <w:jc w:val="center"/>
                    <w:divId w:val="1584993085"/>
                    <w:rPr>
                      <w:rFonts w:eastAsia="Times New Roman"/>
                      <w:vanish/>
                    </w:rPr>
                  </w:pPr>
                  <w:r>
                    <w:rPr>
                      <w:rFonts w:eastAsia="Times New Roman"/>
                      <w:noProof/>
                      <w:vanish/>
                    </w:rPr>
                    <w:drawing>
                      <wp:inline distT="0" distB="0" distL="0" distR="0" wp14:anchorId="0458A503" wp14:editId="57BF16F7">
                        <wp:extent cx="304800" cy="304800"/>
                        <wp:effectExtent l="0" t="0" r="0" b="0"/>
                        <wp:docPr id="1" name="Bild 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link="rId7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04800" cy="3048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w="10125" w:type="dxa"/>
                    <w:jc w:val="center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10125"/>
                  </w:tblGrid>
                  <w:tr w:rsidR="006B7191" w14:paraId="7DFBEC78" w14:textId="77777777">
                    <w:trPr>
                      <w:trHeight w:val="600"/>
                      <w:jc w:val="center"/>
                      <w:hidden/>
                    </w:trPr>
                    <w:tc>
                      <w:tcPr>
                        <w:tcW w:w="5000" w:type="pct"/>
                        <w:shd w:val="clear" w:color="auto" w:fill="E51922"/>
                        <w:tcMar>
                          <w:top w:w="0" w:type="dxa"/>
                          <w:left w:w="150" w:type="dxa"/>
                          <w:bottom w:w="0" w:type="dxa"/>
                          <w:right w:w="150" w:type="dxa"/>
                        </w:tcMar>
                        <w:vAlign w:val="center"/>
                        <w:hideMark/>
                      </w:tcPr>
                      <w:p w14:paraId="5BF91733" w14:textId="77777777" w:rsidR="006B7191" w:rsidRDefault="006B7191" w:rsidP="00573154">
                        <w:pPr>
                          <w:rPr>
                            <w:rFonts w:eastAsia="Times New Roman"/>
                            <w:vanish/>
                          </w:rPr>
                        </w:pPr>
                      </w:p>
                    </w:tc>
                  </w:tr>
                  <w:tr w:rsidR="006B7191" w14:paraId="0B5217E0" w14:textId="77777777">
                    <w:trPr>
                      <w:trHeight w:val="225"/>
                      <w:jc w:val="center"/>
                    </w:trPr>
                    <w:tc>
                      <w:tcPr>
                        <w:tcW w:w="0" w:type="auto"/>
                        <w:vAlign w:val="center"/>
                        <w:hideMark/>
                      </w:tcPr>
                      <w:p w14:paraId="44ABBBD8" w14:textId="77777777" w:rsidR="006B7191" w:rsidRDefault="006B7191">
                        <w:pPr>
                          <w:jc w:val="center"/>
                          <w:rPr>
                            <w:rFonts w:eastAsia="Times New Roman"/>
                            <w:sz w:val="20"/>
                            <w:szCs w:val="20"/>
                          </w:rPr>
                        </w:pPr>
                      </w:p>
                    </w:tc>
                  </w:tr>
                  <w:tr w:rsidR="006B7191" w14:paraId="02A2876E" w14:textId="77777777">
                    <w:trPr>
                      <w:jc w:val="center"/>
                    </w:trPr>
                    <w:tc>
                      <w:tcPr>
                        <w:tcW w:w="0" w:type="auto"/>
                        <w:vAlign w:val="center"/>
                        <w:hideMark/>
                      </w:tcPr>
                      <w:p w14:paraId="676AAE03" w14:textId="77777777" w:rsidR="006B7191" w:rsidRDefault="00000000">
                        <w:pPr>
                          <w:jc w:val="center"/>
                          <w:rPr>
                            <w:rFonts w:ascii="Helvetica" w:eastAsia="Times New Roman" w:hAnsi="Helvetica" w:cs="Helvetica"/>
                            <w:color w:val="4F5C64"/>
                          </w:rPr>
                        </w:pPr>
                        <w:r>
                          <w:rPr>
                            <w:rFonts w:ascii="Helvetica" w:eastAsia="Times New Roman" w:hAnsi="Helvetica" w:cs="Helvetica"/>
                            <w:noProof/>
                            <w:color w:val="4F5C64"/>
                          </w:rPr>
                          <w:drawing>
                            <wp:inline distT="0" distB="0" distL="0" distR="0" wp14:anchorId="58E0E862" wp14:editId="473FCB99">
                              <wp:extent cx="523875" cy="1047750"/>
                              <wp:effectExtent l="0" t="0" r="9525" b="0"/>
                              <wp:docPr id="2" name="Bild 2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2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link="rId8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23875" cy="104775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  <w:tr w:rsidR="006B7191" w14:paraId="1029E130" w14:textId="77777777">
                    <w:trPr>
                      <w:trHeight w:val="150"/>
                      <w:jc w:val="center"/>
                    </w:trPr>
                    <w:tc>
                      <w:tcPr>
                        <w:tcW w:w="0" w:type="auto"/>
                        <w:vAlign w:val="center"/>
                        <w:hideMark/>
                      </w:tcPr>
                      <w:p w14:paraId="30322E60" w14:textId="77777777" w:rsidR="006B7191" w:rsidRDefault="006B7191">
                        <w:pPr>
                          <w:jc w:val="center"/>
                          <w:rPr>
                            <w:rFonts w:ascii="Helvetica" w:eastAsia="Times New Roman" w:hAnsi="Helvetica" w:cs="Helvetica"/>
                            <w:color w:val="4F5C64"/>
                          </w:rPr>
                        </w:pPr>
                      </w:p>
                    </w:tc>
                  </w:tr>
                  <w:tr w:rsidR="006B7191" w14:paraId="5F93E770" w14:textId="77777777">
                    <w:trPr>
                      <w:jc w:val="center"/>
                    </w:trPr>
                    <w:tc>
                      <w:tcPr>
                        <w:tcW w:w="0" w:type="auto"/>
                        <w:vAlign w:val="center"/>
                        <w:hideMark/>
                      </w:tcPr>
                      <w:p w14:paraId="31B09D6B" w14:textId="77777777" w:rsidR="006B7191" w:rsidRDefault="00000000">
                        <w:pPr>
                          <w:jc w:val="center"/>
                          <w:rPr>
                            <w:rFonts w:ascii="Helvetica" w:eastAsia="Times New Roman" w:hAnsi="Helvetica" w:cs="Helvetica"/>
                            <w:b/>
                            <w:bCs/>
                            <w:color w:val="1C252B"/>
                          </w:rPr>
                        </w:pPr>
                        <w:r>
                          <w:rPr>
                            <w:rFonts w:ascii="Helvetica" w:eastAsia="Times New Roman" w:hAnsi="Helvetica" w:cs="Helvetica"/>
                            <w:b/>
                            <w:bCs/>
                            <w:color w:val="1C252B"/>
                          </w:rPr>
                          <w:t xml:space="preserve">IF Troja-Ljungby </w:t>
                        </w:r>
                      </w:p>
                    </w:tc>
                  </w:tr>
                  <w:tr w:rsidR="006B7191" w14:paraId="731A6900" w14:textId="77777777">
                    <w:trPr>
                      <w:trHeight w:val="225"/>
                      <w:jc w:val="center"/>
                    </w:trPr>
                    <w:tc>
                      <w:tcPr>
                        <w:tcW w:w="0" w:type="auto"/>
                        <w:vAlign w:val="center"/>
                        <w:hideMark/>
                      </w:tcPr>
                      <w:p w14:paraId="48229E29" w14:textId="77777777" w:rsidR="006B7191" w:rsidRDefault="006B7191">
                        <w:pPr>
                          <w:jc w:val="center"/>
                          <w:rPr>
                            <w:rFonts w:ascii="Helvetica" w:eastAsia="Times New Roman" w:hAnsi="Helvetica" w:cs="Helvetica"/>
                            <w:b/>
                            <w:bCs/>
                            <w:color w:val="1C252B"/>
                          </w:rPr>
                        </w:pPr>
                      </w:p>
                    </w:tc>
                  </w:tr>
                  <w:tr w:rsidR="006B7191" w14:paraId="13DE0454" w14:textId="77777777">
                    <w:trPr>
                      <w:jc w:val="center"/>
                    </w:trPr>
                    <w:tc>
                      <w:tcPr>
                        <w:tcW w:w="0" w:type="auto"/>
                        <w:tcMar>
                          <w:top w:w="0" w:type="dxa"/>
                          <w:left w:w="450" w:type="dxa"/>
                          <w:bottom w:w="0" w:type="dxa"/>
                          <w:right w:w="450" w:type="dxa"/>
                        </w:tcMar>
                        <w:vAlign w:val="center"/>
                        <w:hideMark/>
                      </w:tcPr>
                      <w:p w14:paraId="573B2A99" w14:textId="77777777" w:rsidR="006B7191" w:rsidRDefault="00000000">
                        <w:pPr>
                          <w:jc w:val="center"/>
                          <w:rPr>
                            <w:rFonts w:ascii="Helvetica" w:eastAsia="Times New Roman" w:hAnsi="Helvetica" w:cs="Helvetica"/>
                            <w:color w:val="4F5C64"/>
                          </w:rPr>
                        </w:pPr>
                        <w:r>
                          <w:rPr>
                            <w:rFonts w:ascii="Helvetica" w:eastAsia="Times New Roman" w:hAnsi="Helvetica" w:cs="Helvetica"/>
                            <w:color w:val="4F5C64"/>
                          </w:rPr>
                          <w:pict w14:anchorId="757277CF">
                            <v:rect id="_x0000_i1025" style="width:0;height:.75pt" o:hralign="center" o:hrstd="t" o:hr="t" fillcolor="#a0a0a0" stroked="f"/>
                          </w:pict>
                        </w:r>
                      </w:p>
                    </w:tc>
                  </w:tr>
                  <w:tr w:rsidR="006B7191" w14:paraId="34FE8E1B" w14:textId="77777777">
                    <w:trPr>
                      <w:trHeight w:val="375"/>
                      <w:jc w:val="center"/>
                    </w:trPr>
                    <w:tc>
                      <w:tcPr>
                        <w:tcW w:w="0" w:type="auto"/>
                        <w:vAlign w:val="center"/>
                        <w:hideMark/>
                      </w:tcPr>
                      <w:p w14:paraId="4758CEB3" w14:textId="77777777" w:rsidR="006B7191" w:rsidRDefault="006B7191">
                        <w:pPr>
                          <w:jc w:val="center"/>
                          <w:rPr>
                            <w:rFonts w:ascii="Helvetica" w:eastAsia="Times New Roman" w:hAnsi="Helvetica" w:cs="Helvetica"/>
                            <w:color w:val="4F5C64"/>
                          </w:rPr>
                        </w:pPr>
                      </w:p>
                    </w:tc>
                  </w:tr>
                </w:tbl>
                <w:p w14:paraId="249E7CEC" w14:textId="77777777" w:rsidR="006B7191" w:rsidRDefault="006B7191">
                  <w:pPr>
                    <w:jc w:val="center"/>
                    <w:rPr>
                      <w:rFonts w:eastAsia="Times New Roman"/>
                      <w:vanish/>
                    </w:rPr>
                  </w:pPr>
                </w:p>
                <w:tbl>
                  <w:tblPr>
                    <w:tblW w:w="5000" w:type="pct"/>
                    <w:jc w:val="center"/>
                    <w:tblCellSpacing w:w="0" w:type="dxa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10125"/>
                  </w:tblGrid>
                  <w:tr w:rsidR="006B7191" w14:paraId="73B87733" w14:textId="77777777">
                    <w:trPr>
                      <w:tblCellSpacing w:w="0" w:type="dxa"/>
                      <w:jc w:val="center"/>
                    </w:trPr>
                    <w:tc>
                      <w:tcPr>
                        <w:tcW w:w="0" w:type="auto"/>
                        <w:vAlign w:val="center"/>
                        <w:hideMark/>
                      </w:tcPr>
                      <w:tbl>
                        <w:tblPr>
                          <w:tblW w:w="10125" w:type="dxa"/>
                          <w:jc w:val="center"/>
                          <w:tblCellMar>
                            <w:left w:w="450" w:type="dxa"/>
                            <w:right w:w="45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10125"/>
                        </w:tblGrid>
                        <w:tr w:rsidR="006B7191" w14:paraId="69143859" w14:textId="77777777">
                          <w:trPr>
                            <w:trHeight w:val="105"/>
                            <w:jc w:val="center"/>
                          </w:trPr>
                          <w:tc>
                            <w:tcPr>
                              <w:tcW w:w="0" w:type="auto"/>
                              <w:vAlign w:val="center"/>
                              <w:hideMark/>
                            </w:tcPr>
                            <w:p w14:paraId="6F2B3EC7" w14:textId="77777777" w:rsidR="006B7191" w:rsidRDefault="006B7191">
                              <w:pPr>
                                <w:jc w:val="center"/>
                                <w:rPr>
                                  <w:rFonts w:eastAsia="Times New Roman"/>
                                </w:rPr>
                              </w:pPr>
                            </w:p>
                          </w:tc>
                        </w:tr>
                        <w:tr w:rsidR="006B7191" w14:paraId="11EB183D" w14:textId="77777777">
                          <w:trPr>
                            <w:jc w:val="center"/>
                          </w:trPr>
                          <w:tc>
                            <w:tcPr>
                              <w:tcW w:w="0" w:type="auto"/>
                              <w:vAlign w:val="center"/>
                              <w:hideMark/>
                            </w:tcPr>
                            <w:p w14:paraId="47C2A970" w14:textId="77777777" w:rsidR="006B7191" w:rsidRDefault="00000000">
                              <w:pPr>
                                <w:rPr>
                                  <w:rFonts w:ascii="Helvetica" w:eastAsia="Times New Roman" w:hAnsi="Helvetica" w:cs="Helvetica"/>
                                  <w:b/>
                                  <w:bCs/>
                                  <w:color w:val="E51922"/>
                                  <w:sz w:val="36"/>
                                  <w:szCs w:val="36"/>
                                </w:rPr>
                              </w:pPr>
                              <w:r>
                                <w:rPr>
                                  <w:rFonts w:ascii="Helvetica" w:eastAsia="Times New Roman" w:hAnsi="Helvetica" w:cs="Helvetica"/>
                                  <w:b/>
                                  <w:bCs/>
                                  <w:color w:val="E51922"/>
                                  <w:sz w:val="36"/>
                                  <w:szCs w:val="36"/>
                                </w:rPr>
                                <w:t xml:space="preserve">Medlems- &amp; spelaravgifter Junior Regional 26/27 </w:t>
                              </w:r>
                            </w:p>
                          </w:tc>
                        </w:tr>
                        <w:tr w:rsidR="006B7191" w14:paraId="3BFB5E7D" w14:textId="77777777">
                          <w:trPr>
                            <w:trHeight w:val="105"/>
                            <w:jc w:val="center"/>
                          </w:trPr>
                          <w:tc>
                            <w:tcPr>
                              <w:tcW w:w="0" w:type="auto"/>
                              <w:vAlign w:val="center"/>
                              <w:hideMark/>
                            </w:tcPr>
                            <w:p w14:paraId="030D9AE1" w14:textId="77777777" w:rsidR="006B7191" w:rsidRDefault="006B7191">
                              <w:pPr>
                                <w:rPr>
                                  <w:rFonts w:ascii="Helvetica" w:eastAsia="Times New Roman" w:hAnsi="Helvetica" w:cs="Helvetica"/>
                                  <w:b/>
                                  <w:bCs/>
                                  <w:color w:val="E51922"/>
                                  <w:sz w:val="36"/>
                                  <w:szCs w:val="36"/>
                                </w:rPr>
                              </w:pPr>
                            </w:p>
                          </w:tc>
                        </w:tr>
                      </w:tbl>
                      <w:p w14:paraId="3564B675" w14:textId="77777777" w:rsidR="006B7191" w:rsidRDefault="006B7191">
                        <w:pPr>
                          <w:rPr>
                            <w:rFonts w:eastAsia="Times New Roman"/>
                          </w:rPr>
                        </w:pPr>
                      </w:p>
                    </w:tc>
                  </w:tr>
                  <w:tr w:rsidR="006B7191" w14:paraId="4418B329" w14:textId="77777777">
                    <w:trPr>
                      <w:tblCellSpacing w:w="0" w:type="dxa"/>
                      <w:jc w:val="center"/>
                    </w:trPr>
                    <w:tc>
                      <w:tcPr>
                        <w:tcW w:w="0" w:type="auto"/>
                        <w:vAlign w:val="center"/>
                        <w:hideMark/>
                      </w:tcPr>
                      <w:tbl>
                        <w:tblPr>
                          <w:tblW w:w="10125" w:type="dxa"/>
                          <w:jc w:val="center"/>
                          <w:tblCellMar>
                            <w:left w:w="450" w:type="dxa"/>
                            <w:right w:w="45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10125"/>
                        </w:tblGrid>
                        <w:tr w:rsidR="006B7191" w14:paraId="548BD34E" w14:textId="77777777">
                          <w:trPr>
                            <w:trHeight w:val="105"/>
                            <w:jc w:val="center"/>
                          </w:trPr>
                          <w:tc>
                            <w:tcPr>
                              <w:tcW w:w="0" w:type="auto"/>
                              <w:vAlign w:val="center"/>
                              <w:hideMark/>
                            </w:tcPr>
                            <w:p w14:paraId="06C1D16C" w14:textId="77777777" w:rsidR="006B7191" w:rsidRDefault="006B7191">
                              <w:pPr>
                                <w:rPr>
                                  <w:rFonts w:eastAsia="Times New Roman"/>
                                  <w:sz w:val="20"/>
                                  <w:szCs w:val="20"/>
                                </w:rPr>
                              </w:pPr>
                            </w:p>
                          </w:tc>
                        </w:tr>
                        <w:tr w:rsidR="006B7191" w14:paraId="17943F3D" w14:textId="77777777">
                          <w:trPr>
                            <w:jc w:val="center"/>
                          </w:trPr>
                          <w:tc>
                            <w:tcPr>
                              <w:tcW w:w="0" w:type="auto"/>
                              <w:vAlign w:val="center"/>
                              <w:hideMark/>
                            </w:tcPr>
                            <w:p w14:paraId="13364496" w14:textId="77777777" w:rsidR="006B7191" w:rsidRDefault="00000000">
                              <w:pPr>
                                <w:divId w:val="597173883"/>
                                <w:rPr>
                                  <w:rFonts w:ascii="Helvetica" w:eastAsia="Times New Roman" w:hAnsi="Helvetica" w:cs="Helvetica"/>
                                  <w:color w:val="4F5C64"/>
                                  <w:sz w:val="21"/>
                                  <w:szCs w:val="21"/>
                                </w:rPr>
                              </w:pPr>
                              <w:r>
                                <w:rPr>
                                  <w:rFonts w:ascii="Helvetica" w:eastAsia="Times New Roman" w:hAnsi="Helvetica" w:cs="Helvetica"/>
                                  <w:color w:val="4F5C64"/>
                                  <w:sz w:val="21"/>
                                  <w:szCs w:val="21"/>
                                </w:rPr>
                                <w:t xml:space="preserve">Det är dags att dra </w:t>
                              </w:r>
                              <w:proofErr w:type="gramStart"/>
                              <w:r>
                                <w:rPr>
                                  <w:rFonts w:ascii="Helvetica" w:eastAsia="Times New Roman" w:hAnsi="Helvetica" w:cs="Helvetica"/>
                                  <w:color w:val="4F5C64"/>
                                  <w:sz w:val="21"/>
                                  <w:szCs w:val="21"/>
                                </w:rPr>
                                <w:t>igång</w:t>
                              </w:r>
                              <w:proofErr w:type="gramEnd"/>
                              <w:r>
                                <w:rPr>
                                  <w:rFonts w:ascii="Helvetica" w:eastAsia="Times New Roman" w:hAnsi="Helvetica" w:cs="Helvetica"/>
                                  <w:color w:val="4F5C64"/>
                                  <w:sz w:val="21"/>
                                  <w:szCs w:val="21"/>
                                </w:rPr>
                                <w:t xml:space="preserve"> en ny spännande säsong!</w:t>
                              </w:r>
                            </w:p>
                            <w:p w14:paraId="23F1DB87" w14:textId="77777777" w:rsidR="006B7191" w:rsidRDefault="00000000">
                              <w:pPr>
                                <w:divId w:val="1151869848"/>
                                <w:rPr>
                                  <w:rFonts w:ascii="Helvetica" w:eastAsia="Times New Roman" w:hAnsi="Helvetica" w:cs="Helvetica"/>
                                  <w:color w:val="4F5C64"/>
                                  <w:sz w:val="21"/>
                                  <w:szCs w:val="21"/>
                                </w:rPr>
                              </w:pPr>
                              <w:r>
                                <w:rPr>
                                  <w:rFonts w:ascii="Helvetica" w:eastAsia="Times New Roman" w:hAnsi="Helvetica" w:cs="Helvetica"/>
                                  <w:color w:val="4F5C64"/>
                                  <w:sz w:val="21"/>
                                  <w:szCs w:val="21"/>
                                </w:rPr>
                                <w:t>Avgiften för spelare i IF Troja-Ljungbys verksamhet består av två delar; medlemsavgift och spelaravgift.</w:t>
                              </w:r>
                            </w:p>
                            <w:p w14:paraId="107F83E4" w14:textId="77777777" w:rsidR="006B7191" w:rsidRDefault="00000000">
                              <w:pPr>
                                <w:divId w:val="164172273"/>
                                <w:rPr>
                                  <w:rFonts w:ascii="Helvetica" w:eastAsia="Times New Roman" w:hAnsi="Helvetica" w:cs="Helvetica"/>
                                  <w:color w:val="4F5C64"/>
                                  <w:sz w:val="21"/>
                                  <w:szCs w:val="21"/>
                                </w:rPr>
                              </w:pPr>
                              <w:r>
                                <w:rPr>
                                  <w:rFonts w:ascii="Helvetica" w:eastAsia="Times New Roman" w:hAnsi="Helvetica" w:cs="Helvetica"/>
                                  <w:color w:val="4F5C64"/>
                                  <w:sz w:val="21"/>
                                  <w:szCs w:val="21"/>
                                </w:rPr>
                                <w:t> </w:t>
                              </w:r>
                            </w:p>
                            <w:p w14:paraId="06F37E00" w14:textId="77777777" w:rsidR="006B7191" w:rsidRDefault="00000000">
                              <w:pPr>
                                <w:divId w:val="1292245328"/>
                                <w:rPr>
                                  <w:rFonts w:ascii="Helvetica" w:eastAsia="Times New Roman" w:hAnsi="Helvetica" w:cs="Helvetica"/>
                                  <w:color w:val="4F5C64"/>
                                  <w:sz w:val="21"/>
                                  <w:szCs w:val="21"/>
                                </w:rPr>
                              </w:pPr>
                              <w:r>
                                <w:rPr>
                                  <w:rStyle w:val="Stark"/>
                                  <w:rFonts w:ascii="Helvetica" w:eastAsia="Times New Roman" w:hAnsi="Helvetica" w:cs="Helvetica"/>
                                  <w:color w:val="4F5C64"/>
                                  <w:sz w:val="21"/>
                                  <w:szCs w:val="21"/>
                                </w:rPr>
                                <w:t>Medlemsavgifter</w:t>
                              </w:r>
                            </w:p>
                            <w:p w14:paraId="46357402" w14:textId="77777777" w:rsidR="006B7191" w:rsidRDefault="00000000">
                              <w:pPr>
                                <w:divId w:val="548997473"/>
                                <w:rPr>
                                  <w:rFonts w:ascii="Helvetica" w:eastAsia="Times New Roman" w:hAnsi="Helvetica" w:cs="Helvetica"/>
                                  <w:color w:val="4F5C64"/>
                                  <w:sz w:val="21"/>
                                  <w:szCs w:val="21"/>
                                </w:rPr>
                              </w:pPr>
                              <w:r>
                                <w:rPr>
                                  <w:rFonts w:ascii="Helvetica" w:eastAsia="Times New Roman" w:hAnsi="Helvetica" w:cs="Helvetica"/>
                                  <w:color w:val="4F5C64"/>
                                  <w:sz w:val="21"/>
                                  <w:szCs w:val="21"/>
                                </w:rPr>
                                <w:t>Medlemskapet är grunden i föreningslivet. Som medlem är du med och kan påverka föreningens verksamhet. Du är en del av IF Troja-Ljungby. Tillsammans bär vi medlemmar föreningen och hockeytraditionen vidare. Vi fortsätter att utveckla verksamheten som de allra första medlemmarna grundade 1948.</w:t>
                              </w:r>
                            </w:p>
                            <w:p w14:paraId="0BB03870" w14:textId="77777777" w:rsidR="006B7191" w:rsidRDefault="00000000">
                              <w:pPr>
                                <w:divId w:val="1618220031"/>
                                <w:rPr>
                                  <w:rFonts w:ascii="Helvetica" w:eastAsia="Times New Roman" w:hAnsi="Helvetica" w:cs="Helvetica"/>
                                  <w:color w:val="4F5C64"/>
                                  <w:sz w:val="21"/>
                                  <w:szCs w:val="21"/>
                                </w:rPr>
                              </w:pPr>
                              <w:r>
                                <w:rPr>
                                  <w:rFonts w:ascii="Helvetica" w:eastAsia="Times New Roman" w:hAnsi="Helvetica" w:cs="Helvetica"/>
                                  <w:color w:val="4F5C64"/>
                                  <w:sz w:val="21"/>
                                  <w:szCs w:val="21"/>
                                </w:rPr>
                                <w:t> </w:t>
                              </w:r>
                            </w:p>
                            <w:p w14:paraId="0271CDA6" w14:textId="77777777" w:rsidR="006B7191" w:rsidRDefault="00000000">
                              <w:pPr>
                                <w:divId w:val="531843565"/>
                                <w:rPr>
                                  <w:rFonts w:ascii="Helvetica" w:eastAsia="Times New Roman" w:hAnsi="Helvetica" w:cs="Helvetica"/>
                                  <w:color w:val="4F5C64"/>
                                  <w:sz w:val="21"/>
                                  <w:szCs w:val="21"/>
                                </w:rPr>
                              </w:pPr>
                              <w:r>
                                <w:rPr>
                                  <w:rFonts w:ascii="Helvetica" w:eastAsia="Times New Roman" w:hAnsi="Helvetica" w:cs="Helvetica"/>
                                  <w:color w:val="4F5C64"/>
                                  <w:sz w:val="21"/>
                                  <w:szCs w:val="21"/>
                                </w:rPr>
                                <w:t>Enligt stadgarna är det obligatoriskt för alla spelare och ledare att vara medlemmar i IF Troja-Ljungby. Det gäller alla nivåer, från TKH till seniorlag, liksom anställda och styrelseledamöter.</w:t>
                              </w:r>
                            </w:p>
                            <w:p w14:paraId="62EB0C2E" w14:textId="77777777" w:rsidR="006B7191" w:rsidRDefault="00000000">
                              <w:pPr>
                                <w:divId w:val="887648385"/>
                                <w:rPr>
                                  <w:rFonts w:ascii="Helvetica" w:eastAsia="Times New Roman" w:hAnsi="Helvetica" w:cs="Helvetica"/>
                                  <w:color w:val="4F5C64"/>
                                  <w:sz w:val="21"/>
                                  <w:szCs w:val="21"/>
                                </w:rPr>
                              </w:pPr>
                              <w:r>
                                <w:rPr>
                                  <w:rFonts w:ascii="Helvetica" w:eastAsia="Times New Roman" w:hAnsi="Helvetica" w:cs="Helvetica"/>
                                  <w:color w:val="4F5C64"/>
                                  <w:sz w:val="21"/>
                                  <w:szCs w:val="21"/>
                                </w:rPr>
                                <w:t> </w:t>
                              </w:r>
                            </w:p>
                            <w:p w14:paraId="6E3F275D" w14:textId="77777777" w:rsidR="006B7191" w:rsidRDefault="00000000">
                              <w:pPr>
                                <w:divId w:val="896168640"/>
                                <w:rPr>
                                  <w:rFonts w:ascii="Helvetica" w:eastAsia="Times New Roman" w:hAnsi="Helvetica" w:cs="Helvetica"/>
                                  <w:color w:val="4F5C64"/>
                                  <w:sz w:val="21"/>
                                  <w:szCs w:val="21"/>
                                </w:rPr>
                              </w:pPr>
                              <w:r>
                                <w:rPr>
                                  <w:rFonts w:ascii="Helvetica" w:eastAsia="Times New Roman" w:hAnsi="Helvetica" w:cs="Helvetica"/>
                                  <w:color w:val="4F5C64"/>
                                  <w:sz w:val="21"/>
                                  <w:szCs w:val="21"/>
                                </w:rPr>
                                <w:t>Ditt medlemskap är viktigt för föreningen och dess framtid. Läs mer om förmåner för medlemmar på https://www.troja-ljungby.com/bli-medlem</w:t>
                              </w:r>
                            </w:p>
                            <w:p w14:paraId="07D605C9" w14:textId="77777777" w:rsidR="006B7191" w:rsidRDefault="00000000">
                              <w:pPr>
                                <w:divId w:val="1664699481"/>
                                <w:rPr>
                                  <w:rFonts w:ascii="Helvetica" w:eastAsia="Times New Roman" w:hAnsi="Helvetica" w:cs="Helvetica"/>
                                  <w:color w:val="4F5C64"/>
                                  <w:sz w:val="21"/>
                                  <w:szCs w:val="21"/>
                                </w:rPr>
                              </w:pPr>
                              <w:r>
                                <w:rPr>
                                  <w:rFonts w:ascii="Helvetica" w:eastAsia="Times New Roman" w:hAnsi="Helvetica" w:cs="Helvetica"/>
                                  <w:color w:val="4F5C64"/>
                                  <w:sz w:val="21"/>
                                  <w:szCs w:val="21"/>
                                </w:rPr>
                                <w:t> </w:t>
                              </w:r>
                            </w:p>
                            <w:p w14:paraId="38A8B22F" w14:textId="77777777" w:rsidR="006B7191" w:rsidRDefault="00000000">
                              <w:pPr>
                                <w:divId w:val="175655331"/>
                                <w:rPr>
                                  <w:rFonts w:ascii="Helvetica" w:eastAsia="Times New Roman" w:hAnsi="Helvetica" w:cs="Helvetica"/>
                                  <w:color w:val="4F5C64"/>
                                  <w:sz w:val="21"/>
                                  <w:szCs w:val="21"/>
                                </w:rPr>
                              </w:pPr>
                              <w:r>
                                <w:rPr>
                                  <w:rFonts w:ascii="Helvetica" w:eastAsia="Times New Roman" w:hAnsi="Helvetica" w:cs="Helvetica"/>
                                  <w:color w:val="4F5C64"/>
                                  <w:sz w:val="21"/>
                                  <w:szCs w:val="21"/>
                                </w:rPr>
                                <w:t>Vid årsmötet fastställdes medlemsavgifterna till:</w:t>
                              </w:r>
                            </w:p>
                            <w:p w14:paraId="3AC87776" w14:textId="77777777" w:rsidR="006B7191" w:rsidRDefault="00000000">
                              <w:pPr>
                                <w:numPr>
                                  <w:ilvl w:val="0"/>
                                  <w:numId w:val="1"/>
                                </w:numPr>
                                <w:spacing w:before="100" w:beforeAutospacing="1" w:after="100" w:afterAutospacing="1"/>
                                <w:rPr>
                                  <w:rFonts w:ascii="Helvetica" w:eastAsia="Times New Roman" w:hAnsi="Helvetica" w:cs="Helvetica"/>
                                  <w:color w:val="4F5C64"/>
                                  <w:sz w:val="21"/>
                                  <w:szCs w:val="21"/>
                                </w:rPr>
                              </w:pPr>
                              <w:r>
                                <w:rPr>
                                  <w:rFonts w:ascii="Helvetica" w:eastAsia="Times New Roman" w:hAnsi="Helvetica" w:cs="Helvetica"/>
                                  <w:color w:val="4F5C64"/>
                                  <w:sz w:val="21"/>
                                  <w:szCs w:val="21"/>
                                </w:rPr>
                                <w:t>100 kronor för ungdom</w:t>
                              </w:r>
                            </w:p>
                            <w:p w14:paraId="379BC129" w14:textId="77777777" w:rsidR="006B7191" w:rsidRDefault="00000000">
                              <w:pPr>
                                <w:numPr>
                                  <w:ilvl w:val="0"/>
                                  <w:numId w:val="1"/>
                                </w:numPr>
                                <w:spacing w:before="100" w:beforeAutospacing="1" w:after="100" w:afterAutospacing="1"/>
                                <w:rPr>
                                  <w:rFonts w:ascii="Helvetica" w:eastAsia="Times New Roman" w:hAnsi="Helvetica" w:cs="Helvetica"/>
                                  <w:color w:val="4F5C64"/>
                                  <w:sz w:val="21"/>
                                  <w:szCs w:val="21"/>
                                </w:rPr>
                              </w:pPr>
                              <w:r>
                                <w:rPr>
                                  <w:rFonts w:ascii="Helvetica" w:eastAsia="Times New Roman" w:hAnsi="Helvetica" w:cs="Helvetica"/>
                                  <w:color w:val="4F5C64"/>
                                  <w:sz w:val="21"/>
                                  <w:szCs w:val="21"/>
                                </w:rPr>
                                <w:t>300 kronor för vuxna</w:t>
                              </w:r>
                            </w:p>
                            <w:p w14:paraId="6D4E0CD2" w14:textId="77777777" w:rsidR="006B7191" w:rsidRDefault="00000000">
                              <w:pPr>
                                <w:numPr>
                                  <w:ilvl w:val="0"/>
                                  <w:numId w:val="1"/>
                                </w:numPr>
                                <w:spacing w:before="100" w:beforeAutospacing="1" w:after="100" w:afterAutospacing="1"/>
                                <w:rPr>
                                  <w:rFonts w:ascii="Helvetica" w:eastAsia="Times New Roman" w:hAnsi="Helvetica" w:cs="Helvetica"/>
                                  <w:color w:val="4F5C64"/>
                                  <w:sz w:val="21"/>
                                  <w:szCs w:val="21"/>
                                </w:rPr>
                              </w:pPr>
                              <w:r>
                                <w:rPr>
                                  <w:rFonts w:ascii="Helvetica" w:eastAsia="Times New Roman" w:hAnsi="Helvetica" w:cs="Helvetica"/>
                                  <w:color w:val="4F5C64"/>
                                  <w:sz w:val="21"/>
                                  <w:szCs w:val="21"/>
                                </w:rPr>
                                <w:t>500 kronor för familj</w:t>
                              </w:r>
                            </w:p>
                            <w:p w14:paraId="664EC6B4" w14:textId="77777777" w:rsidR="006B7191" w:rsidRDefault="00000000">
                              <w:pPr>
                                <w:divId w:val="124586165"/>
                                <w:rPr>
                                  <w:rFonts w:ascii="Helvetica" w:eastAsia="Times New Roman" w:hAnsi="Helvetica" w:cs="Helvetica"/>
                                  <w:color w:val="4F5C64"/>
                                  <w:sz w:val="21"/>
                                  <w:szCs w:val="21"/>
                                </w:rPr>
                              </w:pPr>
                              <w:r>
                                <w:rPr>
                                  <w:rFonts w:ascii="Helvetica" w:eastAsia="Times New Roman" w:hAnsi="Helvetica" w:cs="Helvetica"/>
                                  <w:color w:val="4F5C64"/>
                                  <w:sz w:val="21"/>
                                  <w:szCs w:val="21"/>
                                </w:rPr>
                                <w:t xml:space="preserve">Önskar ni teckna familjemedlemskap meddelar du vilka som ingår i familjen via </w:t>
                              </w:r>
                              <w:proofErr w:type="gramStart"/>
                              <w:r>
                                <w:rPr>
                                  <w:rFonts w:ascii="Helvetica" w:eastAsia="Times New Roman" w:hAnsi="Helvetica" w:cs="Helvetica"/>
                                  <w:color w:val="4F5C64"/>
                                  <w:sz w:val="21"/>
                                  <w:szCs w:val="21"/>
                                </w:rPr>
                                <w:t>mail</w:t>
                              </w:r>
                              <w:proofErr w:type="gramEnd"/>
                              <w:r>
                                <w:rPr>
                                  <w:rFonts w:ascii="Helvetica" w:eastAsia="Times New Roman" w:hAnsi="Helvetica" w:cs="Helvetica"/>
                                  <w:color w:val="4F5C64"/>
                                  <w:sz w:val="21"/>
                                  <w:szCs w:val="21"/>
                                </w:rPr>
                                <w:t xml:space="preserve"> till info@troja-ljungby.com samt betalar in avgiften för familjemedlemskap i samband med inbetalningen av spelaravgiften.</w:t>
                              </w:r>
                            </w:p>
                            <w:p w14:paraId="7729CF50" w14:textId="77777777" w:rsidR="006B7191" w:rsidRDefault="00000000">
                              <w:pPr>
                                <w:divId w:val="484711704"/>
                                <w:rPr>
                                  <w:rFonts w:ascii="Helvetica" w:eastAsia="Times New Roman" w:hAnsi="Helvetica" w:cs="Helvetica"/>
                                  <w:color w:val="4F5C64"/>
                                  <w:sz w:val="21"/>
                                  <w:szCs w:val="21"/>
                                </w:rPr>
                              </w:pPr>
                              <w:r>
                                <w:rPr>
                                  <w:rFonts w:ascii="Helvetica" w:eastAsia="Times New Roman" w:hAnsi="Helvetica" w:cs="Helvetica"/>
                                  <w:color w:val="4F5C64"/>
                                  <w:sz w:val="21"/>
                                  <w:szCs w:val="21"/>
                                </w:rPr>
                                <w:t> </w:t>
                              </w:r>
                            </w:p>
                            <w:p w14:paraId="1A032DCB" w14:textId="77777777" w:rsidR="006B7191" w:rsidRDefault="00000000">
                              <w:pPr>
                                <w:divId w:val="826819385"/>
                                <w:rPr>
                                  <w:rFonts w:ascii="Helvetica" w:eastAsia="Times New Roman" w:hAnsi="Helvetica" w:cs="Helvetica"/>
                                  <w:color w:val="4F5C64"/>
                                  <w:sz w:val="21"/>
                                  <w:szCs w:val="21"/>
                                </w:rPr>
                              </w:pPr>
                              <w:r>
                                <w:rPr>
                                  <w:rStyle w:val="Stark"/>
                                  <w:rFonts w:ascii="Helvetica" w:eastAsia="Times New Roman" w:hAnsi="Helvetica" w:cs="Helvetica"/>
                                  <w:color w:val="4F5C64"/>
                                  <w:sz w:val="21"/>
                                  <w:szCs w:val="21"/>
                                </w:rPr>
                                <w:t>Spelaravgifter 26/27</w:t>
                              </w:r>
                            </w:p>
                            <w:p w14:paraId="070096CC" w14:textId="77777777" w:rsidR="006B7191" w:rsidRDefault="00000000">
                              <w:pPr>
                                <w:divId w:val="1851410989"/>
                                <w:rPr>
                                  <w:rFonts w:ascii="Helvetica" w:eastAsia="Times New Roman" w:hAnsi="Helvetica" w:cs="Helvetica"/>
                                  <w:color w:val="4F5C64"/>
                                  <w:sz w:val="21"/>
                                  <w:szCs w:val="21"/>
                                </w:rPr>
                              </w:pPr>
                              <w:r>
                                <w:rPr>
                                  <w:rFonts w:ascii="Helvetica" w:eastAsia="Times New Roman" w:hAnsi="Helvetica" w:cs="Helvetica"/>
                                  <w:color w:val="4F5C64"/>
                                  <w:sz w:val="21"/>
                                  <w:szCs w:val="21"/>
                                </w:rPr>
                                <w:t xml:space="preserve">Spelaravgifterna är en viktig del av föreningens finansiering av juniorverksamheten och bidrar till att täcka delar av kostnaderna för bland annat </w:t>
                              </w:r>
                              <w:proofErr w:type="spellStart"/>
                              <w:r>
                                <w:rPr>
                                  <w:rFonts w:ascii="Helvetica" w:eastAsia="Times New Roman" w:hAnsi="Helvetica" w:cs="Helvetica"/>
                                  <w:color w:val="4F5C64"/>
                                  <w:sz w:val="21"/>
                                  <w:szCs w:val="21"/>
                                </w:rPr>
                                <w:t>ishyra</w:t>
                              </w:r>
                              <w:proofErr w:type="spellEnd"/>
                              <w:r>
                                <w:rPr>
                                  <w:rFonts w:ascii="Helvetica" w:eastAsia="Times New Roman" w:hAnsi="Helvetica" w:cs="Helvetica"/>
                                  <w:color w:val="4F5C64"/>
                                  <w:sz w:val="21"/>
                                  <w:szCs w:val="21"/>
                                </w:rPr>
                                <w:t>, material, försäkringar, seriespel, administration samt resor.</w:t>
                              </w:r>
                            </w:p>
                            <w:p w14:paraId="3CA5BF9D" w14:textId="77777777" w:rsidR="006B7191" w:rsidRDefault="00000000">
                              <w:pPr>
                                <w:divId w:val="829096148"/>
                                <w:rPr>
                                  <w:rFonts w:ascii="Helvetica" w:eastAsia="Times New Roman" w:hAnsi="Helvetica" w:cs="Helvetica"/>
                                  <w:color w:val="4F5C64"/>
                                  <w:sz w:val="21"/>
                                  <w:szCs w:val="21"/>
                                </w:rPr>
                              </w:pPr>
                              <w:r>
                                <w:rPr>
                                  <w:rFonts w:ascii="Helvetica" w:eastAsia="Times New Roman" w:hAnsi="Helvetica" w:cs="Helvetica"/>
                                  <w:color w:val="4F5C64"/>
                                  <w:sz w:val="21"/>
                                  <w:szCs w:val="21"/>
                                </w:rPr>
                                <w:t> </w:t>
                              </w:r>
                            </w:p>
                            <w:p w14:paraId="3DB4CA05" w14:textId="77777777" w:rsidR="006B7191" w:rsidRDefault="00000000">
                              <w:pPr>
                                <w:divId w:val="1492794339"/>
                                <w:rPr>
                                  <w:rFonts w:ascii="Helvetica" w:eastAsia="Times New Roman" w:hAnsi="Helvetica" w:cs="Helvetica"/>
                                  <w:color w:val="4F5C64"/>
                                  <w:sz w:val="21"/>
                                  <w:szCs w:val="21"/>
                                </w:rPr>
                              </w:pPr>
                              <w:r>
                                <w:rPr>
                                  <w:rFonts w:ascii="Helvetica" w:eastAsia="Times New Roman" w:hAnsi="Helvetica" w:cs="Helvetica"/>
                                  <w:color w:val="4F5C64"/>
                                  <w:sz w:val="21"/>
                                  <w:szCs w:val="21"/>
                                </w:rPr>
                                <w:t xml:space="preserve">Inför årets säsong höjs spelaravgiften. Höjningen beror framför allt på ökade kostnader för </w:t>
                              </w:r>
                              <w:proofErr w:type="spellStart"/>
                              <w:r>
                                <w:rPr>
                                  <w:rFonts w:ascii="Helvetica" w:eastAsia="Times New Roman" w:hAnsi="Helvetica" w:cs="Helvetica"/>
                                  <w:color w:val="4F5C64"/>
                                  <w:sz w:val="21"/>
                                  <w:szCs w:val="21"/>
                                </w:rPr>
                                <w:t>ishyra</w:t>
                              </w:r>
                              <w:proofErr w:type="spellEnd"/>
                              <w:r>
                                <w:rPr>
                                  <w:rFonts w:ascii="Helvetica" w:eastAsia="Times New Roman" w:hAnsi="Helvetica" w:cs="Helvetica"/>
                                  <w:color w:val="4F5C64"/>
                                  <w:sz w:val="21"/>
                                  <w:szCs w:val="21"/>
                                </w:rPr>
                                <w:t>, material, resor och mat. Samtidigt har vi valt att ta ytterligare ett steg i vår satsning på ledarsidan inom juniorverksamheten, både i den ordinarie lagverksamheten och inom NIU-verksamheten. Vi ser detta som en viktig investering för att skapa så bra förutsättningar som möjligt för våra spelare och för att fortsätta utveckla vår juniorverksamhet.</w:t>
                              </w:r>
                            </w:p>
                            <w:p w14:paraId="5BB6EF71" w14:textId="77777777" w:rsidR="006B7191" w:rsidRDefault="00000000">
                              <w:pPr>
                                <w:divId w:val="111022845"/>
                                <w:rPr>
                                  <w:rFonts w:ascii="Helvetica" w:eastAsia="Times New Roman" w:hAnsi="Helvetica" w:cs="Helvetica"/>
                                  <w:color w:val="4F5C64"/>
                                  <w:sz w:val="21"/>
                                  <w:szCs w:val="21"/>
                                </w:rPr>
                              </w:pPr>
                              <w:r>
                                <w:rPr>
                                  <w:rFonts w:ascii="Helvetica" w:eastAsia="Times New Roman" w:hAnsi="Helvetica" w:cs="Helvetica"/>
                                  <w:color w:val="4F5C64"/>
                                  <w:sz w:val="21"/>
                                  <w:szCs w:val="21"/>
                                </w:rPr>
                                <w:t> </w:t>
                              </w:r>
                            </w:p>
                            <w:p w14:paraId="140CA2C9" w14:textId="77777777" w:rsidR="006B7191" w:rsidRDefault="00000000">
                              <w:pPr>
                                <w:divId w:val="36320781"/>
                                <w:rPr>
                                  <w:rFonts w:ascii="Helvetica" w:eastAsia="Times New Roman" w:hAnsi="Helvetica" w:cs="Helvetica"/>
                                  <w:color w:val="4F5C64"/>
                                  <w:sz w:val="21"/>
                                  <w:szCs w:val="21"/>
                                </w:rPr>
                              </w:pPr>
                              <w:r>
                                <w:rPr>
                                  <w:rFonts w:ascii="Helvetica" w:eastAsia="Times New Roman" w:hAnsi="Helvetica" w:cs="Helvetica"/>
                                  <w:color w:val="4F5C64"/>
                                  <w:sz w:val="21"/>
                                  <w:szCs w:val="21"/>
                                </w:rPr>
                                <w:t xml:space="preserve">För att sätta kostnadsbilden i perspektiv hade vi under föregående säsong en kostnad på cirka 9 800 kronor per spelare enbart för bortaresor, inklusive buss och mat. </w:t>
                              </w:r>
                            </w:p>
                            <w:p w14:paraId="43CDBF9A" w14:textId="77777777" w:rsidR="006B7191" w:rsidRDefault="00000000">
                              <w:pPr>
                                <w:divId w:val="811826783"/>
                                <w:rPr>
                                  <w:rFonts w:ascii="Helvetica" w:eastAsia="Times New Roman" w:hAnsi="Helvetica" w:cs="Helvetica"/>
                                  <w:color w:val="4F5C64"/>
                                  <w:sz w:val="21"/>
                                  <w:szCs w:val="21"/>
                                </w:rPr>
                              </w:pPr>
                              <w:r>
                                <w:rPr>
                                  <w:rFonts w:ascii="Helvetica" w:eastAsia="Times New Roman" w:hAnsi="Helvetica" w:cs="Helvetica"/>
                                  <w:color w:val="4F5C64"/>
                                  <w:sz w:val="21"/>
                                  <w:szCs w:val="21"/>
                                </w:rPr>
                                <w:t> </w:t>
                              </w:r>
                            </w:p>
                            <w:p w14:paraId="473C54D5" w14:textId="77777777" w:rsidR="006B7191" w:rsidRDefault="00000000">
                              <w:pPr>
                                <w:divId w:val="1047144006"/>
                                <w:rPr>
                                  <w:rFonts w:ascii="Helvetica" w:eastAsia="Times New Roman" w:hAnsi="Helvetica" w:cs="Helvetica"/>
                                  <w:color w:val="4F5C64"/>
                                  <w:sz w:val="21"/>
                                  <w:szCs w:val="21"/>
                                </w:rPr>
                              </w:pPr>
                              <w:r>
                                <w:rPr>
                                  <w:rFonts w:ascii="Helvetica" w:eastAsia="Times New Roman" w:hAnsi="Helvetica" w:cs="Helvetica"/>
                                  <w:color w:val="4F5C64"/>
                                  <w:sz w:val="21"/>
                                  <w:szCs w:val="21"/>
                                </w:rPr>
                                <w:lastRenderedPageBreak/>
                                <w:t>Spelaravgiften behöver därför ses i ett större sammanhang och speglar de kostnader som krävs för att bedriva en kvalitativ och utvecklande juniorverksamhet.</w:t>
                              </w:r>
                            </w:p>
                            <w:p w14:paraId="708F39B5" w14:textId="77777777" w:rsidR="006B7191" w:rsidRDefault="00000000">
                              <w:pPr>
                                <w:divId w:val="1835534436"/>
                                <w:rPr>
                                  <w:rFonts w:ascii="Helvetica" w:eastAsia="Times New Roman" w:hAnsi="Helvetica" w:cs="Helvetica"/>
                                  <w:color w:val="4F5C64"/>
                                  <w:sz w:val="21"/>
                                  <w:szCs w:val="21"/>
                                </w:rPr>
                              </w:pPr>
                              <w:r>
                                <w:rPr>
                                  <w:rFonts w:ascii="Helvetica" w:eastAsia="Times New Roman" w:hAnsi="Helvetica" w:cs="Helvetica"/>
                                  <w:color w:val="4F5C64"/>
                                  <w:sz w:val="21"/>
                                  <w:szCs w:val="21"/>
                                </w:rPr>
                                <w:t> </w:t>
                              </w:r>
                            </w:p>
                            <w:p w14:paraId="41A5B5C9" w14:textId="77777777" w:rsidR="006B7191" w:rsidRDefault="00000000">
                              <w:pPr>
                                <w:divId w:val="1804694920"/>
                                <w:rPr>
                                  <w:rFonts w:ascii="Helvetica" w:eastAsia="Times New Roman" w:hAnsi="Helvetica" w:cs="Helvetica"/>
                                  <w:color w:val="4F5C64"/>
                                  <w:sz w:val="21"/>
                                  <w:szCs w:val="21"/>
                                </w:rPr>
                              </w:pPr>
                              <w:r>
                                <w:rPr>
                                  <w:rStyle w:val="Stark"/>
                                  <w:rFonts w:ascii="Helvetica" w:eastAsia="Times New Roman" w:hAnsi="Helvetica" w:cs="Helvetica"/>
                                  <w:color w:val="4F5C64"/>
                                  <w:sz w:val="21"/>
                                  <w:szCs w:val="21"/>
                                </w:rPr>
                                <w:t>Avgiften 26/27:</w:t>
                              </w:r>
                            </w:p>
                            <w:p w14:paraId="0D3BC28E" w14:textId="77777777" w:rsidR="006B7191" w:rsidRDefault="00000000">
                              <w:pPr>
                                <w:numPr>
                                  <w:ilvl w:val="0"/>
                                  <w:numId w:val="2"/>
                                </w:numPr>
                                <w:spacing w:before="100" w:beforeAutospacing="1" w:after="100" w:afterAutospacing="1"/>
                                <w:rPr>
                                  <w:rFonts w:ascii="Helvetica" w:eastAsia="Times New Roman" w:hAnsi="Helvetica" w:cs="Helvetica"/>
                                  <w:color w:val="4F5C64"/>
                                  <w:sz w:val="21"/>
                                  <w:szCs w:val="21"/>
                                </w:rPr>
                              </w:pPr>
                              <w:r>
                                <w:rPr>
                                  <w:rFonts w:ascii="Helvetica" w:eastAsia="Times New Roman" w:hAnsi="Helvetica" w:cs="Helvetica"/>
                                  <w:color w:val="4F5C64"/>
                                  <w:sz w:val="21"/>
                                  <w:szCs w:val="21"/>
                                </w:rPr>
                                <w:t xml:space="preserve">Junior Regional – 14 </w:t>
                              </w:r>
                              <w:proofErr w:type="gramStart"/>
                              <w:r>
                                <w:rPr>
                                  <w:rFonts w:ascii="Helvetica" w:eastAsia="Times New Roman" w:hAnsi="Helvetica" w:cs="Helvetica"/>
                                  <w:color w:val="4F5C64"/>
                                  <w:sz w:val="21"/>
                                  <w:szCs w:val="21"/>
                                </w:rPr>
                                <w:t>400:-</w:t>
                              </w:r>
                              <w:proofErr w:type="gramEnd"/>
                            </w:p>
                            <w:p w14:paraId="48A36F97" w14:textId="77777777" w:rsidR="006B7191" w:rsidRDefault="00000000">
                              <w:pPr>
                                <w:divId w:val="121928920"/>
                                <w:rPr>
                                  <w:rFonts w:ascii="Helvetica" w:eastAsia="Times New Roman" w:hAnsi="Helvetica" w:cs="Helvetica"/>
                                  <w:color w:val="4F5C64"/>
                                  <w:sz w:val="21"/>
                                  <w:szCs w:val="21"/>
                                </w:rPr>
                              </w:pPr>
                              <w:r>
                                <w:rPr>
                                  <w:rStyle w:val="Stark"/>
                                  <w:rFonts w:ascii="Helvetica" w:eastAsia="Times New Roman" w:hAnsi="Helvetica" w:cs="Helvetica"/>
                                  <w:color w:val="4F5C64"/>
                                  <w:sz w:val="21"/>
                                  <w:szCs w:val="21"/>
                                </w:rPr>
                                <w:t>Inbetalning</w:t>
                              </w:r>
                            </w:p>
                            <w:p w14:paraId="40FCE1ED" w14:textId="77777777" w:rsidR="006B7191" w:rsidRDefault="00000000">
                              <w:pPr>
                                <w:numPr>
                                  <w:ilvl w:val="0"/>
                                  <w:numId w:val="3"/>
                                </w:numPr>
                                <w:spacing w:before="100" w:beforeAutospacing="1" w:after="100" w:afterAutospacing="1"/>
                                <w:rPr>
                                  <w:rFonts w:ascii="Helvetica" w:eastAsia="Times New Roman" w:hAnsi="Helvetica" w:cs="Helvetica"/>
                                  <w:color w:val="4F5C64"/>
                                  <w:sz w:val="21"/>
                                  <w:szCs w:val="21"/>
                                </w:rPr>
                              </w:pPr>
                              <w:r>
                                <w:rPr>
                                  <w:rFonts w:ascii="Helvetica" w:eastAsia="Times New Roman" w:hAnsi="Helvetica" w:cs="Helvetica"/>
                                  <w:color w:val="4F5C64"/>
                                  <w:sz w:val="21"/>
                                  <w:szCs w:val="21"/>
                                </w:rPr>
                                <w:t xml:space="preserve">Halva spelaravgiften 7 200 kr, samt medlemsavgift 100 kr för ungdom (eller familjemedlemskap), senast 30 september till bankgiro </w:t>
                              </w:r>
                              <w:proofErr w:type="gramStart"/>
                              <w:r>
                                <w:rPr>
                                  <w:rFonts w:ascii="Helvetica" w:eastAsia="Times New Roman" w:hAnsi="Helvetica" w:cs="Helvetica"/>
                                  <w:color w:val="4F5C64"/>
                                  <w:sz w:val="21"/>
                                  <w:szCs w:val="21"/>
                                </w:rPr>
                                <w:t>119-3689</w:t>
                              </w:r>
                              <w:proofErr w:type="gramEnd"/>
                              <w:r>
                                <w:rPr>
                                  <w:rFonts w:ascii="Helvetica" w:eastAsia="Times New Roman" w:hAnsi="Helvetica" w:cs="Helvetica"/>
                                  <w:color w:val="4F5C64"/>
                                  <w:sz w:val="21"/>
                                  <w:szCs w:val="21"/>
                                </w:rPr>
                                <w:t xml:space="preserve">. </w:t>
                              </w:r>
                            </w:p>
                            <w:p w14:paraId="4074146B" w14:textId="77777777" w:rsidR="006B7191" w:rsidRDefault="00000000">
                              <w:pPr>
                                <w:numPr>
                                  <w:ilvl w:val="0"/>
                                  <w:numId w:val="3"/>
                                </w:numPr>
                                <w:spacing w:before="100" w:beforeAutospacing="1" w:after="100" w:afterAutospacing="1"/>
                                <w:rPr>
                                  <w:rFonts w:ascii="Helvetica" w:eastAsia="Times New Roman" w:hAnsi="Helvetica" w:cs="Helvetica"/>
                                  <w:color w:val="4F5C64"/>
                                  <w:sz w:val="21"/>
                                  <w:szCs w:val="21"/>
                                </w:rPr>
                              </w:pPr>
                              <w:r>
                                <w:rPr>
                                  <w:rFonts w:ascii="Helvetica" w:eastAsia="Times New Roman" w:hAnsi="Helvetica" w:cs="Helvetica"/>
                                  <w:color w:val="4F5C64"/>
                                  <w:sz w:val="21"/>
                                  <w:szCs w:val="21"/>
                                </w:rPr>
                                <w:t>Resterande belopp 7 200 kr betalas in senast den 30 november.</w:t>
                              </w:r>
                            </w:p>
                            <w:p w14:paraId="4040261C" w14:textId="77777777" w:rsidR="006B7191" w:rsidRDefault="00000000">
                              <w:pPr>
                                <w:divId w:val="1601790964"/>
                                <w:rPr>
                                  <w:rFonts w:ascii="Helvetica" w:eastAsia="Times New Roman" w:hAnsi="Helvetica" w:cs="Helvetica"/>
                                  <w:color w:val="4F5C64"/>
                                  <w:sz w:val="21"/>
                                  <w:szCs w:val="21"/>
                                </w:rPr>
                              </w:pPr>
                              <w:r>
                                <w:rPr>
                                  <w:rFonts w:ascii="Helvetica" w:eastAsia="Times New Roman" w:hAnsi="Helvetica" w:cs="Helvetica"/>
                                  <w:i/>
                                  <w:iCs/>
                                  <w:color w:val="4F5C64"/>
                                  <w:sz w:val="21"/>
                                  <w:szCs w:val="21"/>
                                </w:rPr>
                                <w:t xml:space="preserve">Märk </w:t>
                              </w:r>
                              <w:proofErr w:type="spellStart"/>
                              <w:r>
                                <w:rPr>
                                  <w:rFonts w:ascii="Helvetica" w:eastAsia="Times New Roman" w:hAnsi="Helvetica" w:cs="Helvetica"/>
                                  <w:i/>
                                  <w:iCs/>
                                  <w:color w:val="4F5C64"/>
                                  <w:sz w:val="21"/>
                                  <w:szCs w:val="21"/>
                                </w:rPr>
                                <w:t>betalningnarna</w:t>
                              </w:r>
                              <w:proofErr w:type="spellEnd"/>
                              <w:r>
                                <w:rPr>
                                  <w:rFonts w:ascii="Helvetica" w:eastAsia="Times New Roman" w:hAnsi="Helvetica" w:cs="Helvetica"/>
                                  <w:i/>
                                  <w:iCs/>
                                  <w:color w:val="4F5C64"/>
                                  <w:sz w:val="21"/>
                                  <w:szCs w:val="21"/>
                                </w:rPr>
                                <w:t xml:space="preserve"> med SPELARENS för och efternamn.</w:t>
                              </w:r>
                            </w:p>
                            <w:p w14:paraId="7802E6D2" w14:textId="77777777" w:rsidR="006B7191" w:rsidRDefault="00000000">
                              <w:pPr>
                                <w:divId w:val="947855981"/>
                                <w:rPr>
                                  <w:rFonts w:ascii="Helvetica" w:eastAsia="Times New Roman" w:hAnsi="Helvetica" w:cs="Helvetica"/>
                                  <w:color w:val="4F5C64"/>
                                  <w:sz w:val="21"/>
                                  <w:szCs w:val="21"/>
                                </w:rPr>
                              </w:pPr>
                              <w:r>
                                <w:rPr>
                                  <w:rFonts w:ascii="Helvetica" w:eastAsia="Times New Roman" w:hAnsi="Helvetica" w:cs="Helvetica"/>
                                  <w:color w:val="4F5C64"/>
                                  <w:sz w:val="21"/>
                                  <w:szCs w:val="21"/>
                                </w:rPr>
                                <w:t> </w:t>
                              </w:r>
                            </w:p>
                            <w:p w14:paraId="225E00A6" w14:textId="77777777" w:rsidR="006B7191" w:rsidRDefault="00000000">
                              <w:pPr>
                                <w:divId w:val="1230918859"/>
                                <w:rPr>
                                  <w:rFonts w:ascii="Helvetica" w:eastAsia="Times New Roman" w:hAnsi="Helvetica" w:cs="Helvetica"/>
                                  <w:color w:val="4F5C64"/>
                                  <w:sz w:val="21"/>
                                  <w:szCs w:val="21"/>
                                </w:rPr>
                              </w:pPr>
                              <w:r>
                                <w:rPr>
                                  <w:rFonts w:ascii="Helvetica" w:eastAsia="Times New Roman" w:hAnsi="Helvetica" w:cs="Helvetica"/>
                                  <w:color w:val="4F5C64"/>
                                  <w:sz w:val="21"/>
                                  <w:szCs w:val="21"/>
                                </w:rPr>
                                <w:t>För att licens- och försäkringar skall gälla vid träningar och matcher vill vi att ni betalar in er spelar- och medlemsavgift senast vid förfallodatum.</w:t>
                              </w:r>
                            </w:p>
                            <w:p w14:paraId="0B4BAB9C" w14:textId="77777777" w:rsidR="006B7191" w:rsidRDefault="00000000">
                              <w:pPr>
                                <w:divId w:val="12462576"/>
                                <w:rPr>
                                  <w:rFonts w:ascii="Helvetica" w:eastAsia="Times New Roman" w:hAnsi="Helvetica" w:cs="Helvetica"/>
                                  <w:color w:val="4F5C64"/>
                                  <w:sz w:val="21"/>
                                  <w:szCs w:val="21"/>
                                </w:rPr>
                              </w:pPr>
                              <w:r>
                                <w:rPr>
                                  <w:rFonts w:ascii="Helvetica" w:eastAsia="Times New Roman" w:hAnsi="Helvetica" w:cs="Helvetica"/>
                                  <w:color w:val="4F5C64"/>
                                  <w:sz w:val="21"/>
                                  <w:szCs w:val="21"/>
                                </w:rPr>
                                <w:t> </w:t>
                              </w:r>
                            </w:p>
                            <w:p w14:paraId="71034833" w14:textId="77777777" w:rsidR="006B7191" w:rsidRDefault="00000000">
                              <w:pPr>
                                <w:divId w:val="1656913097"/>
                                <w:rPr>
                                  <w:rFonts w:ascii="Helvetica" w:eastAsia="Times New Roman" w:hAnsi="Helvetica" w:cs="Helvetica"/>
                                  <w:color w:val="4F5C64"/>
                                  <w:sz w:val="21"/>
                                  <w:szCs w:val="21"/>
                                </w:rPr>
                              </w:pPr>
                              <w:r>
                                <w:rPr>
                                  <w:rStyle w:val="Stark"/>
                                  <w:rFonts w:ascii="Helvetica" w:eastAsia="Times New Roman" w:hAnsi="Helvetica" w:cs="Helvetica"/>
                                  <w:color w:val="4F5C64"/>
                                  <w:sz w:val="21"/>
                                  <w:szCs w:val="21"/>
                                </w:rPr>
                                <w:t>Fritidskortet</w:t>
                              </w:r>
                            </w:p>
                            <w:p w14:paraId="25F5C623" w14:textId="77777777" w:rsidR="006B7191" w:rsidRDefault="00000000">
                              <w:pPr>
                                <w:divId w:val="1516722891"/>
                                <w:rPr>
                                  <w:rFonts w:ascii="Helvetica" w:eastAsia="Times New Roman" w:hAnsi="Helvetica" w:cs="Helvetica"/>
                                  <w:color w:val="4F5C64"/>
                                  <w:sz w:val="21"/>
                                  <w:szCs w:val="21"/>
                                </w:rPr>
                              </w:pPr>
                              <w:r>
                                <w:rPr>
                                  <w:rFonts w:ascii="Helvetica" w:eastAsia="Times New Roman" w:hAnsi="Helvetica" w:cs="Helvetica"/>
                                  <w:color w:val="4F5C64"/>
                                  <w:sz w:val="21"/>
                                  <w:szCs w:val="21"/>
                                </w:rPr>
                                <w:t xml:space="preserve">Fritidskortet är ett ekonomiskt stöd som du använder för att betala för fritidsaktiviteter för barn och ungdomar som är mellan 6 och 16 år. Varje barn får 550 kronor per år. Om din familj fick bostadsbidrag eller bostadstillägg förra året kan ni få 2 500 kronor per barn. </w:t>
                              </w:r>
                            </w:p>
                            <w:p w14:paraId="60BEFF0F" w14:textId="77777777" w:rsidR="006B7191" w:rsidRDefault="00000000">
                              <w:pPr>
                                <w:divId w:val="1318723842"/>
                                <w:rPr>
                                  <w:rFonts w:ascii="Helvetica" w:eastAsia="Times New Roman" w:hAnsi="Helvetica" w:cs="Helvetica"/>
                                  <w:color w:val="4F5C64"/>
                                  <w:sz w:val="21"/>
                                  <w:szCs w:val="21"/>
                                </w:rPr>
                              </w:pPr>
                              <w:r>
                                <w:rPr>
                                  <w:rFonts w:ascii="Helvetica" w:eastAsia="Times New Roman" w:hAnsi="Helvetica" w:cs="Helvetica"/>
                                  <w:color w:val="4F5C64"/>
                                  <w:sz w:val="21"/>
                                  <w:szCs w:val="21"/>
                                </w:rPr>
                                <w:t> </w:t>
                              </w:r>
                            </w:p>
                            <w:p w14:paraId="1A4BD431" w14:textId="77777777" w:rsidR="006B7191" w:rsidRDefault="00000000">
                              <w:pPr>
                                <w:divId w:val="1350793528"/>
                                <w:rPr>
                                  <w:rFonts w:ascii="Helvetica" w:eastAsia="Times New Roman" w:hAnsi="Helvetica" w:cs="Helvetica"/>
                                  <w:color w:val="4F5C64"/>
                                  <w:sz w:val="21"/>
                                  <w:szCs w:val="21"/>
                                </w:rPr>
                              </w:pPr>
                              <w:r>
                                <w:rPr>
                                  <w:rFonts w:ascii="Helvetica" w:eastAsia="Times New Roman" w:hAnsi="Helvetica" w:cs="Helvetica"/>
                                  <w:color w:val="4F5C64"/>
                                  <w:sz w:val="21"/>
                                  <w:szCs w:val="21"/>
                                </w:rPr>
                                <w:t>Läs mer i den bifogade filen hur det fungerar rent praktiskt vid betalning.</w:t>
                              </w:r>
                            </w:p>
                            <w:p w14:paraId="6A182B4C" w14:textId="77777777" w:rsidR="006B7191" w:rsidRDefault="00000000">
                              <w:pPr>
                                <w:divId w:val="92284281"/>
                                <w:rPr>
                                  <w:rFonts w:ascii="Helvetica" w:eastAsia="Times New Roman" w:hAnsi="Helvetica" w:cs="Helvetica"/>
                                  <w:color w:val="4F5C64"/>
                                  <w:sz w:val="21"/>
                                  <w:szCs w:val="21"/>
                                </w:rPr>
                              </w:pPr>
                              <w:r>
                                <w:rPr>
                                  <w:rFonts w:ascii="Helvetica" w:eastAsia="Times New Roman" w:hAnsi="Helvetica" w:cs="Helvetica"/>
                                  <w:color w:val="4F5C64"/>
                                  <w:sz w:val="21"/>
                                  <w:szCs w:val="21"/>
                                </w:rPr>
                                <w:t> </w:t>
                              </w:r>
                            </w:p>
                            <w:p w14:paraId="3C41F819" w14:textId="77777777" w:rsidR="006B7191" w:rsidRDefault="00000000">
                              <w:pPr>
                                <w:divId w:val="844974418"/>
                                <w:rPr>
                                  <w:rFonts w:ascii="Helvetica" w:eastAsia="Times New Roman" w:hAnsi="Helvetica" w:cs="Helvetica"/>
                                  <w:color w:val="4F5C64"/>
                                  <w:sz w:val="21"/>
                                  <w:szCs w:val="21"/>
                                </w:rPr>
                              </w:pPr>
                              <w:r>
                                <w:rPr>
                                  <w:rStyle w:val="Stark"/>
                                  <w:rFonts w:ascii="Helvetica" w:eastAsia="Times New Roman" w:hAnsi="Helvetica" w:cs="Helvetica"/>
                                  <w:color w:val="4F5C64"/>
                                  <w:sz w:val="21"/>
                                  <w:szCs w:val="21"/>
                                </w:rPr>
                                <w:t>Syskonrabatt</w:t>
                              </w:r>
                            </w:p>
                            <w:p w14:paraId="49D7A9BA" w14:textId="77777777" w:rsidR="006B7191" w:rsidRDefault="00000000">
                              <w:pPr>
                                <w:divId w:val="1667172716"/>
                                <w:rPr>
                                  <w:rFonts w:ascii="Helvetica" w:eastAsia="Times New Roman" w:hAnsi="Helvetica" w:cs="Helvetica"/>
                                  <w:color w:val="4F5C64"/>
                                  <w:sz w:val="21"/>
                                  <w:szCs w:val="21"/>
                                </w:rPr>
                              </w:pPr>
                              <w:r>
                                <w:rPr>
                                  <w:rFonts w:ascii="Helvetica" w:eastAsia="Times New Roman" w:hAnsi="Helvetica" w:cs="Helvetica"/>
                                  <w:color w:val="4F5C64"/>
                                  <w:sz w:val="21"/>
                                  <w:szCs w:val="21"/>
                                </w:rPr>
                                <w:t>Föreningen ger syskonrabatt enligt nedan:</w:t>
                              </w:r>
                            </w:p>
                            <w:p w14:paraId="71972BD2" w14:textId="77777777" w:rsidR="006B7191" w:rsidRDefault="00000000">
                              <w:pPr>
                                <w:numPr>
                                  <w:ilvl w:val="0"/>
                                  <w:numId w:val="4"/>
                                </w:numPr>
                                <w:spacing w:before="100" w:beforeAutospacing="1" w:after="100" w:afterAutospacing="1"/>
                                <w:rPr>
                                  <w:rFonts w:ascii="Helvetica" w:eastAsia="Times New Roman" w:hAnsi="Helvetica" w:cs="Helvetica"/>
                                  <w:color w:val="4F5C64"/>
                                  <w:sz w:val="21"/>
                                  <w:szCs w:val="21"/>
                                </w:rPr>
                              </w:pPr>
                              <w:r>
                                <w:rPr>
                                  <w:rFonts w:ascii="Helvetica" w:eastAsia="Times New Roman" w:hAnsi="Helvetica" w:cs="Helvetica"/>
                                  <w:color w:val="4F5C64"/>
                                  <w:sz w:val="21"/>
                                  <w:szCs w:val="21"/>
                                </w:rPr>
                                <w:t xml:space="preserve">Avdrag på </w:t>
                              </w:r>
                              <w:proofErr w:type="gramStart"/>
                              <w:r>
                                <w:rPr>
                                  <w:rFonts w:ascii="Helvetica" w:eastAsia="Times New Roman" w:hAnsi="Helvetica" w:cs="Helvetica"/>
                                  <w:color w:val="4F5C64"/>
                                  <w:sz w:val="21"/>
                                  <w:szCs w:val="21"/>
                                </w:rPr>
                                <w:t>500:-</w:t>
                              </w:r>
                              <w:proofErr w:type="gramEnd"/>
                              <w:r>
                                <w:rPr>
                                  <w:rFonts w:ascii="Helvetica" w:eastAsia="Times New Roman" w:hAnsi="Helvetica" w:cs="Helvetica"/>
                                  <w:color w:val="4F5C64"/>
                                  <w:sz w:val="21"/>
                                  <w:szCs w:val="21"/>
                                </w:rPr>
                                <w:t xml:space="preserve"> vid </w:t>
                              </w:r>
                              <w:proofErr w:type="gramStart"/>
                              <w:r>
                                <w:rPr>
                                  <w:rFonts w:ascii="Helvetica" w:eastAsia="Times New Roman" w:hAnsi="Helvetica" w:cs="Helvetica"/>
                                  <w:color w:val="4F5C64"/>
                                  <w:sz w:val="21"/>
                                  <w:szCs w:val="21"/>
                                </w:rPr>
                                <w:t xml:space="preserve">två </w:t>
                              </w:r>
                              <w:proofErr w:type="spellStart"/>
                              <w:r>
                                <w:rPr>
                                  <w:rFonts w:ascii="Helvetica" w:eastAsia="Times New Roman" w:hAnsi="Helvetica" w:cs="Helvetica"/>
                                  <w:color w:val="4F5C64"/>
                                  <w:sz w:val="21"/>
                                  <w:szCs w:val="21"/>
                                </w:rPr>
                                <w:t>st</w:t>
                              </w:r>
                              <w:proofErr w:type="spellEnd"/>
                              <w:proofErr w:type="gramEnd"/>
                              <w:r>
                                <w:rPr>
                                  <w:rFonts w:ascii="Helvetica" w:eastAsia="Times New Roman" w:hAnsi="Helvetica" w:cs="Helvetica"/>
                                  <w:color w:val="4F5C64"/>
                                  <w:sz w:val="21"/>
                                  <w:szCs w:val="21"/>
                                </w:rPr>
                                <w:t xml:space="preserve"> aktiva spelare.</w:t>
                              </w:r>
                            </w:p>
                            <w:p w14:paraId="4F78FCAB" w14:textId="77777777" w:rsidR="006B7191" w:rsidRDefault="00000000">
                              <w:pPr>
                                <w:numPr>
                                  <w:ilvl w:val="0"/>
                                  <w:numId w:val="4"/>
                                </w:numPr>
                                <w:spacing w:before="100" w:beforeAutospacing="1" w:after="100" w:afterAutospacing="1"/>
                                <w:rPr>
                                  <w:rFonts w:ascii="Helvetica" w:eastAsia="Times New Roman" w:hAnsi="Helvetica" w:cs="Helvetica"/>
                                  <w:color w:val="4F5C64"/>
                                  <w:sz w:val="21"/>
                                  <w:szCs w:val="21"/>
                                </w:rPr>
                              </w:pPr>
                              <w:r>
                                <w:rPr>
                                  <w:rFonts w:ascii="Helvetica" w:eastAsia="Times New Roman" w:hAnsi="Helvetica" w:cs="Helvetica"/>
                                  <w:color w:val="4F5C64"/>
                                  <w:sz w:val="21"/>
                                  <w:szCs w:val="21"/>
                                </w:rPr>
                                <w:t xml:space="preserve">Yngsta syskonet gratis vid </w:t>
                              </w:r>
                              <w:proofErr w:type="gramStart"/>
                              <w:r>
                                <w:rPr>
                                  <w:rFonts w:ascii="Helvetica" w:eastAsia="Times New Roman" w:hAnsi="Helvetica" w:cs="Helvetica"/>
                                  <w:color w:val="4F5C64"/>
                                  <w:sz w:val="21"/>
                                  <w:szCs w:val="21"/>
                                </w:rPr>
                                <w:t xml:space="preserve">tre </w:t>
                              </w:r>
                              <w:proofErr w:type="spellStart"/>
                              <w:r>
                                <w:rPr>
                                  <w:rFonts w:ascii="Helvetica" w:eastAsia="Times New Roman" w:hAnsi="Helvetica" w:cs="Helvetica"/>
                                  <w:color w:val="4F5C64"/>
                                  <w:sz w:val="21"/>
                                  <w:szCs w:val="21"/>
                                </w:rPr>
                                <w:t>st</w:t>
                              </w:r>
                              <w:proofErr w:type="spellEnd"/>
                              <w:proofErr w:type="gramEnd"/>
                              <w:r>
                                <w:rPr>
                                  <w:rFonts w:ascii="Helvetica" w:eastAsia="Times New Roman" w:hAnsi="Helvetica" w:cs="Helvetica"/>
                                  <w:color w:val="4F5C64"/>
                                  <w:sz w:val="21"/>
                                  <w:szCs w:val="21"/>
                                </w:rPr>
                                <w:t xml:space="preserve"> aktiva spelare.</w:t>
                              </w:r>
                            </w:p>
                            <w:p w14:paraId="6F81FCD1" w14:textId="77777777" w:rsidR="006B7191" w:rsidRDefault="00000000">
                              <w:pPr>
                                <w:numPr>
                                  <w:ilvl w:val="0"/>
                                  <w:numId w:val="4"/>
                                </w:numPr>
                                <w:spacing w:before="100" w:beforeAutospacing="1" w:after="100" w:afterAutospacing="1"/>
                                <w:rPr>
                                  <w:rFonts w:ascii="Helvetica" w:eastAsia="Times New Roman" w:hAnsi="Helvetica" w:cs="Helvetica"/>
                                  <w:color w:val="4F5C64"/>
                                  <w:sz w:val="21"/>
                                  <w:szCs w:val="21"/>
                                </w:rPr>
                              </w:pPr>
                              <w:r>
                                <w:rPr>
                                  <w:rFonts w:ascii="Helvetica" w:eastAsia="Times New Roman" w:hAnsi="Helvetica" w:cs="Helvetica"/>
                                  <w:color w:val="4F5C64"/>
                                  <w:sz w:val="21"/>
                                  <w:szCs w:val="21"/>
                                </w:rPr>
                                <w:t>Gäller samtliga spelare som betalar spelaravgift upp till och med J20-ålder.</w:t>
                              </w:r>
                            </w:p>
                            <w:p w14:paraId="68CCCFD1" w14:textId="77777777" w:rsidR="006B7191" w:rsidRDefault="00000000">
                              <w:pPr>
                                <w:divId w:val="419721736"/>
                                <w:rPr>
                                  <w:rFonts w:ascii="Helvetica" w:eastAsia="Times New Roman" w:hAnsi="Helvetica" w:cs="Helvetica"/>
                                  <w:color w:val="4F5C64"/>
                                  <w:sz w:val="21"/>
                                  <w:szCs w:val="21"/>
                                </w:rPr>
                              </w:pPr>
                              <w:r>
                                <w:rPr>
                                  <w:rFonts w:ascii="Helvetica" w:eastAsia="Times New Roman" w:hAnsi="Helvetica" w:cs="Helvetica"/>
                                  <w:color w:val="4F5C64"/>
                                  <w:sz w:val="21"/>
                                  <w:szCs w:val="21"/>
                                </w:rPr>
                                <w:t xml:space="preserve">Har ni syskon enligt ovan och inte ska betala full avgift meddelar ni detta via </w:t>
                              </w:r>
                              <w:proofErr w:type="gramStart"/>
                              <w:r>
                                <w:rPr>
                                  <w:rFonts w:ascii="Helvetica" w:eastAsia="Times New Roman" w:hAnsi="Helvetica" w:cs="Helvetica"/>
                                  <w:color w:val="4F5C64"/>
                                  <w:sz w:val="21"/>
                                  <w:szCs w:val="21"/>
                                </w:rPr>
                                <w:t>mail</w:t>
                              </w:r>
                              <w:proofErr w:type="gramEnd"/>
                              <w:r>
                                <w:rPr>
                                  <w:rFonts w:ascii="Helvetica" w:eastAsia="Times New Roman" w:hAnsi="Helvetica" w:cs="Helvetica"/>
                                  <w:color w:val="4F5C64"/>
                                  <w:sz w:val="21"/>
                                  <w:szCs w:val="21"/>
                                </w:rPr>
                                <w:t xml:space="preserve"> till info@troja-ljungby.com. Uppge namn, ålder och lag på spelaren det gäller så får ni antingen en uppdaterad faktura eller ny betalningsinformation.</w:t>
                              </w:r>
                            </w:p>
                            <w:p w14:paraId="144D625D" w14:textId="77777777" w:rsidR="006B7191" w:rsidRDefault="00000000">
                              <w:pPr>
                                <w:divId w:val="887372329"/>
                                <w:rPr>
                                  <w:rFonts w:ascii="Helvetica" w:eastAsia="Times New Roman" w:hAnsi="Helvetica" w:cs="Helvetica"/>
                                  <w:color w:val="4F5C64"/>
                                  <w:sz w:val="21"/>
                                  <w:szCs w:val="21"/>
                                </w:rPr>
                              </w:pPr>
                              <w:r>
                                <w:rPr>
                                  <w:rFonts w:ascii="Helvetica" w:eastAsia="Times New Roman" w:hAnsi="Helvetica" w:cs="Helvetica"/>
                                  <w:color w:val="4F5C64"/>
                                  <w:sz w:val="21"/>
                                  <w:szCs w:val="21"/>
                                </w:rPr>
                                <w:t> </w:t>
                              </w:r>
                            </w:p>
                            <w:p w14:paraId="77C350AA" w14:textId="77777777" w:rsidR="006B7191" w:rsidRDefault="00000000">
                              <w:pPr>
                                <w:divId w:val="1237672035"/>
                                <w:rPr>
                                  <w:rFonts w:ascii="Helvetica" w:eastAsia="Times New Roman" w:hAnsi="Helvetica" w:cs="Helvetica"/>
                                  <w:color w:val="4F5C64"/>
                                  <w:sz w:val="21"/>
                                  <w:szCs w:val="21"/>
                                </w:rPr>
                              </w:pPr>
                              <w:r>
                                <w:rPr>
                                  <w:rFonts w:ascii="Helvetica" w:eastAsia="Times New Roman" w:hAnsi="Helvetica" w:cs="Helvetica"/>
                                  <w:color w:val="4F5C64"/>
                                  <w:sz w:val="21"/>
                                  <w:szCs w:val="21"/>
                                </w:rPr>
                                <w:t>Vänliga hälsningar,</w:t>
                              </w:r>
                            </w:p>
                            <w:p w14:paraId="1AFA8385" w14:textId="77777777" w:rsidR="006B7191" w:rsidRDefault="00000000">
                              <w:pPr>
                                <w:divId w:val="1746564984"/>
                                <w:rPr>
                                  <w:rFonts w:ascii="Helvetica" w:eastAsia="Times New Roman" w:hAnsi="Helvetica" w:cs="Helvetica"/>
                                  <w:color w:val="4F5C64"/>
                                  <w:sz w:val="21"/>
                                  <w:szCs w:val="21"/>
                                </w:rPr>
                              </w:pPr>
                              <w:r>
                                <w:rPr>
                                  <w:rFonts w:ascii="Helvetica" w:eastAsia="Times New Roman" w:hAnsi="Helvetica" w:cs="Helvetica"/>
                                  <w:color w:val="4F5C64"/>
                                  <w:sz w:val="21"/>
                                  <w:szCs w:val="21"/>
                                </w:rPr>
                                <w:t>IF Troja-Ljungby</w:t>
                              </w:r>
                            </w:p>
                          </w:tc>
                        </w:tr>
                        <w:tr w:rsidR="006B7191" w14:paraId="293F95DC" w14:textId="77777777">
                          <w:trPr>
                            <w:trHeight w:val="105"/>
                            <w:jc w:val="center"/>
                          </w:trPr>
                          <w:tc>
                            <w:tcPr>
                              <w:tcW w:w="0" w:type="auto"/>
                              <w:vAlign w:val="center"/>
                              <w:hideMark/>
                            </w:tcPr>
                            <w:p w14:paraId="2D4ACA4C" w14:textId="77777777" w:rsidR="006B7191" w:rsidRDefault="006B7191">
                              <w:pPr>
                                <w:rPr>
                                  <w:rFonts w:ascii="Helvetica" w:eastAsia="Times New Roman" w:hAnsi="Helvetica" w:cs="Helvetica"/>
                                  <w:color w:val="4F5C64"/>
                                  <w:sz w:val="21"/>
                                  <w:szCs w:val="21"/>
                                </w:rPr>
                              </w:pPr>
                            </w:p>
                          </w:tc>
                        </w:tr>
                      </w:tbl>
                      <w:p w14:paraId="0764E102" w14:textId="77777777" w:rsidR="006B7191" w:rsidRDefault="006B7191">
                        <w:pPr>
                          <w:rPr>
                            <w:rFonts w:eastAsia="Times New Roman"/>
                          </w:rPr>
                        </w:pPr>
                      </w:p>
                    </w:tc>
                  </w:tr>
                </w:tbl>
                <w:p w14:paraId="029E16E5" w14:textId="77777777" w:rsidR="006B7191" w:rsidRDefault="006B7191">
                  <w:pPr>
                    <w:jc w:val="center"/>
                    <w:rPr>
                      <w:rFonts w:eastAsia="Times New Roman"/>
                      <w:vanish/>
                    </w:rPr>
                  </w:pPr>
                </w:p>
                <w:tbl>
                  <w:tblPr>
                    <w:tblW w:w="10125" w:type="dxa"/>
                    <w:jc w:val="center"/>
                    <w:tblCellSpacing w:w="0" w:type="dxa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10125"/>
                  </w:tblGrid>
                  <w:tr w:rsidR="006B7191" w14:paraId="26639273" w14:textId="77777777">
                    <w:trPr>
                      <w:trHeight w:val="375"/>
                      <w:tblCellSpacing w:w="0" w:type="dxa"/>
                      <w:jc w:val="center"/>
                    </w:trPr>
                    <w:tc>
                      <w:tcPr>
                        <w:tcW w:w="0" w:type="auto"/>
                        <w:vAlign w:val="center"/>
                        <w:hideMark/>
                      </w:tcPr>
                      <w:p w14:paraId="05E1115B" w14:textId="77777777" w:rsidR="006B7191" w:rsidRDefault="006B7191">
                        <w:pPr>
                          <w:jc w:val="center"/>
                          <w:rPr>
                            <w:rFonts w:eastAsia="Times New Roman"/>
                          </w:rPr>
                        </w:pPr>
                      </w:p>
                    </w:tc>
                  </w:tr>
                </w:tbl>
                <w:p w14:paraId="54F60DB3" w14:textId="77777777" w:rsidR="006B7191" w:rsidRDefault="006B7191">
                  <w:pPr>
                    <w:jc w:val="center"/>
                    <w:rPr>
                      <w:rFonts w:eastAsia="Times New Roman"/>
                      <w:vanish/>
                    </w:rPr>
                  </w:pPr>
                </w:p>
                <w:tbl>
                  <w:tblPr>
                    <w:tblW w:w="10125" w:type="dxa"/>
                    <w:jc w:val="center"/>
                    <w:shd w:val="clear" w:color="auto" w:fill="E51922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10125"/>
                  </w:tblGrid>
                  <w:tr w:rsidR="006B7191" w14:paraId="6BC7B8C5" w14:textId="77777777">
                    <w:trPr>
                      <w:trHeight w:val="525"/>
                      <w:jc w:val="center"/>
                    </w:trPr>
                    <w:tc>
                      <w:tcPr>
                        <w:tcW w:w="0" w:type="auto"/>
                        <w:shd w:val="clear" w:color="auto" w:fill="E51922"/>
                        <w:vAlign w:val="center"/>
                        <w:hideMark/>
                      </w:tcPr>
                      <w:p w14:paraId="7E786500" w14:textId="77777777" w:rsidR="006B7191" w:rsidRDefault="006B7191">
                        <w:pPr>
                          <w:jc w:val="center"/>
                          <w:rPr>
                            <w:rFonts w:eastAsia="Times New Roman"/>
                          </w:rPr>
                        </w:pPr>
                      </w:p>
                    </w:tc>
                  </w:tr>
                  <w:tr w:rsidR="006B7191" w14:paraId="1F05D9BC" w14:textId="77777777">
                    <w:trPr>
                      <w:jc w:val="center"/>
                    </w:trPr>
                    <w:tc>
                      <w:tcPr>
                        <w:tcW w:w="5000" w:type="pct"/>
                        <w:shd w:val="clear" w:color="auto" w:fill="E51922"/>
                        <w:vAlign w:val="center"/>
                        <w:hideMark/>
                      </w:tcPr>
                      <w:p w14:paraId="68083C80" w14:textId="77777777" w:rsidR="006B7191" w:rsidRDefault="00000000">
                        <w:pPr>
                          <w:jc w:val="center"/>
                          <w:rPr>
                            <w:rFonts w:ascii="Helvetica" w:eastAsia="Times New Roman" w:hAnsi="Helvetica" w:cs="Helvetica"/>
                            <w:color w:val="FFFFFF"/>
                          </w:rPr>
                        </w:pPr>
                        <w:r>
                          <w:rPr>
                            <w:rFonts w:ascii="Helvetica" w:eastAsia="Times New Roman" w:hAnsi="Helvetica" w:cs="Helvetica"/>
                            <w:noProof/>
                            <w:color w:val="FFFFFF"/>
                          </w:rPr>
                          <w:drawing>
                            <wp:inline distT="0" distB="0" distL="0" distR="0" wp14:anchorId="436B2820" wp14:editId="00EF2B12">
                              <wp:extent cx="523875" cy="1047750"/>
                              <wp:effectExtent l="0" t="0" r="9525" b="0"/>
                              <wp:docPr id="4" name="Bild 4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4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link="rId8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23875" cy="104775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  <w:tr w:rsidR="006B7191" w14:paraId="22E34850" w14:textId="77777777">
                    <w:trPr>
                      <w:trHeight w:val="150"/>
                      <w:jc w:val="center"/>
                    </w:trPr>
                    <w:tc>
                      <w:tcPr>
                        <w:tcW w:w="0" w:type="auto"/>
                        <w:shd w:val="clear" w:color="auto" w:fill="E51922"/>
                        <w:vAlign w:val="center"/>
                        <w:hideMark/>
                      </w:tcPr>
                      <w:p w14:paraId="3E7ED5F7" w14:textId="77777777" w:rsidR="006B7191" w:rsidRDefault="006B7191">
                        <w:pPr>
                          <w:jc w:val="center"/>
                          <w:rPr>
                            <w:rFonts w:ascii="Helvetica" w:eastAsia="Times New Roman" w:hAnsi="Helvetica" w:cs="Helvetica"/>
                            <w:color w:val="FFFFFF"/>
                          </w:rPr>
                        </w:pPr>
                      </w:p>
                    </w:tc>
                  </w:tr>
                  <w:tr w:rsidR="006B7191" w14:paraId="08223D4C" w14:textId="77777777">
                    <w:trPr>
                      <w:jc w:val="center"/>
                    </w:trPr>
                    <w:tc>
                      <w:tcPr>
                        <w:tcW w:w="5000" w:type="pct"/>
                        <w:shd w:val="clear" w:color="auto" w:fill="E51922"/>
                        <w:vAlign w:val="center"/>
                        <w:hideMark/>
                      </w:tcPr>
                      <w:p w14:paraId="0459E7E7" w14:textId="77777777" w:rsidR="006B7191" w:rsidRDefault="00000000">
                        <w:pPr>
                          <w:jc w:val="center"/>
                          <w:rPr>
                            <w:rFonts w:ascii="Helvetica" w:eastAsia="Times New Roman" w:hAnsi="Helvetica" w:cs="Helvetica"/>
                            <w:b/>
                            <w:bCs/>
                            <w:color w:val="FFFFFF"/>
                          </w:rPr>
                        </w:pPr>
                        <w:r>
                          <w:rPr>
                            <w:rFonts w:ascii="Helvetica" w:eastAsia="Times New Roman" w:hAnsi="Helvetica" w:cs="Helvetica"/>
                            <w:b/>
                            <w:bCs/>
                            <w:color w:val="FFFFFF"/>
                          </w:rPr>
                          <w:t xml:space="preserve">IF Troja-Ljungby </w:t>
                        </w:r>
                      </w:p>
                    </w:tc>
                  </w:tr>
                  <w:tr w:rsidR="006B7191" w14:paraId="32F47FDD" w14:textId="77777777">
                    <w:trPr>
                      <w:trHeight w:val="300"/>
                      <w:jc w:val="center"/>
                    </w:trPr>
                    <w:tc>
                      <w:tcPr>
                        <w:tcW w:w="0" w:type="auto"/>
                        <w:shd w:val="clear" w:color="auto" w:fill="E51922"/>
                        <w:vAlign w:val="center"/>
                        <w:hideMark/>
                      </w:tcPr>
                      <w:p w14:paraId="24963ED0" w14:textId="77777777" w:rsidR="006B7191" w:rsidRDefault="006B7191">
                        <w:pPr>
                          <w:jc w:val="center"/>
                          <w:rPr>
                            <w:rFonts w:ascii="Helvetica" w:eastAsia="Times New Roman" w:hAnsi="Helvetica" w:cs="Helvetica"/>
                            <w:b/>
                            <w:bCs/>
                            <w:color w:val="FFFFFF"/>
                          </w:rPr>
                        </w:pPr>
                      </w:p>
                    </w:tc>
                  </w:tr>
                  <w:tr w:rsidR="006B7191" w14:paraId="113E5896" w14:textId="77777777">
                    <w:trPr>
                      <w:jc w:val="center"/>
                    </w:trPr>
                    <w:tc>
                      <w:tcPr>
                        <w:tcW w:w="5000" w:type="pct"/>
                        <w:shd w:val="clear" w:color="auto" w:fill="E51922"/>
                        <w:vAlign w:val="center"/>
                        <w:hideMark/>
                      </w:tcPr>
                      <w:p w14:paraId="68DA1401" w14:textId="77777777" w:rsidR="006B7191" w:rsidRDefault="00000000">
                        <w:pPr>
                          <w:jc w:val="center"/>
                          <w:rPr>
                            <w:rFonts w:ascii="Helvetica" w:eastAsia="Times New Roman" w:hAnsi="Helvetica" w:cs="Helvetica"/>
                            <w:color w:val="FFFFFF"/>
                            <w:sz w:val="21"/>
                            <w:szCs w:val="21"/>
                          </w:rPr>
                        </w:pPr>
                        <w:r>
                          <w:rPr>
                            <w:rFonts w:ascii="Helvetica" w:eastAsia="Times New Roman" w:hAnsi="Helvetica" w:cs="Helvetica"/>
                            <w:color w:val="FFFFFF"/>
                            <w:sz w:val="21"/>
                            <w:szCs w:val="21"/>
                          </w:rPr>
                          <w:t xml:space="preserve">Box 844 </w:t>
                        </w:r>
                      </w:p>
                    </w:tc>
                  </w:tr>
                  <w:tr w:rsidR="006B7191" w14:paraId="69AEFFF6" w14:textId="77777777">
                    <w:trPr>
                      <w:trHeight w:val="75"/>
                      <w:jc w:val="center"/>
                    </w:trPr>
                    <w:tc>
                      <w:tcPr>
                        <w:tcW w:w="0" w:type="auto"/>
                        <w:shd w:val="clear" w:color="auto" w:fill="E51922"/>
                        <w:vAlign w:val="center"/>
                        <w:hideMark/>
                      </w:tcPr>
                      <w:p w14:paraId="1FD92D63" w14:textId="77777777" w:rsidR="006B7191" w:rsidRDefault="006B7191">
                        <w:pPr>
                          <w:jc w:val="center"/>
                          <w:rPr>
                            <w:rFonts w:ascii="Helvetica" w:eastAsia="Times New Roman" w:hAnsi="Helvetica" w:cs="Helvetica"/>
                            <w:color w:val="FFFFFF"/>
                            <w:sz w:val="21"/>
                            <w:szCs w:val="21"/>
                          </w:rPr>
                        </w:pPr>
                      </w:p>
                    </w:tc>
                  </w:tr>
                  <w:tr w:rsidR="006B7191" w14:paraId="4CFFBD84" w14:textId="77777777">
                    <w:trPr>
                      <w:jc w:val="center"/>
                    </w:trPr>
                    <w:tc>
                      <w:tcPr>
                        <w:tcW w:w="5000" w:type="pct"/>
                        <w:shd w:val="clear" w:color="auto" w:fill="E51922"/>
                        <w:vAlign w:val="center"/>
                        <w:hideMark/>
                      </w:tcPr>
                      <w:p w14:paraId="799E67C4" w14:textId="77777777" w:rsidR="006B7191" w:rsidRDefault="00000000">
                        <w:pPr>
                          <w:jc w:val="center"/>
                          <w:rPr>
                            <w:rFonts w:ascii="Helvetica" w:eastAsia="Times New Roman" w:hAnsi="Helvetica" w:cs="Helvetica"/>
                            <w:color w:val="FFFFFF"/>
                            <w:sz w:val="21"/>
                            <w:szCs w:val="21"/>
                          </w:rPr>
                        </w:pPr>
                        <w:r>
                          <w:rPr>
                            <w:rFonts w:ascii="Helvetica" w:eastAsia="Times New Roman" w:hAnsi="Helvetica" w:cs="Helvetica"/>
                            <w:color w:val="FFFFFF"/>
                            <w:sz w:val="21"/>
                            <w:szCs w:val="21"/>
                          </w:rPr>
                          <w:t xml:space="preserve">34118 Ljungby </w:t>
                        </w:r>
                      </w:p>
                    </w:tc>
                  </w:tr>
                  <w:tr w:rsidR="006B7191" w14:paraId="1764FB36" w14:textId="77777777">
                    <w:trPr>
                      <w:trHeight w:val="75"/>
                      <w:jc w:val="center"/>
                    </w:trPr>
                    <w:tc>
                      <w:tcPr>
                        <w:tcW w:w="0" w:type="auto"/>
                        <w:shd w:val="clear" w:color="auto" w:fill="E51922"/>
                        <w:vAlign w:val="center"/>
                        <w:hideMark/>
                      </w:tcPr>
                      <w:p w14:paraId="0A165FC7" w14:textId="77777777" w:rsidR="006B7191" w:rsidRDefault="006B7191">
                        <w:pPr>
                          <w:jc w:val="center"/>
                          <w:rPr>
                            <w:rFonts w:ascii="Helvetica" w:eastAsia="Times New Roman" w:hAnsi="Helvetica" w:cs="Helvetica"/>
                            <w:color w:val="FFFFFF"/>
                            <w:sz w:val="21"/>
                            <w:szCs w:val="21"/>
                          </w:rPr>
                        </w:pPr>
                      </w:p>
                    </w:tc>
                  </w:tr>
                  <w:tr w:rsidR="006B7191" w14:paraId="37D40257" w14:textId="77777777">
                    <w:trPr>
                      <w:jc w:val="center"/>
                    </w:trPr>
                    <w:tc>
                      <w:tcPr>
                        <w:tcW w:w="5000" w:type="pct"/>
                        <w:shd w:val="clear" w:color="auto" w:fill="E51922"/>
                        <w:vAlign w:val="center"/>
                        <w:hideMark/>
                      </w:tcPr>
                      <w:p w14:paraId="1805F6A6" w14:textId="77777777" w:rsidR="006B7191" w:rsidRDefault="00000000">
                        <w:pPr>
                          <w:jc w:val="center"/>
                          <w:rPr>
                            <w:rFonts w:ascii="Helvetica" w:eastAsia="Times New Roman" w:hAnsi="Helvetica" w:cs="Helvetica"/>
                            <w:color w:val="FFFFFF"/>
                          </w:rPr>
                        </w:pPr>
                        <w:hyperlink r:id="rId9" w:history="1">
                          <w:r>
                            <w:rPr>
                              <w:rStyle w:val="Hyperlnk"/>
                              <w:rFonts w:ascii="Helvetica" w:eastAsia="Times New Roman" w:hAnsi="Helvetica" w:cs="Helvetica"/>
                              <w:color w:val="FFFFFF"/>
                              <w:sz w:val="21"/>
                              <w:szCs w:val="21"/>
                            </w:rPr>
                            <w:t>laget.se/</w:t>
                          </w:r>
                          <w:proofErr w:type="spellStart"/>
                          <w:r>
                            <w:rPr>
                              <w:rStyle w:val="Hyperlnk"/>
                              <w:rFonts w:ascii="Helvetica" w:eastAsia="Times New Roman" w:hAnsi="Helvetica" w:cs="Helvetica"/>
                              <w:color w:val="FFFFFF"/>
                              <w:sz w:val="21"/>
                              <w:szCs w:val="21"/>
                            </w:rPr>
                            <w:t>IFTrojaLjungby</w:t>
                          </w:r>
                          <w:proofErr w:type="spellEnd"/>
                        </w:hyperlink>
                        <w:r>
                          <w:rPr>
                            <w:rFonts w:ascii="Helvetica" w:eastAsia="Times New Roman" w:hAnsi="Helvetica" w:cs="Helvetica"/>
                            <w:color w:val="FFFFFF"/>
                          </w:rPr>
                          <w:t xml:space="preserve"> </w:t>
                        </w:r>
                      </w:p>
                    </w:tc>
                  </w:tr>
                  <w:tr w:rsidR="006B7191" w14:paraId="23BF74BE" w14:textId="77777777">
                    <w:trPr>
                      <w:trHeight w:val="300"/>
                      <w:jc w:val="center"/>
                    </w:trPr>
                    <w:tc>
                      <w:tcPr>
                        <w:tcW w:w="0" w:type="auto"/>
                        <w:shd w:val="clear" w:color="auto" w:fill="E51922"/>
                        <w:vAlign w:val="center"/>
                        <w:hideMark/>
                      </w:tcPr>
                      <w:p w14:paraId="5B6A9ABF" w14:textId="77777777" w:rsidR="006B7191" w:rsidRDefault="006B7191">
                        <w:pPr>
                          <w:jc w:val="center"/>
                          <w:rPr>
                            <w:rFonts w:ascii="Helvetica" w:eastAsia="Times New Roman" w:hAnsi="Helvetica" w:cs="Helvetica"/>
                            <w:color w:val="FFFFFF"/>
                          </w:rPr>
                        </w:pPr>
                      </w:p>
                    </w:tc>
                  </w:tr>
                  <w:tr w:rsidR="006B7191" w14:paraId="42086AA8" w14:textId="77777777">
                    <w:trPr>
                      <w:jc w:val="center"/>
                    </w:trPr>
                    <w:tc>
                      <w:tcPr>
                        <w:tcW w:w="5000" w:type="pct"/>
                        <w:shd w:val="clear" w:color="auto" w:fill="E51922"/>
                        <w:vAlign w:val="center"/>
                        <w:hideMark/>
                      </w:tcPr>
                      <w:tbl>
                        <w:tblPr>
                          <w:tblW w:w="0" w:type="dxa"/>
                          <w:jc w:val="center"/>
                          <w:tblCellSpacing w:w="15" w:type="dxa"/>
                          <w:tblCellMar>
                            <w:top w:w="15" w:type="dxa"/>
                            <w:left w:w="15" w:type="dxa"/>
                            <w:bottom w:w="15" w:type="dxa"/>
                            <w:right w:w="15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120"/>
                          <w:gridCol w:w="360"/>
                          <w:gridCol w:w="105"/>
                          <w:gridCol w:w="360"/>
                          <w:gridCol w:w="120"/>
                        </w:tblGrid>
                        <w:tr w:rsidR="006B7191" w14:paraId="6B81F0F5" w14:textId="77777777">
                          <w:trPr>
                            <w:tblCellSpacing w:w="15" w:type="dxa"/>
                            <w:jc w:val="center"/>
                          </w:trPr>
                          <w:tc>
                            <w:tcPr>
                              <w:tcW w:w="75" w:type="dxa"/>
                              <w:vAlign w:val="center"/>
                              <w:hideMark/>
                            </w:tcPr>
                            <w:p w14:paraId="02EE7152" w14:textId="77777777" w:rsidR="006B7191" w:rsidRDefault="006B7191">
                              <w:pPr>
                                <w:rPr>
                                  <w:rFonts w:eastAsia="Times New Roman"/>
                                  <w:sz w:val="20"/>
                                  <w:szCs w:val="20"/>
                                </w:rPr>
                              </w:pPr>
                            </w:p>
                          </w:tc>
                          <w:tc>
                            <w:tcPr>
                              <w:tcW w:w="0" w:type="auto"/>
                              <w:vAlign w:val="center"/>
                              <w:hideMark/>
                            </w:tcPr>
                            <w:p w14:paraId="107E1788" w14:textId="77777777" w:rsidR="006B7191" w:rsidRDefault="00000000">
                              <w:pPr>
                                <w:rPr>
                                  <w:rFonts w:eastAsia="Times New Roman"/>
                                </w:rPr>
                              </w:pPr>
                              <w:r>
                                <w:rPr>
                                  <w:rFonts w:eastAsia="Times New Roman"/>
                                  <w:noProof/>
                                  <w:color w:val="0000FF"/>
                                </w:rPr>
                                <w:drawing>
                                  <wp:inline distT="0" distB="0" distL="0" distR="0" wp14:anchorId="7254040A" wp14:editId="1C2BDDCF">
                                    <wp:extent cx="190500" cy="190500"/>
                                    <wp:effectExtent l="0" t="0" r="0" b="0"/>
                                    <wp:docPr id="5" name="Bild 5">
                                      <a:hlinkClick xmlns:a="http://schemas.openxmlformats.org/drawingml/2006/main" r:id="rId10" tgtFrame="&quot;_blank&quot;"/>
                                    </wp:docPr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5">
                                              <a:hlinkClick r:id="rId10" tgtFrame="&quot;_blank&quot;"/>
                                            </pic:cNvPr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link="rId11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190500" cy="19050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c>
                          <w:tc>
                            <w:tcPr>
                              <w:tcW w:w="75" w:type="dxa"/>
                              <w:vAlign w:val="center"/>
                              <w:hideMark/>
                            </w:tcPr>
                            <w:p w14:paraId="50596D7C" w14:textId="77777777" w:rsidR="006B7191" w:rsidRDefault="006B7191">
                              <w:pPr>
                                <w:rPr>
                                  <w:rFonts w:eastAsia="Times New Roman"/>
                                </w:rPr>
                              </w:pPr>
                            </w:p>
                          </w:tc>
                          <w:tc>
                            <w:tcPr>
                              <w:tcW w:w="0" w:type="auto"/>
                              <w:vAlign w:val="center"/>
                              <w:hideMark/>
                            </w:tcPr>
                            <w:p w14:paraId="11CA1DEB" w14:textId="77777777" w:rsidR="006B7191" w:rsidRDefault="00000000">
                              <w:pPr>
                                <w:rPr>
                                  <w:rFonts w:eastAsia="Times New Roman"/>
                                </w:rPr>
                              </w:pPr>
                              <w:r>
                                <w:rPr>
                                  <w:rFonts w:eastAsia="Times New Roman"/>
                                  <w:noProof/>
                                  <w:color w:val="0000FF"/>
                                </w:rPr>
                                <w:drawing>
                                  <wp:inline distT="0" distB="0" distL="0" distR="0" wp14:anchorId="59E91C0C" wp14:editId="5EE5EDFF">
                                    <wp:extent cx="190500" cy="190500"/>
                                    <wp:effectExtent l="0" t="0" r="0" b="0"/>
                                    <wp:docPr id="6" name="Bild 6">
                                      <a:hlinkClick xmlns:a="http://schemas.openxmlformats.org/drawingml/2006/main" r:id="rId12" tgtFrame="&quot;_blank&quot;"/>
                                    </wp:docPr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6">
                                              <a:hlinkClick r:id="rId12" tgtFrame="&quot;_blank&quot;"/>
                                            </pic:cNvPr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link="rId13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190500" cy="19050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c>
                          <w:tc>
                            <w:tcPr>
                              <w:tcW w:w="75" w:type="dxa"/>
                              <w:vAlign w:val="center"/>
                              <w:hideMark/>
                            </w:tcPr>
                            <w:p w14:paraId="11EA7B1E" w14:textId="77777777" w:rsidR="006B7191" w:rsidRDefault="006B7191">
                              <w:pPr>
                                <w:rPr>
                                  <w:rFonts w:eastAsia="Times New Roman"/>
                                </w:rPr>
                              </w:pPr>
                            </w:p>
                          </w:tc>
                        </w:tr>
                      </w:tbl>
                      <w:p w14:paraId="7305D6A5" w14:textId="77777777" w:rsidR="006B7191" w:rsidRDefault="006B7191">
                        <w:pPr>
                          <w:jc w:val="center"/>
                          <w:rPr>
                            <w:rFonts w:ascii="Helvetica" w:eastAsia="Times New Roman" w:hAnsi="Helvetica" w:cs="Helvetica"/>
                            <w:color w:val="FFFFFF"/>
                          </w:rPr>
                        </w:pPr>
                      </w:p>
                    </w:tc>
                  </w:tr>
                  <w:tr w:rsidR="006B7191" w14:paraId="42499E7A" w14:textId="77777777">
                    <w:trPr>
                      <w:trHeight w:val="525"/>
                      <w:jc w:val="center"/>
                    </w:trPr>
                    <w:tc>
                      <w:tcPr>
                        <w:tcW w:w="0" w:type="auto"/>
                        <w:shd w:val="clear" w:color="auto" w:fill="E51922"/>
                        <w:vAlign w:val="center"/>
                        <w:hideMark/>
                      </w:tcPr>
                      <w:p w14:paraId="57F08C77" w14:textId="77777777" w:rsidR="006B7191" w:rsidRDefault="006B7191">
                        <w:pPr>
                          <w:jc w:val="center"/>
                          <w:rPr>
                            <w:rFonts w:eastAsia="Times New Roman"/>
                            <w:sz w:val="20"/>
                            <w:szCs w:val="20"/>
                          </w:rPr>
                        </w:pPr>
                      </w:p>
                    </w:tc>
                  </w:tr>
                </w:tbl>
                <w:p w14:paraId="1D5181B8" w14:textId="77777777" w:rsidR="006B7191" w:rsidRDefault="006B7191">
                  <w:pPr>
                    <w:jc w:val="center"/>
                    <w:rPr>
                      <w:rFonts w:eastAsia="Times New Roman"/>
                    </w:rPr>
                  </w:pPr>
                </w:p>
              </w:tc>
            </w:tr>
          </w:tbl>
          <w:p w14:paraId="644E2777" w14:textId="77777777" w:rsidR="006B7191" w:rsidRDefault="006B7191">
            <w:pPr>
              <w:rPr>
                <w:rFonts w:eastAsia="Times New Roman"/>
              </w:rPr>
            </w:pPr>
          </w:p>
        </w:tc>
      </w:tr>
    </w:tbl>
    <w:p w14:paraId="15449D71" w14:textId="77777777" w:rsidR="00ED3768" w:rsidRDefault="00000000">
      <w:pPr>
        <w:rPr>
          <w:rFonts w:eastAsia="Times New Roman"/>
        </w:rPr>
      </w:pPr>
      <w:r>
        <w:rPr>
          <w:rFonts w:eastAsia="Times New Roman"/>
          <w:noProof/>
        </w:rPr>
        <w:lastRenderedPageBreak/>
        <w:drawing>
          <wp:inline distT="0" distB="0" distL="0" distR="0" wp14:anchorId="35E83038" wp14:editId="278EB35B">
            <wp:extent cx="9525" cy="9525"/>
            <wp:effectExtent l="0" t="0" r="0" b="0"/>
            <wp:docPr id="7" name="Bild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link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" cy="9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ED376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3DC8C6" w14:textId="77777777" w:rsidR="00891BF5" w:rsidRDefault="00891BF5" w:rsidP="00573154">
      <w:r>
        <w:separator/>
      </w:r>
    </w:p>
  </w:endnote>
  <w:endnote w:type="continuationSeparator" w:id="0">
    <w:p w14:paraId="354ADBCE" w14:textId="77777777" w:rsidR="00891BF5" w:rsidRDefault="00891BF5" w:rsidP="0057315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B71987" w14:textId="77777777" w:rsidR="00891BF5" w:rsidRDefault="00891BF5" w:rsidP="00573154">
      <w:r>
        <w:separator/>
      </w:r>
    </w:p>
  </w:footnote>
  <w:footnote w:type="continuationSeparator" w:id="0">
    <w:p w14:paraId="15094D47" w14:textId="77777777" w:rsidR="00891BF5" w:rsidRDefault="00891BF5" w:rsidP="0057315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8B20AE"/>
    <w:multiLevelType w:val="multilevel"/>
    <w:tmpl w:val="E0B41A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2F83E16"/>
    <w:multiLevelType w:val="multilevel"/>
    <w:tmpl w:val="91ACEA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8F33249"/>
    <w:multiLevelType w:val="multilevel"/>
    <w:tmpl w:val="8B942E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7F7A40ED"/>
    <w:multiLevelType w:val="multilevel"/>
    <w:tmpl w:val="1ADA5B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071389720">
    <w:abstractNumId w:val="1"/>
  </w:num>
  <w:num w:numId="2" w16cid:durableId="1247692667">
    <w:abstractNumId w:val="0"/>
  </w:num>
  <w:num w:numId="3" w16cid:durableId="1227106398">
    <w:abstractNumId w:val="2"/>
  </w:num>
  <w:num w:numId="4" w16cid:durableId="92426568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304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7E86"/>
    <w:rsid w:val="00573154"/>
    <w:rsid w:val="006B7191"/>
    <w:rsid w:val="00847E86"/>
    <w:rsid w:val="00891BF5"/>
    <w:rsid w:val="00B80D0B"/>
    <w:rsid w:val="00BD7728"/>
    <w:rsid w:val="00ED37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54B057F"/>
  <w15:chartTrackingRefBased/>
  <w15:docId w15:val="{0AF1CA1C-5EBA-4570-A6BD-BE9A915E11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v-SE" w:eastAsia="sv-S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eastAsiaTheme="minorEastAsia"/>
      <w:sz w:val="24"/>
      <w:szCs w:val="24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rPr>
      <w:hidden/>
    </w:trPr>
  </w:style>
  <w:style w:type="numbering" w:default="1" w:styleId="Ingenlista">
    <w:name w:val="No List"/>
    <w:uiPriority w:val="99"/>
    <w:semiHidden/>
    <w:unhideWhenUsed/>
  </w:style>
  <w:style w:type="paragraph" w:customStyle="1" w:styleId="msonormal0">
    <w:name w:val="msonormal"/>
    <w:basedOn w:val="Normal"/>
    <w:pPr>
      <w:spacing w:before="100" w:beforeAutospacing="1" w:after="100" w:afterAutospacing="1"/>
    </w:pPr>
  </w:style>
  <w:style w:type="character" w:styleId="Stark">
    <w:name w:val="Strong"/>
    <w:basedOn w:val="Standardstycketeckensnitt"/>
    <w:uiPriority w:val="22"/>
    <w:qFormat/>
    <w:rPr>
      <w:b/>
      <w:bCs/>
    </w:rPr>
  </w:style>
  <w:style w:type="character" w:styleId="Hyperlnk">
    <w:name w:val="Hyperlink"/>
    <w:basedOn w:val="Standardstycketeckensnitt"/>
    <w:uiPriority w:val="99"/>
    <w:semiHidden/>
    <w:unhideWhenUsed/>
    <w:rPr>
      <w:color w:val="0000FF"/>
      <w:u w:val="single"/>
    </w:rPr>
  </w:style>
  <w:style w:type="character" w:styleId="AnvndHyperlnk">
    <w:name w:val="FollowedHyperlink"/>
    <w:basedOn w:val="Standardstycketeckensnitt"/>
    <w:uiPriority w:val="99"/>
    <w:semiHidden/>
    <w:unhideWhenUsed/>
    <w:rPr>
      <w:color w:val="800080"/>
      <w:u w:val="single"/>
    </w:rPr>
  </w:style>
  <w:style w:type="paragraph" w:styleId="Sidhuvud">
    <w:name w:val="header"/>
    <w:basedOn w:val="Normal"/>
    <w:link w:val="SidhuvudChar"/>
    <w:uiPriority w:val="99"/>
    <w:unhideWhenUsed/>
    <w:rsid w:val="00573154"/>
    <w:pPr>
      <w:tabs>
        <w:tab w:val="center" w:pos="4536"/>
        <w:tab w:val="right" w:pos="9072"/>
      </w:tabs>
    </w:pPr>
  </w:style>
  <w:style w:type="character" w:customStyle="1" w:styleId="SidhuvudChar">
    <w:name w:val="Sidhuvud Char"/>
    <w:basedOn w:val="Standardstycketeckensnitt"/>
    <w:link w:val="Sidhuvud"/>
    <w:uiPriority w:val="99"/>
    <w:rsid w:val="00573154"/>
    <w:rPr>
      <w:rFonts w:eastAsiaTheme="minorEastAsia"/>
      <w:sz w:val="24"/>
      <w:szCs w:val="24"/>
    </w:rPr>
  </w:style>
  <w:style w:type="paragraph" w:styleId="Sidfot">
    <w:name w:val="footer"/>
    <w:basedOn w:val="Normal"/>
    <w:link w:val="SidfotChar"/>
    <w:uiPriority w:val="99"/>
    <w:unhideWhenUsed/>
    <w:rsid w:val="00573154"/>
    <w:pPr>
      <w:tabs>
        <w:tab w:val="center" w:pos="4536"/>
        <w:tab w:val="right" w:pos="9072"/>
      </w:tabs>
    </w:pPr>
  </w:style>
  <w:style w:type="character" w:customStyle="1" w:styleId="SidfotChar">
    <w:name w:val="Sidfot Char"/>
    <w:basedOn w:val="Standardstycketeckensnitt"/>
    <w:link w:val="Sidfot"/>
    <w:uiPriority w:val="99"/>
    <w:rsid w:val="00573154"/>
    <w:rPr>
      <w:rFonts w:eastAsiaTheme="minorEastAsia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4625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207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842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228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289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861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722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553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7217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7117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8435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9974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1738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8267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8193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0961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9744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3723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6483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1686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8559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1440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8698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9188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6720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2453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7238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7935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7943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7228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9930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7909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2200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9130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6994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1727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5649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6949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5344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4109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https://az729104.cdn.laget.se/emblem_4969424.png;mode=pad;scale=both;anchor=middlecenter;width=110;height=110" TargetMode="External"/><Relationship Id="rId13" Type="http://schemas.openxmlformats.org/officeDocument/2006/relationships/image" Target="https://az729104.cdn.laget.se/instagram_vit.png" TargetMode="External"/><Relationship Id="rId3" Type="http://schemas.openxmlformats.org/officeDocument/2006/relationships/settings" Target="settings.xml"/><Relationship Id="rId7" Type="http://schemas.openxmlformats.org/officeDocument/2006/relationships/image" Target="https://utskick.laget.se/api/club/8175/email-distribution/mail/confirm-read?key=4RFy8rxe8eEhOvGH3une6Fgbh9sKrzYcR4%2bwqdOyaMGqLowAas54u6mthTrTA%2fmcGEoAtGJ18ze2VdhjavQIz2mzpwDgyyUG3TESulWm7%2bV29PZabTlu1JZA%2bUEU9JFuFqVoIcBVCOBAvrROnEcizw%3d%3d" TargetMode="External"/><Relationship Id="rId12" Type="http://schemas.openxmlformats.org/officeDocument/2006/relationships/hyperlink" Target="https://u42913813.ct.sendgrid.net/ls/click?upn=u001.DIwLBXqBKF0-2FsPv9t7t-2BQC5MJRrd6zE-2Fb-2BrA48BTTtzNDvm4eL2gQ6hI30c03CVKVmUh11AuY-2Fu9SofwVdmFyA-3D-3D2x_X_gUW9YlZwgTeSrzy-2BCsUaAQHtPkzzYYOn2GH4A-2Fto0yGo5YCg0qsIgjb8RRoGBWyXZF0UCn-2B5z0jIzYVTSGRTSZBkcJh8gNwHGAT9OuzGL55cm-2BOj0vbfcCPOoMAllvL09YtvyfZ81MVgsxePynNzB3-2B-2F2xHhFHl7OQuEv3DHN8HSVJFpvOvI0FjfKxa2TkFE22IdD3-2BR4NxTtksLooDu-2Fg-3D-3D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https://az729104.cdn.laget.se/facebook_vit.png" TargetMode="Externa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yperlink" Target="https://u42913813.ct.sendgrid.net/ls/click?upn=u001.DIwLBXqBKF0-2FsPv9t7t-2BQHCxz9zcBvoDkgF6x1wA1L5KrsY5Q8sY2Ql-2FPbT1LetGNiNxJsjsnP0IGMM3gbdWRw-3D-3DOeZM_gUW9YlZwgTeSrzy-2BCsUaAQHtPkzzYYOn2GH4A-2Fto0yGo5YCg0qsIgjb8RRoGBWyXZF0UCn-2B5z0jIzYVTSGRTSXFiXEPkIsqlUX-2FxUQ8WKkwaJHG9wIDkoA3qIR-2Fke6VcYXOOtDSXcD7OavTzo9Nwy3XPgfG8oKcFAK-2F66ubkT-2F7pGnpq8pRek0rvnU1-2BFsYN50HVNhx4PmyFflslYkAaTA-3D-3D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u42913813.ct.sendgrid.net/ls/click?upn=u001.DIwLBXqBKF0-2FsPv9t7t-2BQP1SkJDoG9uxu4KE9CKONq4o36Af1cuZt9PDeObQ6Y8pM-cJ_gUW9YlZwgTeSrzy-2BCsUaAQHtPkzzYYOn2GH4A-2Fto0yGo5YCg0qsIgjb8RRoGBWyXZF0UCn-2B5z0jIzYVTSGRTSWwXxBzvFA8qXnReLQv8Ji6Oqu1AZSpTq5Bk6pn2DnHEnZvEYdrSyxyWFjGr7DOzkmNoilajKQhiwVESIbiiWySucNShphwAukkIHDVvAlae6dm0nE8fCeDZ6CPkEObF3g-3D-3D" TargetMode="External"/><Relationship Id="rId14" Type="http://schemas.openxmlformats.org/officeDocument/2006/relationships/image" Target="https://u42913813.ct.sendgrid.net/wf/open?upn=u001.-2FoGlYkOG9wj9HnPS5-2FIW7Omir-2BOyA6P4JYKJM96eVRP6jzq6ZSTPeLVAgsvz6bHJSkeOdmXmzfTIly4gE2FgrGAahy0ncqVL4F7ywhOgHr8c9j1AZHaEtg00dZa472hCsqgBg3a3t19zRWdI-2FBl89CJwPctMvHTa4UcYvfdL2XzNTpmxdOMkzb-2FdRDn4d44Rs5vibp-2BpBkqlVkX8xeiPbr5EXNwbZ2M-2FwVSEIRDPa3Y-3D" TargetMode="Externa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643</Words>
  <Characters>3414</Characters>
  <Application>Microsoft Office Word</Application>
  <DocSecurity>0</DocSecurity>
  <Lines>28</Lines>
  <Paragraphs>8</Paragraphs>
  <ScaleCrop>false</ScaleCrop>
  <Company/>
  <LinksUpToDate>false</LinksUpToDate>
  <CharactersWithSpaces>4049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 Strömberg</dc:creator>
  <cp:keywords/>
  <dc:description/>
  <cp:lastModifiedBy>Mari Strömberg</cp:lastModifiedBy>
  <cp:revision>4</cp:revision>
  <dcterms:created xsi:type="dcterms:W3CDTF">2026-09-16T18:30:00Z</dcterms:created>
  <dcterms:modified xsi:type="dcterms:W3CDTF">2026-09-16T18:31:00Z</dcterms:modified>
</cp:coreProperties>
</file>