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A8" w:rsidRPr="00DF4CC0" w:rsidRDefault="0048056A">
      <w:pPr>
        <w:rPr>
          <w:sz w:val="32"/>
          <w:szCs w:val="32"/>
        </w:rPr>
      </w:pPr>
      <w:r>
        <w:rPr>
          <w:sz w:val="28"/>
          <w:szCs w:val="28"/>
        </w:rPr>
        <w:t>KIOSKRUTINER PÅ A-LAGSMATCHER</w:t>
      </w:r>
      <w:r w:rsidR="00DF4CC0">
        <w:rPr>
          <w:sz w:val="28"/>
          <w:szCs w:val="28"/>
        </w:rPr>
        <w:t xml:space="preserve"> </w:t>
      </w:r>
      <w:r w:rsidR="00DF4CC0">
        <w:rPr>
          <w:sz w:val="32"/>
          <w:szCs w:val="32"/>
        </w:rPr>
        <w:t xml:space="preserve">        VÅR OCH HÖST 2013</w:t>
      </w:r>
      <w:bookmarkStart w:id="0" w:name="_GoBack"/>
      <w:bookmarkEnd w:id="0"/>
    </w:p>
    <w:p w:rsidR="0048056A" w:rsidRDefault="0048056A">
      <w:pPr>
        <w:rPr>
          <w:sz w:val="24"/>
          <w:szCs w:val="24"/>
        </w:rPr>
      </w:pPr>
    </w:p>
    <w:p w:rsidR="0048056A" w:rsidRDefault="0048056A">
      <w:pPr>
        <w:rPr>
          <w:sz w:val="28"/>
          <w:szCs w:val="28"/>
        </w:rPr>
      </w:pPr>
      <w:r>
        <w:rPr>
          <w:sz w:val="28"/>
          <w:szCs w:val="28"/>
        </w:rPr>
        <w:t xml:space="preserve">Nycklar till kiosk på </w:t>
      </w:r>
      <w:proofErr w:type="spellStart"/>
      <w:r>
        <w:rPr>
          <w:sz w:val="28"/>
          <w:szCs w:val="28"/>
        </w:rPr>
        <w:t>Örnäs</w:t>
      </w:r>
      <w:proofErr w:type="spellEnd"/>
      <w:r>
        <w:rPr>
          <w:sz w:val="28"/>
          <w:szCs w:val="28"/>
        </w:rPr>
        <w:t xml:space="preserve"> vallen hämtas i ledarrummet vid </w:t>
      </w:r>
      <w:proofErr w:type="spellStart"/>
      <w:r>
        <w:rPr>
          <w:sz w:val="28"/>
          <w:szCs w:val="28"/>
        </w:rPr>
        <w:t>Örnäsvallens</w:t>
      </w:r>
      <w:proofErr w:type="spellEnd"/>
      <w:r>
        <w:rPr>
          <w:sz w:val="28"/>
          <w:szCs w:val="28"/>
        </w:rPr>
        <w:t xml:space="preserve"> omklädningsrum.</w:t>
      </w:r>
    </w:p>
    <w:p w:rsidR="0048056A" w:rsidRDefault="004805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Bär varor från gamla kiosken under läktaren.</w:t>
      </w:r>
      <w:r w:rsidR="00C26170">
        <w:rPr>
          <w:sz w:val="28"/>
          <w:szCs w:val="28"/>
        </w:rPr>
        <w:t xml:space="preserve"> </w:t>
      </w:r>
    </w:p>
    <w:p w:rsidR="009C79BB" w:rsidRDefault="009C79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Korv och korvbröd skall finnas när ni kommer.</w:t>
      </w:r>
    </w:p>
    <w:p w:rsidR="009C79BB" w:rsidRDefault="009C79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Ta med kaffebröd till försäljning köpt eller helst hembakat.</w:t>
      </w:r>
    </w:p>
    <w:p w:rsidR="0048056A" w:rsidRDefault="004805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Sätt på korvgrytan och koka kaffe direkt för tillresta åskådare. (Använd korvspadet från korvburken och en buljongtärning.)</w:t>
      </w:r>
    </w:p>
    <w:p w:rsidR="009C79BB" w:rsidRDefault="009C79BB">
      <w:pPr>
        <w:rPr>
          <w:sz w:val="28"/>
          <w:szCs w:val="28"/>
        </w:rPr>
      </w:pPr>
    </w:p>
    <w:p w:rsidR="009C79BB" w:rsidRDefault="009C79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Efter försäljningen </w:t>
      </w:r>
      <w:r w:rsidR="00C26170">
        <w:rPr>
          <w:sz w:val="28"/>
          <w:szCs w:val="28"/>
        </w:rPr>
        <w:t>frys in överblivet (kaffebröd, korvbröd och korv, dock ej redan värmd korv) i frysen i gamla kiosken.</w:t>
      </w:r>
    </w:p>
    <w:p w:rsidR="00C26170" w:rsidRDefault="00A304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C26170">
        <w:rPr>
          <w:sz w:val="28"/>
          <w:szCs w:val="28"/>
        </w:rPr>
        <w:t>St</w:t>
      </w:r>
      <w:r w:rsidR="00596444">
        <w:rPr>
          <w:sz w:val="28"/>
          <w:szCs w:val="28"/>
        </w:rPr>
        <w:t xml:space="preserve">äda och bär tillbaka grejerna till förrådet. I kassaskrinet skall det finnas en växel på 800 kr, resten läggs i en påse skriv datum </w:t>
      </w:r>
      <w:r>
        <w:rPr>
          <w:sz w:val="28"/>
          <w:szCs w:val="28"/>
        </w:rPr>
        <w:t xml:space="preserve">och lämna till Anki eller Lars-Göran Gustavsson i första hand om de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är där lämna till någon i fotbollssektion.</w:t>
      </w:r>
    </w:p>
    <w:p w:rsidR="00A304B4" w:rsidRDefault="00A304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Häng tillbaka nyckeln</w:t>
      </w:r>
    </w:p>
    <w:p w:rsidR="00C26170" w:rsidRDefault="00C26170">
      <w:pPr>
        <w:rPr>
          <w:sz w:val="28"/>
          <w:szCs w:val="28"/>
        </w:rPr>
      </w:pPr>
    </w:p>
    <w:p w:rsidR="00A304B4" w:rsidRDefault="00A304B4">
      <w:pPr>
        <w:rPr>
          <w:sz w:val="40"/>
          <w:szCs w:val="40"/>
        </w:rPr>
      </w:pPr>
      <w:r>
        <w:rPr>
          <w:sz w:val="40"/>
          <w:szCs w:val="40"/>
        </w:rPr>
        <w:t>Var på plats minst 1.5 timme innan matchstart.</w:t>
      </w:r>
    </w:p>
    <w:p w:rsidR="00A304B4" w:rsidRDefault="00A304B4">
      <w:pPr>
        <w:rPr>
          <w:sz w:val="40"/>
          <w:szCs w:val="40"/>
        </w:rPr>
      </w:pPr>
      <w:r>
        <w:rPr>
          <w:sz w:val="40"/>
          <w:szCs w:val="40"/>
        </w:rPr>
        <w:t>Bollpojkar på plats minst 1 timme före matchstart.</w:t>
      </w:r>
    </w:p>
    <w:p w:rsidR="00A304B4" w:rsidRDefault="00A304B4">
      <w:pPr>
        <w:rPr>
          <w:sz w:val="40"/>
          <w:szCs w:val="40"/>
        </w:rPr>
      </w:pPr>
    </w:p>
    <w:p w:rsidR="00A304B4" w:rsidRDefault="00A304B4">
      <w:pPr>
        <w:rPr>
          <w:sz w:val="40"/>
          <w:szCs w:val="40"/>
        </w:rPr>
      </w:pPr>
      <w:r>
        <w:rPr>
          <w:sz w:val="40"/>
          <w:szCs w:val="40"/>
        </w:rPr>
        <w:t>Det är var och ens ansvar att skaffa sig information om uppgiften.</w:t>
      </w:r>
    </w:p>
    <w:p w:rsidR="00A304B4" w:rsidRDefault="00A304B4">
      <w:pPr>
        <w:rPr>
          <w:sz w:val="28"/>
          <w:szCs w:val="28"/>
        </w:rPr>
      </w:pPr>
    </w:p>
    <w:p w:rsidR="00A304B4" w:rsidRDefault="00A304B4">
      <w:pPr>
        <w:rPr>
          <w:sz w:val="28"/>
          <w:szCs w:val="28"/>
        </w:rPr>
      </w:pPr>
      <w:r>
        <w:rPr>
          <w:sz w:val="28"/>
          <w:szCs w:val="28"/>
        </w:rPr>
        <w:t>Kioskansvarig</w:t>
      </w:r>
    </w:p>
    <w:p w:rsidR="00A304B4" w:rsidRPr="00A304B4" w:rsidRDefault="00A304B4">
      <w:pPr>
        <w:rPr>
          <w:sz w:val="28"/>
          <w:szCs w:val="28"/>
        </w:rPr>
      </w:pPr>
      <w:r>
        <w:rPr>
          <w:sz w:val="28"/>
          <w:szCs w:val="28"/>
        </w:rPr>
        <w:t>Anki Gustavsson 070-6648100</w:t>
      </w:r>
    </w:p>
    <w:p w:rsidR="00A304B4" w:rsidRPr="00A304B4" w:rsidRDefault="00A304B4">
      <w:pPr>
        <w:rPr>
          <w:sz w:val="40"/>
          <w:szCs w:val="40"/>
        </w:rPr>
      </w:pPr>
    </w:p>
    <w:p w:rsidR="0048056A" w:rsidRPr="0048056A" w:rsidRDefault="0048056A">
      <w:pPr>
        <w:rPr>
          <w:sz w:val="28"/>
          <w:szCs w:val="28"/>
        </w:rPr>
      </w:pPr>
    </w:p>
    <w:sectPr w:rsidR="0048056A" w:rsidRPr="0048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6A"/>
    <w:rsid w:val="0048056A"/>
    <w:rsid w:val="00596444"/>
    <w:rsid w:val="009C2F53"/>
    <w:rsid w:val="009C79BB"/>
    <w:rsid w:val="00A304B4"/>
    <w:rsid w:val="00A86CA8"/>
    <w:rsid w:val="00C26170"/>
    <w:rsid w:val="00D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9B7C9-969A-4648-8657-BF1F9604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Datatema Åmål</dc:creator>
  <cp:keywords/>
  <dc:description/>
  <cp:lastModifiedBy>Datatema Åmål</cp:lastModifiedBy>
  <cp:revision>3</cp:revision>
  <dcterms:created xsi:type="dcterms:W3CDTF">2013-05-31T07:47:00Z</dcterms:created>
  <dcterms:modified xsi:type="dcterms:W3CDTF">2013-05-31T09:00:00Z</dcterms:modified>
</cp:coreProperties>
</file>