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ffffff" w:val="clear"/>
        <w:spacing w:before="120" w:line="360" w:lineRule="auto"/>
        <w:ind w:left="720" w:firstLine="0"/>
        <w:rPr/>
      </w:pPr>
      <w:bookmarkStart w:colFirst="0" w:colLast="0" w:name="_nif4vty5g5tg" w:id="0"/>
      <w:bookmarkEnd w:id="0"/>
      <w:r w:rsidDel="00000000" w:rsidR="00000000" w:rsidRPr="00000000">
        <w:rPr>
          <w:rtl w:val="0"/>
        </w:rPr>
        <w:t xml:space="preserve">Föräldramöte IFK f13/14 1/12 2024 (Ludde)</w:t>
      </w:r>
    </w:p>
    <w:p w:rsidR="00000000" w:rsidDel="00000000" w:rsidP="00000000" w:rsidRDefault="00000000" w:rsidRPr="00000000" w14:paraId="00000002">
      <w:pPr>
        <w:numPr>
          <w:ilvl w:val="0"/>
          <w:numId w:val="1"/>
        </w:numPr>
        <w:shd w:fill="ffffff" w:val="clear"/>
        <w:spacing w:before="120" w:line="360" w:lineRule="auto"/>
        <w:ind w:left="720" w:hanging="360"/>
      </w:pPr>
      <w:r w:rsidDel="00000000" w:rsidR="00000000" w:rsidRPr="00000000">
        <w:rPr>
          <w:rtl w:val="0"/>
        </w:rPr>
        <w:t xml:space="preserve">Summering av säsongen som har varit: </w:t>
      </w:r>
    </w:p>
    <w:p w:rsidR="00000000" w:rsidDel="00000000" w:rsidP="00000000" w:rsidRDefault="00000000" w:rsidRPr="00000000" w14:paraId="00000003">
      <w:pPr>
        <w:shd w:fill="ffffff" w:val="clear"/>
        <w:spacing w:before="120" w:line="360" w:lineRule="auto"/>
        <w:ind w:left="720" w:firstLine="0"/>
        <w:rPr>
          <w:color w:val="222222"/>
        </w:rPr>
      </w:pPr>
      <w:r w:rsidDel="00000000" w:rsidR="00000000" w:rsidRPr="00000000">
        <w:rPr>
          <w:rtl w:val="0"/>
        </w:rPr>
        <w:t xml:space="preserve">Översiktlig statistik Ca: 90 träningstillfällen bra träningsnärvaro generellt trots att vi har många träningar. 18 seriematcher  4 matcher underlag Lindö inomhuscup,  och 6 Matcher  under Bullerby cup. Därutöver så har vi spelat träningsmatcher mot vff f13, IFK p14 IFK p13 och en träningscup mot vff p13/f13 med flera. </w:t>
      </w:r>
      <w:r w:rsidDel="00000000" w:rsidR="00000000" w:rsidRPr="00000000">
        <w:rPr>
          <w:color w:val="222222"/>
          <w:rtl w:val="0"/>
        </w:rPr>
        <w:t xml:space="preserve">Långsiktiga mål för varje spelare*</w:t>
      </w:r>
    </w:p>
    <w:p w:rsidR="00000000" w:rsidDel="00000000" w:rsidP="00000000" w:rsidRDefault="00000000" w:rsidRPr="00000000" w14:paraId="00000004">
      <w:pPr>
        <w:numPr>
          <w:ilvl w:val="0"/>
          <w:numId w:val="1"/>
        </w:numPr>
        <w:shd w:fill="ffffff" w:val="clear"/>
        <w:spacing w:after="0" w:afterAutospacing="0" w:before="120" w:line="360" w:lineRule="auto"/>
        <w:ind w:left="720" w:hanging="360"/>
        <w:rPr>
          <w:color w:val="222222"/>
        </w:rPr>
      </w:pPr>
      <w:r w:rsidDel="00000000" w:rsidR="00000000" w:rsidRPr="00000000">
        <w:rPr>
          <w:color w:val="222222"/>
          <w:rtl w:val="0"/>
        </w:rPr>
        <w:t xml:space="preserve">Seriespel/ Cupspel Kallelser och uttagning till matcher/ Laguttagning och matchgrupper/ frågor till spelare: Såhär har vi gjort och så här har vi tänkt framöver.</w:t>
      </w:r>
    </w:p>
    <w:p w:rsidR="00000000" w:rsidDel="00000000" w:rsidP="00000000" w:rsidRDefault="00000000" w:rsidRPr="00000000" w14:paraId="00000005">
      <w:pPr>
        <w:numPr>
          <w:ilvl w:val="0"/>
          <w:numId w:val="1"/>
        </w:numPr>
        <w:shd w:fill="ffffff" w:val="clear"/>
        <w:spacing w:after="0" w:afterAutospacing="0" w:before="0" w:beforeAutospacing="0" w:line="360" w:lineRule="auto"/>
        <w:ind w:left="720" w:hanging="360"/>
        <w:rPr>
          <w:color w:val="222222"/>
        </w:rPr>
      </w:pPr>
      <w:r w:rsidDel="00000000" w:rsidR="00000000" w:rsidRPr="00000000">
        <w:rPr>
          <w:color w:val="222222"/>
          <w:rtl w:val="0"/>
        </w:rPr>
        <w:t xml:space="preserve">Långsiktiga mål som lag för den här säsongen**</w:t>
      </w:r>
    </w:p>
    <w:p w:rsidR="00000000" w:rsidDel="00000000" w:rsidP="00000000" w:rsidRDefault="00000000" w:rsidRPr="00000000" w14:paraId="00000006">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Vad har fungerat bra och vad kan bli bättre? Vad behöver vi ändra på till nästa säsong? Diskutera i smågrupper 5min och ta upp en fråga eller synpunkter från varje smågrupper.</w:t>
      </w:r>
    </w:p>
    <w:p w:rsidR="00000000" w:rsidDel="00000000" w:rsidP="00000000" w:rsidRDefault="00000000" w:rsidRPr="00000000" w14:paraId="00000007">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Träningar: Söndagar Ludde, knäkontroll och hantering. Måndagar Karstorp, speluppbyggnad och matchspel. Onsdagar Karstorp, samträning och matchspel med p14</w:t>
      </w:r>
    </w:p>
    <w:p w:rsidR="00000000" w:rsidDel="00000000" w:rsidP="00000000" w:rsidRDefault="00000000" w:rsidRPr="00000000" w14:paraId="00000008">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Ingen inomhuscup inbokad än. Finns det intresse för det? Jullov, sportlov eller helg? Linköping Futsal open , Hjulsbro inomhuscup?</w:t>
      </w:r>
    </w:p>
    <w:p w:rsidR="00000000" w:rsidDel="00000000" w:rsidP="00000000" w:rsidRDefault="00000000" w:rsidRPr="00000000" w14:paraId="00000009">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Barometern Cup i Kalmar spelad den 5/1 en heldag med 4-5 matcher för respektive lag</w:t>
      </w:r>
    </w:p>
    <w:p w:rsidR="00000000" w:rsidDel="00000000" w:rsidP="00000000" w:rsidRDefault="00000000" w:rsidRPr="00000000" w14:paraId="0000000A">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Vår egen utomhuscup precis avklarad på Bökensved</w:t>
      </w:r>
    </w:p>
    <w:p w:rsidR="00000000" w:rsidDel="00000000" w:rsidP="00000000" w:rsidRDefault="00000000" w:rsidRPr="00000000" w14:paraId="0000000B">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“Lagsammanhållningsresa” under försäsongen. Heldag med teambuilding. </w:t>
      </w:r>
    </w:p>
    <w:p w:rsidR="00000000" w:rsidDel="00000000" w:rsidP="00000000" w:rsidRDefault="00000000" w:rsidRPr="00000000" w14:paraId="0000000C">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Bullerby Cup: Två lag anmälda. Ska vi sova kvar i Vimmerby? Kostnad ca 1000:-/spelare. Diskutera i smågrupper sedan helgrupp</w:t>
      </w:r>
    </w:p>
    <w:p w:rsidR="00000000" w:rsidDel="00000000" w:rsidP="00000000" w:rsidRDefault="00000000" w:rsidRPr="00000000" w14:paraId="0000000D">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13/4 Vi behöver ta beslut snarast kring anmälan av spelare 16 spelare föranmälda, 10 ej svarat. Med detta kan vi endast åka med ett lag.</w:t>
      </w:r>
    </w:p>
    <w:p w:rsidR="00000000" w:rsidDel="00000000" w:rsidP="00000000" w:rsidRDefault="00000000" w:rsidRPr="00000000" w14:paraId="0000000E">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Föräldrauppdrag: Bilbingo/ Kiosk/ Bollisor/ Tvätt med mera. Vad har fungerat bra och vad kan bli bättre? Vad behöver vi ändra på till nästa säsong?</w:t>
      </w:r>
    </w:p>
    <w:p w:rsidR="00000000" w:rsidDel="00000000" w:rsidP="00000000" w:rsidRDefault="00000000" w:rsidRPr="00000000" w14:paraId="0000000F">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Kiosken på örbäcken och samordningen mellan de olika IFK-lagen behöver bli bättre. Många andra lag rider på vår föräldrauppslutning.</w:t>
        <w:br w:type="textWrapping"/>
      </w:r>
    </w:p>
    <w:p w:rsidR="00000000" w:rsidDel="00000000" w:rsidP="00000000" w:rsidRDefault="00000000" w:rsidRPr="00000000" w14:paraId="00000010">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Samordnare/Samordningsgrupp.  Övriga aktiviteter kring laget som lagavslutningar, pysselkväll, grillkväll och avslutningsresa. Finns det fler som vill engagera sig?</w:t>
      </w:r>
    </w:p>
    <w:p w:rsidR="00000000" w:rsidDel="00000000" w:rsidP="00000000" w:rsidRDefault="00000000" w:rsidRPr="00000000" w14:paraId="00000011">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Jossan kliver av som samordnare, Maria Bohm kliver in i hennes ställe. Så lagets samordnare är nu Jessica (Vilja) och Maria (Jossan)</w:t>
      </w:r>
    </w:p>
    <w:p w:rsidR="00000000" w:rsidDel="00000000" w:rsidP="00000000" w:rsidRDefault="00000000" w:rsidRPr="00000000" w14:paraId="00000012">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Lagkassa: Sponsorer/ Försäljning/ loppisar. Hur vill vi få in pengar för att kunna göra saker med laget?</w:t>
      </w:r>
    </w:p>
    <w:p w:rsidR="00000000" w:rsidDel="00000000" w:rsidP="00000000" w:rsidRDefault="00000000" w:rsidRPr="00000000" w14:paraId="00000013">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Vi har ännu inte fått någon swish kopplad till lagkontot.</w:t>
      </w:r>
    </w:p>
    <w:p w:rsidR="00000000" w:rsidDel="00000000" w:rsidP="00000000" w:rsidRDefault="00000000" w:rsidRPr="00000000" w14:paraId="00000014">
      <w:pPr>
        <w:numPr>
          <w:ilvl w:val="0"/>
          <w:numId w:val="1"/>
        </w:numPr>
        <w:shd w:fill="ffffff" w:val="clear"/>
        <w:spacing w:after="0" w:afterAutospacing="0" w:before="0" w:beforeAutospacing="0" w:line="360" w:lineRule="auto"/>
        <w:ind w:left="720" w:hanging="360"/>
      </w:pPr>
      <w:r w:rsidDel="00000000" w:rsidR="00000000" w:rsidRPr="00000000">
        <w:rPr>
          <w:rtl w:val="0"/>
        </w:rPr>
        <w:t xml:space="preserve">Vad kan tjejerna själva vara delaktiga i? Vi kommer att behöva en kassör till laget, någon som vill vara det?  </w:t>
      </w:r>
    </w:p>
    <w:p w:rsidR="00000000" w:rsidDel="00000000" w:rsidP="00000000" w:rsidRDefault="00000000" w:rsidRPr="00000000" w14:paraId="00000015">
      <w:pPr>
        <w:numPr>
          <w:ilvl w:val="0"/>
          <w:numId w:val="1"/>
        </w:numPr>
        <w:shd w:fill="ffffff" w:val="clear"/>
        <w:spacing w:before="0" w:beforeAutospacing="0" w:line="360" w:lineRule="auto"/>
        <w:ind w:left="720" w:hanging="360"/>
      </w:pPr>
      <w:r w:rsidDel="00000000" w:rsidR="00000000" w:rsidRPr="00000000">
        <w:rPr>
          <w:rtl w:val="0"/>
        </w:rPr>
        <w:t xml:space="preserve">Övriga frågor</w:t>
      </w:r>
    </w:p>
    <w:p w:rsidR="00000000" w:rsidDel="00000000" w:rsidP="00000000" w:rsidRDefault="00000000" w:rsidRPr="00000000" w14:paraId="00000016">
      <w:pPr>
        <w:shd w:fill="ffffff" w:val="clear"/>
        <w:spacing w:before="120" w:line="360" w:lineRule="auto"/>
        <w:rPr/>
      </w:pPr>
      <w:r w:rsidDel="00000000" w:rsidR="00000000" w:rsidRPr="00000000">
        <w:rPr>
          <w:rtl w:val="0"/>
        </w:rPr>
        <w:t xml:space="preserve">Diskusionsunderlaget:</w:t>
      </w:r>
    </w:p>
    <w:p w:rsidR="00000000" w:rsidDel="00000000" w:rsidP="00000000" w:rsidRDefault="00000000" w:rsidRPr="00000000" w14:paraId="00000017">
      <w:pPr>
        <w:numPr>
          <w:ilvl w:val="1"/>
          <w:numId w:val="1"/>
        </w:numPr>
        <w:shd w:fill="ffffff" w:val="clear"/>
        <w:spacing w:after="0" w:afterAutospacing="0" w:before="120" w:line="360" w:lineRule="auto"/>
        <w:ind w:left="1440" w:hanging="360"/>
      </w:pPr>
      <w:r w:rsidDel="00000000" w:rsidR="00000000" w:rsidRPr="00000000">
        <w:rPr>
          <w:rtl w:val="0"/>
        </w:rPr>
        <w:t xml:space="preserve">Potisonsbyten upplevs som förvirrande för tjejerna. Vi ledare försvarar vårat tänk med att det är ett långsiktigt planerande och mål att förbereda tjejerna på vilka olika positioner de kan behöva axla ju längre upp i fotbollen de kommer. </w:t>
      </w:r>
    </w:p>
    <w:p w:rsidR="00000000" w:rsidDel="00000000" w:rsidP="00000000" w:rsidRDefault="00000000" w:rsidRPr="00000000" w14:paraId="00000018">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Önskemål om mera kontinuitet, vi ledare ska försöka förbereda tjejerna bättre inför matcher med vilka positioner de har och även i den mån det går att spela dem på dessa inför matcher.</w:t>
      </w:r>
    </w:p>
    <w:p w:rsidR="00000000" w:rsidDel="00000000" w:rsidP="00000000" w:rsidRDefault="00000000" w:rsidRPr="00000000" w14:paraId="00000019">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Målvakter. Vi har en stark befästning med 4-5 tjejer som vill stå och dessa får kontinuerligt riktat målvaktsträning. Detta är ett mål som ska fortsätta för att stärka dem i denna position. Vi kommer till säsongen 2025 ha som mål att alltid ha två målvakter med i truppen inför varje match.</w:t>
      </w:r>
    </w:p>
    <w:p w:rsidR="00000000" w:rsidDel="00000000" w:rsidP="00000000" w:rsidRDefault="00000000" w:rsidRPr="00000000" w14:paraId="0000001A">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Sammanhållningen i laget är extremt bra, och nya tjejer välkomnas in i truppen av de “rutinerade” på ett väldigt bra sätt. De stöttar varandra i vått och torrt.</w:t>
      </w:r>
    </w:p>
    <w:p w:rsidR="00000000" w:rsidDel="00000000" w:rsidP="00000000" w:rsidRDefault="00000000" w:rsidRPr="00000000" w14:paraId="0000001B">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Positivt att kallelser till matcher ligger ute i god tid. Detta är planen även för 2025</w:t>
      </w:r>
    </w:p>
    <w:p w:rsidR="00000000" w:rsidDel="00000000" w:rsidP="00000000" w:rsidRDefault="00000000" w:rsidRPr="00000000" w14:paraId="0000001C">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Bullerby-Cup: Upplevdes rörigt med positionsbyten inför flera matcher, vi ledare ta detta med oss.</w:t>
      </w:r>
    </w:p>
    <w:p w:rsidR="00000000" w:rsidDel="00000000" w:rsidP="00000000" w:rsidRDefault="00000000" w:rsidRPr="00000000" w14:paraId="0000001D">
      <w:pPr>
        <w:numPr>
          <w:ilvl w:val="1"/>
          <w:numId w:val="1"/>
        </w:numPr>
        <w:shd w:fill="ffffff" w:val="clear"/>
        <w:spacing w:before="0" w:beforeAutospacing="0" w:line="360" w:lineRule="auto"/>
        <w:ind w:left="1440" w:hanging="360"/>
      </w:pPr>
      <w:r w:rsidDel="00000000" w:rsidR="00000000" w:rsidRPr="00000000">
        <w:rPr>
          <w:rtl w:val="0"/>
        </w:rPr>
        <w:t xml:space="preserve">Flera föräldrar upplever att det är flamsigt och tramsigt på planen i samband med träningar osv. Vi ledare påtalar att vi uppmuntrar en trevlig och rolig atmosfär, men att vi ska vara tydliga med att vi är här för att spela fotboll och fokus ska givetvis ligga på det. Jag (Clas) bemöter detta med att det är trotts allt barn 10-11 år som är vår målgrupp och detta måste man ha i beaktande. Upplevs detta som ett problem för tjejerna? I så fall måste det hanteras omgående så det inte riskera att bli ett destruktivt beteenden.</w:t>
      </w:r>
    </w:p>
    <w:p w:rsidR="00000000" w:rsidDel="00000000" w:rsidP="00000000" w:rsidRDefault="00000000" w:rsidRPr="00000000" w14:paraId="0000001E">
      <w:pPr>
        <w:shd w:fill="ffffff" w:val="clear"/>
        <w:spacing w:before="120" w:line="360" w:lineRule="auto"/>
        <w:ind w:left="720" w:firstLine="0"/>
        <w:rPr/>
      </w:pPr>
      <w:r w:rsidDel="00000000" w:rsidR="00000000" w:rsidRPr="00000000">
        <w:rPr>
          <w:rtl w:val="0"/>
        </w:rPr>
      </w:r>
    </w:p>
    <w:p w:rsidR="00000000" w:rsidDel="00000000" w:rsidP="00000000" w:rsidRDefault="00000000" w:rsidRPr="00000000" w14:paraId="0000001F">
      <w:pPr>
        <w:numPr>
          <w:ilvl w:val="0"/>
          <w:numId w:val="1"/>
        </w:numPr>
        <w:shd w:fill="ffffff" w:val="clear"/>
        <w:spacing w:after="0" w:afterAutospacing="0" w:before="120" w:line="360" w:lineRule="auto"/>
        <w:ind w:left="720" w:hanging="360"/>
        <w:rPr>
          <w:color w:val="222222"/>
        </w:rPr>
      </w:pPr>
      <w:r w:rsidDel="00000000" w:rsidR="00000000" w:rsidRPr="00000000">
        <w:rPr>
          <w:color w:val="222222"/>
          <w:rtl w:val="0"/>
        </w:rPr>
        <w:t xml:space="preserve"> *Långsiktiga mål för varje spelare: varje spelare ska under säsongen utmanas till att pröva på fler positioner i spelet 7 mot 7 samt att känna sig bekväm med att spela på minst en till position samt stärkas i de positioner som de redan känner sig trygga. Vi vill införa utvecklingssamtal med spelare där vi kollar av känslor, tankar, ambitioner, drömmar och önskemål. Detta för att lättare kunna möta spelarnas behov, följa deras utveckling och få dem att se sin egen utveckling.</w:t>
      </w:r>
    </w:p>
    <w:p w:rsidR="00000000" w:rsidDel="00000000" w:rsidP="00000000" w:rsidRDefault="00000000" w:rsidRPr="00000000" w14:paraId="00000020">
      <w:pPr>
        <w:numPr>
          <w:ilvl w:val="0"/>
          <w:numId w:val="1"/>
        </w:numPr>
        <w:shd w:fill="ffffff" w:val="clear"/>
        <w:spacing w:before="0" w:beforeAutospacing="0" w:line="360" w:lineRule="auto"/>
        <w:ind w:left="720" w:hanging="360"/>
        <w:rPr>
          <w:color w:val="222222"/>
        </w:rPr>
      </w:pPr>
      <w:r w:rsidDel="00000000" w:rsidR="00000000" w:rsidRPr="00000000">
        <w:rPr>
          <w:color w:val="222222"/>
          <w:rtl w:val="0"/>
        </w:rPr>
        <w:t xml:space="preserve">**Långsiktiga mål som lag för den här säsongen: behålla de spelare som vi har i vår träningsgrupp och öka antal träningstillfällen och match-tillfällen under säsongen. Spela minst en cup inomhus och en cup utomhus under säsongen. Ha fler gemensamma aktiviteter utanför planen.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