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043" w:rsidRPr="00122422" w:rsidRDefault="00197043" w:rsidP="00197043">
      <w:pPr>
        <w:rPr>
          <w:sz w:val="2"/>
          <w:szCs w:val="24"/>
          <w:lang w:val="sv-SE"/>
        </w:rPr>
      </w:pPr>
    </w:p>
    <w:p w:rsidR="007601FE" w:rsidRDefault="00197043" w:rsidP="00476E74">
      <w:pPr>
        <w:rPr>
          <w:sz w:val="24"/>
          <w:szCs w:val="24"/>
          <w:lang w:val="sv-SE"/>
        </w:rPr>
      </w:pPr>
      <w:r w:rsidRPr="001F67F2">
        <w:rPr>
          <w:sz w:val="24"/>
          <w:szCs w:val="24"/>
          <w:u w:val="single"/>
          <w:lang w:val="sv-SE"/>
        </w:rPr>
        <w:t>Uppgift:</w:t>
      </w:r>
      <w:r>
        <w:rPr>
          <w:sz w:val="24"/>
          <w:szCs w:val="24"/>
          <w:u w:val="single"/>
          <w:lang w:val="sv-SE"/>
        </w:rPr>
        <w:t xml:space="preserve"> </w:t>
      </w:r>
    </w:p>
    <w:p w:rsidR="00476E74" w:rsidRDefault="00476E74" w:rsidP="00476E74">
      <w:pPr>
        <w:rPr>
          <w:sz w:val="24"/>
          <w:szCs w:val="24"/>
          <w:lang w:val="sv-SE"/>
        </w:rPr>
      </w:pPr>
      <w:r>
        <w:rPr>
          <w:sz w:val="24"/>
          <w:szCs w:val="24"/>
          <w:lang w:val="sv-SE"/>
        </w:rPr>
        <w:t>Läs nedanstående text, svara på frågan vilka positioner som du tror passar dig bäst och motivera ditt svar. Varför tror du att du passar just där?</w:t>
      </w:r>
    </w:p>
    <w:p w:rsidR="00476E74" w:rsidRDefault="00476E74" w:rsidP="00476E74">
      <w:pPr>
        <w:rPr>
          <w:sz w:val="24"/>
          <w:szCs w:val="24"/>
          <w:lang w:val="sv-SE"/>
        </w:rPr>
      </w:pPr>
    </w:p>
    <w:p w:rsidR="007601FE" w:rsidRDefault="007601FE" w:rsidP="005760AE">
      <w:pPr>
        <w:rPr>
          <w:sz w:val="24"/>
          <w:szCs w:val="24"/>
          <w:lang w:val="sv-SE"/>
        </w:rPr>
      </w:pPr>
      <w:r>
        <w:rPr>
          <w:sz w:val="24"/>
          <w:szCs w:val="24"/>
          <w:lang w:val="sv-SE"/>
        </w:rPr>
        <w:t>Fotboll är ett lagspel, varje del behövs för att skapa en helhet!</w:t>
      </w:r>
    </w:p>
    <w:p w:rsidR="00BC591B" w:rsidRDefault="006A7689" w:rsidP="005760AE">
      <w:pPr>
        <w:rPr>
          <w:sz w:val="24"/>
          <w:szCs w:val="24"/>
          <w:lang w:val="sv-SE"/>
        </w:rPr>
      </w:pPr>
      <w:r>
        <w:rPr>
          <w:noProof/>
          <w:sz w:val="24"/>
          <w:szCs w:val="24"/>
          <w:lang w:val="sv-SE" w:eastAsia="sv-SE"/>
        </w:rPr>
        <mc:AlternateContent>
          <mc:Choice Requires="wps">
            <w:drawing>
              <wp:anchor distT="0" distB="0" distL="114300" distR="114300" simplePos="0" relativeHeight="251689984" behindDoc="0" locked="0" layoutInCell="1" allowOverlap="1" wp14:anchorId="7FA917A4" wp14:editId="14FCFA53">
                <wp:simplePos x="0" y="0"/>
                <wp:positionH relativeFrom="column">
                  <wp:posOffset>3657600</wp:posOffset>
                </wp:positionH>
                <wp:positionV relativeFrom="paragraph">
                  <wp:posOffset>275590</wp:posOffset>
                </wp:positionV>
                <wp:extent cx="361950" cy="323850"/>
                <wp:effectExtent l="0" t="0" r="19050" b="19050"/>
                <wp:wrapNone/>
                <wp:docPr id="20" name="Ellips 20"/>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6A7689" w:rsidP="006A7689">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20" o:spid="_x0000_s1026" style="position:absolute;margin-left:4in;margin-top:21.7pt;width:28.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" fillcolor="#00b0f0" strokecolor="#002060">
                <v:textbox>
                  <w:txbxContent>
                    <w:p w:rsidR="006A7689" w:rsidRDefault="006A7689" w:rsidP="006A7689">
                      <w:pPr>
                        <w:jc w:val="center"/>
                      </w:pPr>
                      <w:r>
                        <w:t>5</w:t>
                      </w:r>
                    </w:p>
                  </w:txbxContent>
                </v:textbox>
              </v:oval>
            </w:pict>
          </mc:Fallback>
        </mc:AlternateContent>
      </w:r>
      <w:r w:rsidR="007601FE">
        <w:rPr>
          <w:noProof/>
          <w:sz w:val="24"/>
          <w:szCs w:val="24"/>
          <w:lang w:val="sv-SE" w:eastAsia="sv-SE"/>
        </w:rPr>
        <mc:AlternateContent>
          <mc:Choice Requires="wps">
            <w:drawing>
              <wp:anchor distT="0" distB="0" distL="114300" distR="114300" simplePos="0" relativeHeight="251661312" behindDoc="0" locked="0" layoutInCell="1" allowOverlap="1">
                <wp:simplePos x="0" y="0"/>
                <wp:positionH relativeFrom="column">
                  <wp:posOffset>2296160</wp:posOffset>
                </wp:positionH>
                <wp:positionV relativeFrom="paragraph">
                  <wp:posOffset>233045</wp:posOffset>
                </wp:positionV>
                <wp:extent cx="3009900" cy="1619250"/>
                <wp:effectExtent l="0" t="0" r="19050" b="19050"/>
                <wp:wrapNone/>
                <wp:docPr id="1" name="Rektangel 1"/>
                <wp:cNvGraphicFramePr/>
                <a:graphic xmlns:a="http://schemas.openxmlformats.org/drawingml/2006/main">
                  <a:graphicData uri="http://schemas.microsoft.com/office/word/2010/wordprocessingShape">
                    <wps:wsp>
                      <wps:cNvSpPr/>
                      <wps:spPr>
                        <a:xfrm>
                          <a:off x="0" y="0"/>
                          <a:ext cx="3009900" cy="1619250"/>
                        </a:xfrm>
                        <a:prstGeom prst="rect">
                          <a:avLst/>
                        </a:prstGeom>
                        <a:solidFill>
                          <a:schemeClr val="accent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rmAutofit lnSpcReduction="10000"/>
                      </wps:bodyPr>
                    </wps:wsp>
                  </a:graphicData>
                </a:graphic>
                <wp14:sizeRelV relativeFrom="margin">
                  <wp14:pctHeight>0</wp14:pctHeight>
                </wp14:sizeRelV>
              </wp:anchor>
            </w:drawing>
          </mc:Choice>
          <mc:Fallback>
            <w:pict>
              <v:rect w14:anchorId="54FED4AF" id="Rektangel 1" o:spid="_x0000_s1026" style="position:absolute;margin-left:180.8pt;margin-top:18.35pt;width:237pt;height:1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" fillcolor="#40a020 [3204]" strokecolor="#3c971e [3044]"/>
            </w:pict>
          </mc:Fallback>
        </mc:AlternateContent>
      </w:r>
      <w:r w:rsidR="007601FE">
        <w:rPr>
          <w:sz w:val="24"/>
          <w:szCs w:val="24"/>
          <w:lang w:val="sv-SE"/>
        </w:rPr>
        <w:t>Vi ska i år spela 9 vs 9. Vårt spelsystem kommer inledningsvis vara:</w:t>
      </w:r>
    </w:p>
    <w:p w:rsidR="006A7689" w:rsidRDefault="006A7689" w:rsidP="005760AE">
      <w:pPr>
        <w:rPr>
          <w:sz w:val="24"/>
          <w:szCs w:val="24"/>
          <w:lang w:val="sv-SE"/>
        </w:rPr>
      </w:pPr>
      <w:r>
        <w:rPr>
          <w:noProof/>
          <w:sz w:val="24"/>
          <w:szCs w:val="24"/>
          <w:lang w:val="sv-SE" w:eastAsia="sv-SE"/>
        </w:rPr>
        <mc:AlternateContent>
          <mc:Choice Requires="wps">
            <w:drawing>
              <wp:anchor distT="0" distB="0" distL="114300" distR="114300" simplePos="0" relativeHeight="251683840" behindDoc="0" locked="0" layoutInCell="1" allowOverlap="1" wp14:anchorId="7FA917A4" wp14:editId="14FCFA53">
                <wp:simplePos x="0" y="0"/>
                <wp:positionH relativeFrom="column">
                  <wp:posOffset>2990850</wp:posOffset>
                </wp:positionH>
                <wp:positionV relativeFrom="paragraph">
                  <wp:posOffset>156845</wp:posOffset>
                </wp:positionV>
                <wp:extent cx="361950" cy="323850"/>
                <wp:effectExtent l="0" t="0" r="19050" b="19050"/>
                <wp:wrapNone/>
                <wp:docPr id="16" name="Ellips 16"/>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6A7689" w:rsidP="006A7689">
                            <w:pPr>
                              <w:jc w:val="center"/>
                            </w:pPr>
                            <w:r>
                              <w:t>2</w:t>
                            </w:r>
                            <w:r w:rsidRPr="006A7689">
                              <w:rPr>
                                <w:noProof/>
                                <w:lang w:val="sv-SE" w:eastAsia="sv-SE"/>
                              </w:rPr>
                              <w:drawing>
                                <wp:inline distT="0" distB="0" distL="0" distR="0">
                                  <wp:extent cx="63500" cy="571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57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16" o:spid="_x0000_s1027" style="position:absolute;margin-left:235.5pt;margin-top:12.35pt;width:28.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" fillcolor="#00b0f0" strokecolor="#002060">
                <v:textbox>
                  <w:txbxContent>
                    <w:p w:rsidR="006A7689" w:rsidRDefault="006A7689" w:rsidP="006A7689">
                      <w:pPr>
                        <w:jc w:val="center"/>
                      </w:pPr>
                      <w:r>
                        <w:t>2</w:t>
                      </w:r>
                      <w:r w:rsidRPr="006A7689">
                        <w:rPr>
                          <w:noProof/>
                          <w:lang w:val="sv-SE" w:eastAsia="sv-SE"/>
                        </w:rPr>
                        <w:drawing>
                          <wp:inline distT="0" distB="0" distL="0" distR="0">
                            <wp:extent cx="63500" cy="571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57150"/>
                                    </a:xfrm>
                                    <a:prstGeom prst="rect">
                                      <a:avLst/>
                                    </a:prstGeom>
                                    <a:noFill/>
                                    <a:ln>
                                      <a:noFill/>
                                    </a:ln>
                                  </pic:spPr>
                                </pic:pic>
                              </a:graphicData>
                            </a:graphic>
                          </wp:inline>
                        </w:drawing>
                      </w:r>
                    </w:p>
                  </w:txbxContent>
                </v:textbox>
              </v:oval>
            </w:pict>
          </mc:Fallback>
        </mc:AlternateContent>
      </w:r>
      <w:r w:rsidR="007601FE">
        <w:rPr>
          <w:sz w:val="24"/>
          <w:szCs w:val="24"/>
          <w:lang w:val="sv-SE"/>
        </w:rPr>
        <w:t>1</w:t>
      </w:r>
      <w:r>
        <w:rPr>
          <w:sz w:val="24"/>
          <w:szCs w:val="24"/>
          <w:lang w:val="sv-SE"/>
        </w:rPr>
        <w:t xml:space="preserve"> </w:t>
      </w:r>
      <w:r w:rsidR="007601FE">
        <w:rPr>
          <w:sz w:val="24"/>
          <w:szCs w:val="24"/>
          <w:lang w:val="sv-SE"/>
        </w:rPr>
        <w:t>m</w:t>
      </w:r>
      <w:r>
        <w:rPr>
          <w:sz w:val="24"/>
          <w:szCs w:val="24"/>
          <w:lang w:val="sv-SE"/>
        </w:rPr>
        <w:t>ål</w:t>
      </w:r>
      <w:r w:rsidR="007601FE">
        <w:rPr>
          <w:sz w:val="24"/>
          <w:szCs w:val="24"/>
          <w:lang w:val="sv-SE"/>
        </w:rPr>
        <w:t>v</w:t>
      </w:r>
      <w:r>
        <w:rPr>
          <w:sz w:val="24"/>
          <w:szCs w:val="24"/>
          <w:lang w:val="sv-SE"/>
        </w:rPr>
        <w:t>akt</w:t>
      </w:r>
    </w:p>
    <w:p w:rsidR="006A7689" w:rsidRDefault="006A7689" w:rsidP="005760AE">
      <w:pPr>
        <w:rPr>
          <w:sz w:val="24"/>
          <w:szCs w:val="24"/>
          <w:lang w:val="sv-SE"/>
        </w:rPr>
      </w:pPr>
      <w:r>
        <w:rPr>
          <w:noProof/>
          <w:sz w:val="24"/>
          <w:szCs w:val="24"/>
          <w:lang w:val="sv-SE" w:eastAsia="sv-SE"/>
        </w:rPr>
        <mc:AlternateContent>
          <mc:Choice Requires="wps">
            <w:drawing>
              <wp:anchor distT="0" distB="0" distL="114300" distR="114300" simplePos="0" relativeHeight="251702272" behindDoc="0" locked="0" layoutInCell="1" allowOverlap="1" wp14:anchorId="1480DED0" wp14:editId="2EF08BA2">
                <wp:simplePos x="0" y="0"/>
                <wp:positionH relativeFrom="column">
                  <wp:posOffset>5327650</wp:posOffset>
                </wp:positionH>
                <wp:positionV relativeFrom="paragraph">
                  <wp:posOffset>186055</wp:posOffset>
                </wp:positionV>
                <wp:extent cx="241300" cy="439420"/>
                <wp:effectExtent l="0" t="0" r="25400" b="17780"/>
                <wp:wrapNone/>
                <wp:docPr id="25" name="Rektangel med klippta hörn på samma sida 25"/>
                <wp:cNvGraphicFramePr/>
                <a:graphic xmlns:a="http://schemas.openxmlformats.org/drawingml/2006/main">
                  <a:graphicData uri="http://schemas.microsoft.com/office/word/2010/wordprocessingShape">
                    <wps:wsp>
                      <wps:cNvSpPr/>
                      <wps:spPr>
                        <a:xfrm>
                          <a:off x="0" y="0"/>
                          <a:ext cx="241300" cy="439420"/>
                        </a:xfrm>
                        <a:prstGeom prst="snip2SameRect">
                          <a:avLst/>
                        </a:prstGeom>
                        <a:pattFill prst="smGrid">
                          <a:fgClr>
                            <a:schemeClr val="bg1"/>
                          </a:fgClr>
                          <a:bgClr>
                            <a:schemeClr val="accent6">
                              <a:lumMod val="60000"/>
                              <a:lumOff val="40000"/>
                            </a:schemeClr>
                          </a:bgClr>
                        </a:patt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EFF97" id="Rektangel med klippta hörn på samma sida 25" o:spid="_x0000_s1026" style="position:absolute;margin-left:419.5pt;margin-top:14.65pt;width:19pt;height:3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" path="m40217,l201083,r40217,40217l241300,439420r,l,439420r,l,40217,40217,xe" fillcolor="white [3212]" strokecolor="white [3212]" strokeweight=".5pt">
                <v:fill r:id="rId9" o:title="" color2="#cf6fcf [1945]" type="pattern"/>
                <v:path arrowok="t" o:connecttype="custom" o:connectlocs="40217,0;201083,0;241300,40217;241300,439420;241300,439420;0,439420;0,439420;0,40217;40217,0" o:connectangles="0,0,0,0,0,0,0,0,0"/>
              </v:shape>
            </w:pict>
          </mc:Fallback>
        </mc:AlternateContent>
      </w:r>
      <w:r>
        <w:rPr>
          <w:noProof/>
          <w:sz w:val="24"/>
          <w:szCs w:val="24"/>
          <w:lang w:val="sv-SE" w:eastAsia="sv-SE"/>
        </w:rPr>
        <mc:AlternateContent>
          <mc:Choice Requires="wps">
            <w:drawing>
              <wp:anchor distT="0" distB="0" distL="114300" distR="114300" simplePos="0" relativeHeight="251700224" behindDoc="0" locked="0" layoutInCell="1" allowOverlap="1" wp14:anchorId="208B6978" wp14:editId="1F59D233">
                <wp:simplePos x="0" y="0"/>
                <wp:positionH relativeFrom="column">
                  <wp:posOffset>2042160</wp:posOffset>
                </wp:positionH>
                <wp:positionV relativeFrom="paragraph">
                  <wp:posOffset>190500</wp:posOffset>
                </wp:positionV>
                <wp:extent cx="241300" cy="439420"/>
                <wp:effectExtent l="0" t="0" r="25400" b="17780"/>
                <wp:wrapNone/>
                <wp:docPr id="14" name="Rektangel med klippta hörn på samma sida 14"/>
                <wp:cNvGraphicFramePr/>
                <a:graphic xmlns:a="http://schemas.openxmlformats.org/drawingml/2006/main">
                  <a:graphicData uri="http://schemas.microsoft.com/office/word/2010/wordprocessingShape">
                    <wps:wsp>
                      <wps:cNvSpPr/>
                      <wps:spPr>
                        <a:xfrm>
                          <a:off x="0" y="0"/>
                          <a:ext cx="241300" cy="439420"/>
                        </a:xfrm>
                        <a:prstGeom prst="snip2SameRect">
                          <a:avLst/>
                        </a:prstGeom>
                        <a:pattFill prst="smGrid">
                          <a:fgClr>
                            <a:schemeClr val="bg1"/>
                          </a:fgClr>
                          <a:bgClr>
                            <a:schemeClr val="accent6">
                              <a:lumMod val="60000"/>
                              <a:lumOff val="40000"/>
                            </a:schemeClr>
                          </a:bgClr>
                        </a:patt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2A76B" id="Rektangel med klippta hörn på samma sida 14" o:spid="_x0000_s1026" style="position:absolute;margin-left:160.8pt;margin-top:15pt;width:19pt;height:3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" path="m40217,l201083,r40217,40217l241300,439420r,l,439420r,l,40217,40217,xe" fillcolor="white [3212]" strokecolor="white [3212]" strokeweight=".5pt">
                <v:fill r:id="rId9" o:title="" color2="#cf6fcf [1945]" type="pattern"/>
                <v:path arrowok="t" o:connecttype="custom" o:connectlocs="40217,0;201083,0;241300,40217;241300,439420;241300,439420;0,439420;0,439420;0,40217;40217,0" o:connectangles="0,0,0,0,0,0,0,0,0"/>
              </v:shape>
            </w:pict>
          </mc:Fallback>
        </mc:AlternateContent>
      </w:r>
      <w:r>
        <w:rPr>
          <w:noProof/>
          <w:sz w:val="24"/>
          <w:szCs w:val="24"/>
          <w:lang w:val="sv-SE" w:eastAsia="sv-SE"/>
        </w:rPr>
        <mc:AlternateContent>
          <mc:Choice Requires="wps">
            <w:drawing>
              <wp:anchor distT="0" distB="0" distL="114300" distR="114300" simplePos="0" relativeHeight="251692032" behindDoc="0" locked="0" layoutInCell="1" allowOverlap="1" wp14:anchorId="7FA917A4" wp14:editId="14FCFA53">
                <wp:simplePos x="0" y="0"/>
                <wp:positionH relativeFrom="column">
                  <wp:posOffset>3657600</wp:posOffset>
                </wp:positionH>
                <wp:positionV relativeFrom="paragraph">
                  <wp:posOffset>904240</wp:posOffset>
                </wp:positionV>
                <wp:extent cx="361950" cy="323850"/>
                <wp:effectExtent l="0" t="0" r="19050" b="19050"/>
                <wp:wrapNone/>
                <wp:docPr id="21" name="Ellips 21"/>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BC591B" w:rsidP="006A7689">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21" o:spid="_x0000_s1028" style="position:absolute;margin-left:4in;margin-top:71.2pt;width:28.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" fillcolor="#00b0f0" strokecolor="#002060">
                <v:textbox>
                  <w:txbxContent>
                    <w:p w:rsidR="006A7689" w:rsidRDefault="00BC591B" w:rsidP="006A7689">
                      <w:pPr>
                        <w:jc w:val="center"/>
                      </w:pPr>
                      <w:r>
                        <w:t>8</w:t>
                      </w:r>
                    </w:p>
                  </w:txbxContent>
                </v:textbox>
              </v:oval>
            </w:pict>
          </mc:Fallback>
        </mc:AlternateContent>
      </w:r>
      <w:r>
        <w:rPr>
          <w:noProof/>
          <w:sz w:val="24"/>
          <w:szCs w:val="24"/>
          <w:lang w:val="sv-SE" w:eastAsia="sv-SE"/>
        </w:rPr>
        <mc:AlternateContent>
          <mc:Choice Requires="wps">
            <w:drawing>
              <wp:anchor distT="0" distB="0" distL="114300" distR="114300" simplePos="0" relativeHeight="251696128" behindDoc="0" locked="0" layoutInCell="1" allowOverlap="1" wp14:anchorId="7FA917A4" wp14:editId="14FCFA53">
                <wp:simplePos x="0" y="0"/>
                <wp:positionH relativeFrom="column">
                  <wp:posOffset>3740150</wp:posOffset>
                </wp:positionH>
                <wp:positionV relativeFrom="paragraph">
                  <wp:posOffset>432435</wp:posOffset>
                </wp:positionV>
                <wp:extent cx="361950" cy="323850"/>
                <wp:effectExtent l="0" t="0" r="19050" b="19050"/>
                <wp:wrapNone/>
                <wp:docPr id="23" name="Ellips 23"/>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BC591B" w:rsidP="006A7689">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23" o:spid="_x0000_s1029" style="position:absolute;margin-left:294.5pt;margin-top:34.05pt;width:28.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" fillcolor="#00b0f0" strokecolor="#002060">
                <v:textbox>
                  <w:txbxContent>
                    <w:p w:rsidR="006A7689" w:rsidRDefault="00BC591B" w:rsidP="006A7689">
                      <w:pPr>
                        <w:jc w:val="center"/>
                      </w:pPr>
                      <w:r>
                        <w:t>7</w:t>
                      </w:r>
                    </w:p>
                  </w:txbxContent>
                </v:textbox>
              </v:oval>
            </w:pict>
          </mc:Fallback>
        </mc:AlternateContent>
      </w:r>
      <w:r>
        <w:rPr>
          <w:noProof/>
          <w:sz w:val="24"/>
          <w:szCs w:val="24"/>
          <w:lang w:val="sv-SE" w:eastAsia="sv-SE"/>
        </w:rPr>
        <mc:AlternateContent>
          <mc:Choice Requires="wps">
            <w:drawing>
              <wp:anchor distT="0" distB="0" distL="114300" distR="114300" simplePos="0" relativeHeight="251698176" behindDoc="0" locked="0" layoutInCell="1" allowOverlap="1" wp14:anchorId="7FA917A4" wp14:editId="14FCFA53">
                <wp:simplePos x="0" y="0"/>
                <wp:positionH relativeFrom="column">
                  <wp:posOffset>4457700</wp:posOffset>
                </wp:positionH>
                <wp:positionV relativeFrom="paragraph">
                  <wp:posOffset>286385</wp:posOffset>
                </wp:positionV>
                <wp:extent cx="361950" cy="323850"/>
                <wp:effectExtent l="0" t="0" r="19050" b="19050"/>
                <wp:wrapNone/>
                <wp:docPr id="24" name="Ellips 24"/>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6A7689" w:rsidP="006A7689">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24" o:spid="_x0000_s1030" style="position:absolute;margin-left:351pt;margin-top:22.55pt;width:28.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" fillcolor="#00b0f0" strokecolor="#002060">
                <v:textbox>
                  <w:txbxContent>
                    <w:p w:rsidR="006A7689" w:rsidRDefault="006A7689" w:rsidP="006A7689">
                      <w:pPr>
                        <w:jc w:val="center"/>
                      </w:pPr>
                      <w:r>
                        <w:t>9</w:t>
                      </w:r>
                    </w:p>
                  </w:txbxContent>
                </v:textbox>
              </v:oval>
            </w:pict>
          </mc:Fallback>
        </mc:AlternateContent>
      </w:r>
      <w:r>
        <w:rPr>
          <w:noProof/>
          <w:sz w:val="24"/>
          <w:szCs w:val="24"/>
          <w:lang w:val="sv-SE" w:eastAsia="sv-SE"/>
        </w:rPr>
        <mc:AlternateContent>
          <mc:Choice Requires="wps">
            <w:drawing>
              <wp:anchor distT="0" distB="0" distL="114300" distR="114300" simplePos="0" relativeHeight="251687936" behindDoc="0" locked="0" layoutInCell="1" allowOverlap="1" wp14:anchorId="7FA917A4" wp14:editId="14FCFA53">
                <wp:simplePos x="0" y="0"/>
                <wp:positionH relativeFrom="column">
                  <wp:posOffset>2921000</wp:posOffset>
                </wp:positionH>
                <wp:positionV relativeFrom="paragraph">
                  <wp:posOffset>229235</wp:posOffset>
                </wp:positionV>
                <wp:extent cx="361950" cy="323850"/>
                <wp:effectExtent l="0" t="0" r="19050" b="19050"/>
                <wp:wrapNone/>
                <wp:docPr id="19" name="Ellips 19"/>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6A7689" w:rsidP="006A7689">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19" o:spid="_x0000_s1031" style="position:absolute;margin-left:230pt;margin-top:18.05pt;width:28.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" fillcolor="#00b0f0" strokecolor="#002060">
                <v:textbox>
                  <w:txbxContent>
                    <w:p w:rsidR="006A7689" w:rsidRDefault="006A7689" w:rsidP="006A7689">
                      <w:pPr>
                        <w:jc w:val="center"/>
                      </w:pPr>
                      <w:r>
                        <w:t>3</w:t>
                      </w:r>
                    </w:p>
                  </w:txbxContent>
                </v:textbox>
              </v:oval>
            </w:pict>
          </mc:Fallback>
        </mc:AlternateContent>
      </w:r>
      <w:r>
        <w:rPr>
          <w:noProof/>
          <w:sz w:val="24"/>
          <w:szCs w:val="24"/>
          <w:lang w:val="sv-SE" w:eastAsia="sv-SE"/>
        </w:rPr>
        <mc:AlternateContent>
          <mc:Choice Requires="wps">
            <w:drawing>
              <wp:anchor distT="0" distB="0" distL="114300" distR="114300" simplePos="0" relativeHeight="251681792" behindDoc="0" locked="0" layoutInCell="1" allowOverlap="1">
                <wp:simplePos x="0" y="0"/>
                <wp:positionH relativeFrom="column">
                  <wp:posOffset>2302510</wp:posOffset>
                </wp:positionH>
                <wp:positionV relativeFrom="paragraph">
                  <wp:posOffset>235585</wp:posOffset>
                </wp:positionV>
                <wp:extent cx="361950" cy="323850"/>
                <wp:effectExtent l="0" t="0" r="19050" b="19050"/>
                <wp:wrapNone/>
                <wp:docPr id="15" name="Ellips 15"/>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6A7689" w:rsidP="006A7689">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 15" o:spid="_x0000_s1032" style="position:absolute;margin-left:181.3pt;margin-top:18.55pt;width:28.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" fillcolor="#00b0f0" strokecolor="#002060">
                <v:textbox>
                  <w:txbxContent>
                    <w:p w:rsidR="006A7689" w:rsidRDefault="006A7689" w:rsidP="006A7689">
                      <w:pPr>
                        <w:jc w:val="center"/>
                      </w:pPr>
                      <w:r>
                        <w:t>1</w:t>
                      </w:r>
                    </w:p>
                  </w:txbxContent>
                </v:textbox>
              </v:oval>
            </w:pict>
          </mc:Fallback>
        </mc:AlternateContent>
      </w:r>
      <w:r>
        <w:rPr>
          <w:noProof/>
          <w:sz w:val="24"/>
          <w:szCs w:val="24"/>
          <w:lang w:val="sv-SE" w:eastAsia="sv-SE"/>
        </w:rPr>
        <mc:AlternateContent>
          <mc:Choice Requires="wps">
            <w:drawing>
              <wp:anchor distT="0" distB="0" distL="114300" distR="114300" simplePos="0" relativeHeight="251694080" behindDoc="0" locked="0" layoutInCell="1" allowOverlap="1" wp14:anchorId="7FA917A4" wp14:editId="14FCFA53">
                <wp:simplePos x="0" y="0"/>
                <wp:positionH relativeFrom="column">
                  <wp:posOffset>3479800</wp:posOffset>
                </wp:positionH>
                <wp:positionV relativeFrom="paragraph">
                  <wp:posOffset>128270</wp:posOffset>
                </wp:positionV>
                <wp:extent cx="361950" cy="323850"/>
                <wp:effectExtent l="0" t="0" r="19050" b="19050"/>
                <wp:wrapNone/>
                <wp:docPr id="22" name="Ellips 22"/>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BC591B" w:rsidP="006A7689">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22" o:spid="_x0000_s1033" style="position:absolute;margin-left:274pt;margin-top:10.1pt;width:28.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" fillcolor="#00b0f0" strokecolor="#002060">
                <v:textbox>
                  <w:txbxContent>
                    <w:p w:rsidR="006A7689" w:rsidRDefault="00BC591B" w:rsidP="006A7689">
                      <w:pPr>
                        <w:jc w:val="center"/>
                      </w:pPr>
                      <w:r>
                        <w:t>6</w:t>
                      </w:r>
                    </w:p>
                  </w:txbxContent>
                </v:textbox>
              </v:oval>
            </w:pict>
          </mc:Fallback>
        </mc:AlternateContent>
      </w:r>
      <w:r>
        <w:rPr>
          <w:noProof/>
          <w:sz w:val="24"/>
          <w:szCs w:val="24"/>
          <w:lang w:val="sv-SE" w:eastAsia="sv-SE"/>
        </w:rPr>
        <mc:AlternateContent>
          <mc:Choice Requires="wps">
            <w:drawing>
              <wp:anchor distT="0" distB="0" distL="114300" distR="114300" simplePos="0" relativeHeight="251685888" behindDoc="0" locked="0" layoutInCell="1" allowOverlap="1" wp14:anchorId="7FA917A4" wp14:editId="14FCFA53">
                <wp:simplePos x="0" y="0"/>
                <wp:positionH relativeFrom="column">
                  <wp:posOffset>2984500</wp:posOffset>
                </wp:positionH>
                <wp:positionV relativeFrom="paragraph">
                  <wp:posOffset>631190</wp:posOffset>
                </wp:positionV>
                <wp:extent cx="361950" cy="323850"/>
                <wp:effectExtent l="0" t="0" r="19050" b="19050"/>
                <wp:wrapNone/>
                <wp:docPr id="18" name="Ellips 18"/>
                <wp:cNvGraphicFramePr/>
                <a:graphic xmlns:a="http://schemas.openxmlformats.org/drawingml/2006/main">
                  <a:graphicData uri="http://schemas.microsoft.com/office/word/2010/wordprocessingShape">
                    <wps:wsp>
                      <wps:cNvSpPr/>
                      <wps:spPr>
                        <a:xfrm>
                          <a:off x="0" y="0"/>
                          <a:ext cx="361950" cy="323850"/>
                        </a:xfrm>
                        <a:prstGeom prst="ellipse">
                          <a:avLst/>
                        </a:prstGeom>
                        <a:solidFill>
                          <a:srgbClr val="00B0F0"/>
                        </a:solidFill>
                        <a:ln>
                          <a:solidFill>
                            <a:srgbClr val="002060"/>
                          </a:solidFill>
                        </a:ln>
                        <a:effectLst/>
                      </wps:spPr>
                      <wps:style>
                        <a:lnRef idx="1">
                          <a:schemeClr val="accent1"/>
                        </a:lnRef>
                        <a:fillRef idx="3">
                          <a:schemeClr val="accent1"/>
                        </a:fillRef>
                        <a:effectRef idx="2">
                          <a:schemeClr val="accent1"/>
                        </a:effectRef>
                        <a:fontRef idx="minor">
                          <a:schemeClr val="lt1"/>
                        </a:fontRef>
                      </wps:style>
                      <wps:txbx>
                        <w:txbxContent>
                          <w:p w:rsidR="006A7689" w:rsidRDefault="006A7689" w:rsidP="006A7689">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917A4" id="Ellips 18" o:spid="_x0000_s1034" style="position:absolute;margin-left:235pt;margin-top:49.7pt;width:28.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" fillcolor="#00b0f0" strokecolor="#002060">
                <v:textbox>
                  <w:txbxContent>
                    <w:p w:rsidR="006A7689" w:rsidRDefault="006A7689" w:rsidP="006A7689">
                      <w:pPr>
                        <w:jc w:val="center"/>
                      </w:pPr>
                      <w:r>
                        <w:t>4</w:t>
                      </w:r>
                    </w:p>
                  </w:txbxContent>
                </v:textbox>
              </v:oval>
            </w:pict>
          </mc:Fallback>
        </mc:AlternateContent>
      </w:r>
      <w:r w:rsidR="007601FE">
        <w:rPr>
          <w:sz w:val="24"/>
          <w:szCs w:val="24"/>
          <w:lang w:val="sv-SE"/>
        </w:rPr>
        <w:t>3</w:t>
      </w:r>
      <w:r>
        <w:rPr>
          <w:sz w:val="24"/>
          <w:szCs w:val="24"/>
          <w:lang w:val="sv-SE"/>
        </w:rPr>
        <w:t xml:space="preserve"> </w:t>
      </w:r>
      <w:r w:rsidR="007601FE">
        <w:rPr>
          <w:sz w:val="24"/>
          <w:szCs w:val="24"/>
          <w:lang w:val="sv-SE"/>
        </w:rPr>
        <w:t>b</w:t>
      </w:r>
      <w:r>
        <w:rPr>
          <w:sz w:val="24"/>
          <w:szCs w:val="24"/>
          <w:lang w:val="sv-SE"/>
        </w:rPr>
        <w:t>ackar</w:t>
      </w:r>
      <w:r w:rsidR="007601FE">
        <w:rPr>
          <w:sz w:val="24"/>
          <w:szCs w:val="24"/>
          <w:lang w:val="sv-SE"/>
        </w:rPr>
        <w:t xml:space="preserve"> </w:t>
      </w:r>
    </w:p>
    <w:p w:rsidR="006A7689" w:rsidRDefault="007601FE" w:rsidP="005760AE">
      <w:pPr>
        <w:rPr>
          <w:sz w:val="24"/>
          <w:szCs w:val="24"/>
          <w:lang w:val="sv-SE"/>
        </w:rPr>
      </w:pPr>
      <w:r>
        <w:rPr>
          <w:sz w:val="24"/>
          <w:szCs w:val="24"/>
          <w:lang w:val="sv-SE"/>
        </w:rPr>
        <w:t>4</w:t>
      </w:r>
      <w:r w:rsidR="006A7689">
        <w:rPr>
          <w:sz w:val="24"/>
          <w:szCs w:val="24"/>
          <w:lang w:val="sv-SE"/>
        </w:rPr>
        <w:t xml:space="preserve"> </w:t>
      </w:r>
      <w:r>
        <w:rPr>
          <w:sz w:val="24"/>
          <w:szCs w:val="24"/>
          <w:lang w:val="sv-SE"/>
        </w:rPr>
        <w:t>m</w:t>
      </w:r>
      <w:r w:rsidR="006A7689">
        <w:rPr>
          <w:sz w:val="24"/>
          <w:szCs w:val="24"/>
          <w:lang w:val="sv-SE"/>
        </w:rPr>
        <w:t>ittfältare</w:t>
      </w:r>
      <w:r>
        <w:rPr>
          <w:sz w:val="24"/>
          <w:szCs w:val="24"/>
          <w:lang w:val="sv-SE"/>
        </w:rPr>
        <w:t xml:space="preserve"> </w:t>
      </w:r>
    </w:p>
    <w:p w:rsidR="007601FE" w:rsidRDefault="007601FE" w:rsidP="005760AE">
      <w:pPr>
        <w:rPr>
          <w:sz w:val="24"/>
          <w:szCs w:val="24"/>
          <w:lang w:val="sv-SE"/>
        </w:rPr>
      </w:pPr>
      <w:r>
        <w:rPr>
          <w:sz w:val="24"/>
          <w:szCs w:val="24"/>
          <w:lang w:val="sv-SE"/>
        </w:rPr>
        <w:t>1</w:t>
      </w:r>
      <w:r w:rsidR="006A7689">
        <w:rPr>
          <w:sz w:val="24"/>
          <w:szCs w:val="24"/>
          <w:lang w:val="sv-SE"/>
        </w:rPr>
        <w:t xml:space="preserve"> </w:t>
      </w:r>
      <w:r>
        <w:rPr>
          <w:sz w:val="24"/>
          <w:szCs w:val="24"/>
          <w:lang w:val="sv-SE"/>
        </w:rPr>
        <w:t>center</w:t>
      </w:r>
    </w:p>
    <w:p w:rsidR="007601FE" w:rsidRDefault="007601FE" w:rsidP="005760AE">
      <w:pPr>
        <w:rPr>
          <w:sz w:val="24"/>
          <w:szCs w:val="24"/>
          <w:lang w:val="sv-SE"/>
        </w:rPr>
      </w:pPr>
    </w:p>
    <w:p w:rsidR="007601FE" w:rsidRDefault="007601FE" w:rsidP="005760AE">
      <w:pPr>
        <w:rPr>
          <w:sz w:val="24"/>
          <w:szCs w:val="24"/>
          <w:lang w:val="sv-SE"/>
        </w:rPr>
      </w:pPr>
    </w:p>
    <w:p w:rsidR="007601FE" w:rsidRDefault="00BC591B" w:rsidP="005760AE">
      <w:pPr>
        <w:rPr>
          <w:sz w:val="24"/>
          <w:szCs w:val="24"/>
          <w:lang w:val="sv-SE"/>
        </w:rPr>
      </w:pPr>
      <w:r>
        <w:rPr>
          <w:sz w:val="24"/>
          <w:szCs w:val="24"/>
          <w:lang w:val="sv-SE"/>
        </w:rPr>
        <w:t>Anfall</w:t>
      </w:r>
      <w:r w:rsidR="001877DF">
        <w:rPr>
          <w:sz w:val="24"/>
          <w:szCs w:val="24"/>
          <w:lang w:val="sv-SE"/>
        </w:rPr>
        <w:t>a</w:t>
      </w:r>
      <w:r>
        <w:rPr>
          <w:sz w:val="24"/>
          <w:szCs w:val="24"/>
          <w:lang w:val="sv-SE"/>
        </w:rPr>
        <w:t xml:space="preserve"> gör vi tillsammans!</w:t>
      </w:r>
    </w:p>
    <w:p w:rsidR="00BC591B" w:rsidRDefault="00BC591B" w:rsidP="005760AE">
      <w:pPr>
        <w:rPr>
          <w:sz w:val="24"/>
          <w:szCs w:val="24"/>
          <w:lang w:val="sv-SE"/>
        </w:rPr>
      </w:pPr>
      <w:r>
        <w:rPr>
          <w:sz w:val="24"/>
          <w:szCs w:val="24"/>
          <w:lang w:val="sv-SE"/>
        </w:rPr>
        <w:t>Försvar</w:t>
      </w:r>
      <w:r w:rsidR="001877DF">
        <w:rPr>
          <w:sz w:val="24"/>
          <w:szCs w:val="24"/>
          <w:lang w:val="sv-SE"/>
        </w:rPr>
        <w:t>a</w:t>
      </w:r>
      <w:r>
        <w:rPr>
          <w:sz w:val="24"/>
          <w:szCs w:val="24"/>
          <w:lang w:val="sv-SE"/>
        </w:rPr>
        <w:t xml:space="preserve"> gör vi tillsammans!</w:t>
      </w:r>
    </w:p>
    <w:p w:rsidR="00BC591B" w:rsidRDefault="00476E74" w:rsidP="005760AE">
      <w:pPr>
        <w:rPr>
          <w:sz w:val="24"/>
          <w:szCs w:val="24"/>
          <w:lang w:val="sv-SE"/>
        </w:rPr>
      </w:pPr>
      <w:r>
        <w:rPr>
          <w:sz w:val="24"/>
          <w:szCs w:val="24"/>
          <w:lang w:val="sv-SE"/>
        </w:rPr>
        <w:t xml:space="preserve">Kom ihåg: Ett bra försvar är bästa anfall och anfall är bästa försvar!  </w:t>
      </w:r>
    </w:p>
    <w:p w:rsidR="00476E74" w:rsidRDefault="00476E74" w:rsidP="005760AE">
      <w:pPr>
        <w:rPr>
          <w:sz w:val="24"/>
          <w:szCs w:val="24"/>
          <w:lang w:val="sv-SE"/>
        </w:rPr>
      </w:pPr>
    </w:p>
    <w:p w:rsidR="006A7689" w:rsidRDefault="001877DF" w:rsidP="005760AE">
      <w:pPr>
        <w:rPr>
          <w:sz w:val="24"/>
          <w:szCs w:val="24"/>
          <w:lang w:val="sv-SE"/>
        </w:rPr>
      </w:pPr>
      <w:r>
        <w:rPr>
          <w:sz w:val="24"/>
          <w:szCs w:val="24"/>
          <w:lang w:val="sv-SE"/>
        </w:rPr>
        <w:t>Kort om varje position:</w:t>
      </w:r>
    </w:p>
    <w:p w:rsidR="00BC591B" w:rsidRDefault="00BC591B" w:rsidP="005760AE">
      <w:pPr>
        <w:rPr>
          <w:b/>
          <w:sz w:val="24"/>
          <w:szCs w:val="24"/>
          <w:lang w:val="sv-SE"/>
        </w:rPr>
      </w:pPr>
      <w:r>
        <w:rPr>
          <w:b/>
          <w:sz w:val="24"/>
          <w:szCs w:val="24"/>
          <w:lang w:val="sv-SE"/>
        </w:rPr>
        <w:t xml:space="preserve">Nr 1 – </w:t>
      </w:r>
      <w:r w:rsidRPr="00BC591B">
        <w:rPr>
          <w:b/>
          <w:sz w:val="24"/>
          <w:szCs w:val="24"/>
          <w:lang w:val="sv-SE"/>
        </w:rPr>
        <w:t>Målvakt</w:t>
      </w:r>
    </w:p>
    <w:p w:rsidR="00BC591B" w:rsidRPr="00BC591B" w:rsidRDefault="00BC591B" w:rsidP="005760AE">
      <w:pPr>
        <w:rPr>
          <w:sz w:val="24"/>
          <w:szCs w:val="24"/>
          <w:lang w:val="sv-SE"/>
        </w:rPr>
      </w:pPr>
      <w:r>
        <w:rPr>
          <w:sz w:val="24"/>
          <w:szCs w:val="24"/>
          <w:lang w:val="sv-SE"/>
        </w:rPr>
        <w:t xml:space="preserve">Har tre uppgifter: 1) Rädda bollarna, 2) Starta anfall och 3) Styra backlinjen </w:t>
      </w:r>
    </w:p>
    <w:p w:rsidR="007601FE" w:rsidRDefault="00BC591B" w:rsidP="005760AE">
      <w:pPr>
        <w:rPr>
          <w:b/>
          <w:sz w:val="24"/>
          <w:szCs w:val="24"/>
          <w:lang w:val="sv-SE"/>
        </w:rPr>
      </w:pPr>
      <w:r w:rsidRPr="00BC591B">
        <w:rPr>
          <w:b/>
          <w:sz w:val="24"/>
          <w:szCs w:val="24"/>
          <w:lang w:val="sv-SE"/>
        </w:rPr>
        <w:t>Nr 3</w:t>
      </w:r>
      <w:r>
        <w:rPr>
          <w:b/>
          <w:sz w:val="24"/>
          <w:szCs w:val="24"/>
          <w:lang w:val="sv-SE"/>
        </w:rPr>
        <w:t xml:space="preserve"> – Mittback</w:t>
      </w:r>
    </w:p>
    <w:p w:rsidR="00BC591B" w:rsidRPr="00BC591B" w:rsidRDefault="00BC591B" w:rsidP="005760AE">
      <w:pPr>
        <w:rPr>
          <w:sz w:val="24"/>
          <w:szCs w:val="24"/>
          <w:lang w:val="sv-SE"/>
        </w:rPr>
      </w:pPr>
      <w:r>
        <w:rPr>
          <w:sz w:val="24"/>
          <w:szCs w:val="24"/>
          <w:lang w:val="sv-SE"/>
        </w:rPr>
        <w:t>Backlinjens chef. Får gärna vara snabb och duktig på att ta bollen av motståndaren. Mittbacken bestämmer offsidelinjen och har ansvar över att flytta upp/falla ner. Kan få hjälp av målvakt .</w:t>
      </w:r>
    </w:p>
    <w:p w:rsidR="00BC591B" w:rsidRDefault="00BC591B" w:rsidP="005760AE">
      <w:pPr>
        <w:rPr>
          <w:b/>
          <w:sz w:val="24"/>
          <w:szCs w:val="24"/>
          <w:lang w:val="sv-SE"/>
        </w:rPr>
      </w:pPr>
      <w:r>
        <w:rPr>
          <w:b/>
          <w:sz w:val="24"/>
          <w:szCs w:val="24"/>
          <w:lang w:val="sv-SE"/>
        </w:rPr>
        <w:t>Nr 2 &amp; 4 – Ytterback</w:t>
      </w:r>
    </w:p>
    <w:p w:rsidR="00BC591B" w:rsidRPr="00BC591B" w:rsidRDefault="00BC591B" w:rsidP="005760AE">
      <w:pPr>
        <w:rPr>
          <w:sz w:val="24"/>
          <w:szCs w:val="24"/>
          <w:lang w:val="sv-SE"/>
        </w:rPr>
      </w:pPr>
      <w:r>
        <w:rPr>
          <w:sz w:val="24"/>
          <w:szCs w:val="24"/>
          <w:lang w:val="sv-SE"/>
        </w:rPr>
        <w:t>När vårat lag har bollen ska ytterbackarna bredda</w:t>
      </w:r>
      <w:r w:rsidR="002802EB">
        <w:rPr>
          <w:sz w:val="24"/>
          <w:szCs w:val="24"/>
          <w:lang w:val="sv-SE"/>
        </w:rPr>
        <w:t xml:space="preserve"> ut mot kanterna för att göra sig spelbara och när vi inte har bollen ska de ta sig in i planen för att krympa ytorna. De ska i första hand försvara vårt mål, hålla offsidelinjen som mittbacken bestämt och ta tillbaka bollen från motståndarna. En av ytterbackarna får gärna följa med upp i anfall för att kanske slå ett inlägg från kanten. Får gärna vara uthållig. </w:t>
      </w:r>
    </w:p>
    <w:p w:rsidR="00BC591B" w:rsidRDefault="00BC591B" w:rsidP="005760AE">
      <w:pPr>
        <w:rPr>
          <w:b/>
          <w:sz w:val="24"/>
          <w:szCs w:val="24"/>
          <w:lang w:val="sv-SE"/>
        </w:rPr>
      </w:pPr>
      <w:r>
        <w:rPr>
          <w:b/>
          <w:sz w:val="24"/>
          <w:szCs w:val="24"/>
          <w:lang w:val="sv-SE"/>
        </w:rPr>
        <w:lastRenderedPageBreak/>
        <w:t>Nr 6 &amp; 7 – Innermittfält</w:t>
      </w:r>
    </w:p>
    <w:p w:rsidR="002802EB" w:rsidRPr="002802EB" w:rsidRDefault="002802EB" w:rsidP="005760AE">
      <w:pPr>
        <w:rPr>
          <w:sz w:val="24"/>
          <w:szCs w:val="24"/>
          <w:lang w:val="sv-SE"/>
        </w:rPr>
      </w:pPr>
      <w:r w:rsidRPr="002802EB">
        <w:rPr>
          <w:sz w:val="24"/>
          <w:szCs w:val="24"/>
          <w:lang w:val="sv-SE"/>
        </w:rPr>
        <w:t xml:space="preserve">Balansen </w:t>
      </w:r>
      <w:r>
        <w:rPr>
          <w:sz w:val="24"/>
          <w:szCs w:val="24"/>
          <w:lang w:val="sv-SE"/>
        </w:rPr>
        <w:t xml:space="preserve">mellan backlinjen, yttrarna och centern. Uppgiften är att alltid vara spelbar och ha förmåga att värdera vart bollen ska spelas. Får gärna vara duktig på spelförståelse och vara trygg med bollen. Uthållighet är ett stort plus för innermittfältaren brukar springa mycket fram och tillbaka. Nr 6 är något mer defensiv och tar sällan det osäkra före det säkra alternativet. Nr 7 är något mer offensiv och fyller gärna på anfallet i hopp om att göra mål. En av innermittfältarna måste följa med i anfallet som ett ”snett bakåt” </w:t>
      </w:r>
      <w:r w:rsidR="002851CB">
        <w:rPr>
          <w:sz w:val="24"/>
          <w:szCs w:val="24"/>
          <w:lang w:val="sv-SE"/>
        </w:rPr>
        <w:t>–</w:t>
      </w:r>
      <w:r>
        <w:rPr>
          <w:sz w:val="24"/>
          <w:szCs w:val="24"/>
          <w:lang w:val="sv-SE"/>
        </w:rPr>
        <w:t xml:space="preserve"> alternativ</w:t>
      </w:r>
      <w:r w:rsidR="002851CB">
        <w:rPr>
          <w:sz w:val="24"/>
          <w:szCs w:val="24"/>
          <w:lang w:val="sv-SE"/>
        </w:rPr>
        <w:t>.</w:t>
      </w:r>
    </w:p>
    <w:p w:rsidR="00BC591B" w:rsidRDefault="00BC591B" w:rsidP="005760AE">
      <w:pPr>
        <w:rPr>
          <w:b/>
          <w:sz w:val="24"/>
          <w:szCs w:val="24"/>
          <w:lang w:val="sv-SE"/>
        </w:rPr>
      </w:pPr>
      <w:r>
        <w:rPr>
          <w:b/>
          <w:sz w:val="24"/>
          <w:szCs w:val="24"/>
          <w:lang w:val="sv-SE"/>
        </w:rPr>
        <w:t xml:space="preserve">Nr 5 &amp; 8 </w:t>
      </w:r>
      <w:r w:rsidR="002851CB">
        <w:rPr>
          <w:b/>
          <w:sz w:val="24"/>
          <w:szCs w:val="24"/>
          <w:lang w:val="sv-SE"/>
        </w:rPr>
        <w:t>–</w:t>
      </w:r>
      <w:r>
        <w:rPr>
          <w:b/>
          <w:sz w:val="24"/>
          <w:szCs w:val="24"/>
          <w:lang w:val="sv-SE"/>
        </w:rPr>
        <w:t xml:space="preserve"> Yttermittfält</w:t>
      </w:r>
    </w:p>
    <w:p w:rsidR="002851CB" w:rsidRPr="002851CB" w:rsidRDefault="002851CB" w:rsidP="005760AE">
      <w:pPr>
        <w:rPr>
          <w:sz w:val="24"/>
          <w:szCs w:val="24"/>
          <w:lang w:val="sv-SE"/>
        </w:rPr>
      </w:pPr>
      <w:r>
        <w:rPr>
          <w:sz w:val="24"/>
          <w:szCs w:val="24"/>
          <w:lang w:val="sv-SE"/>
        </w:rPr>
        <w:t xml:space="preserve">Löpstark och uthållig är ett signum för yttermittfältarna. Uppgiften är att hjälpa till i både försvaret och anfallet. Likt som ytterbackar så flyttar man in i planen då motståndaren har bollen för att krympa ytor och tvärtom så breddar man ut mot kanterna när vi vinner bollen för att skapa ytor. Slå inlägg eller ”skära in” för att själv skjuta.   </w:t>
      </w:r>
    </w:p>
    <w:p w:rsidR="00BC591B" w:rsidRDefault="00BC591B" w:rsidP="005760AE">
      <w:pPr>
        <w:rPr>
          <w:b/>
          <w:sz w:val="24"/>
          <w:szCs w:val="24"/>
          <w:lang w:val="sv-SE"/>
        </w:rPr>
      </w:pPr>
      <w:r>
        <w:rPr>
          <w:b/>
          <w:sz w:val="24"/>
          <w:szCs w:val="24"/>
          <w:lang w:val="sv-SE"/>
        </w:rPr>
        <w:t xml:space="preserve">Nr 9 </w:t>
      </w:r>
      <w:r w:rsidR="002851CB">
        <w:rPr>
          <w:b/>
          <w:sz w:val="24"/>
          <w:szCs w:val="24"/>
          <w:lang w:val="sv-SE"/>
        </w:rPr>
        <w:t>–</w:t>
      </w:r>
      <w:r>
        <w:rPr>
          <w:b/>
          <w:sz w:val="24"/>
          <w:szCs w:val="24"/>
          <w:lang w:val="sv-SE"/>
        </w:rPr>
        <w:t xml:space="preserve"> Center</w:t>
      </w:r>
    </w:p>
    <w:p w:rsidR="002851CB" w:rsidRDefault="00430EBD" w:rsidP="005760AE">
      <w:pPr>
        <w:rPr>
          <w:sz w:val="24"/>
          <w:szCs w:val="24"/>
          <w:lang w:val="sv-SE"/>
        </w:rPr>
      </w:pPr>
      <w:r>
        <w:rPr>
          <w:sz w:val="24"/>
          <w:szCs w:val="24"/>
          <w:lang w:val="sv-SE"/>
        </w:rPr>
        <w:t>Huvudsaklig uppgift är att</w:t>
      </w:r>
      <w:r w:rsidR="002851CB">
        <w:rPr>
          <w:sz w:val="24"/>
          <w:szCs w:val="24"/>
          <w:lang w:val="sv-SE"/>
        </w:rPr>
        <w:t xml:space="preserve"> göra mål</w:t>
      </w:r>
      <w:r>
        <w:rPr>
          <w:sz w:val="24"/>
          <w:szCs w:val="24"/>
          <w:lang w:val="sv-SE"/>
        </w:rPr>
        <w:t>. Självklart delta i försvarsarbete men främst tänka anfall. Kan agera vägg till framåtrusande mittfältare.</w:t>
      </w:r>
      <w:r w:rsidR="002851CB">
        <w:rPr>
          <w:sz w:val="24"/>
          <w:szCs w:val="24"/>
          <w:lang w:val="sv-SE"/>
        </w:rPr>
        <w:t xml:space="preserve"> </w:t>
      </w:r>
      <w:r>
        <w:rPr>
          <w:sz w:val="24"/>
          <w:szCs w:val="24"/>
          <w:lang w:val="sv-SE"/>
        </w:rPr>
        <w:t>Undvik offside m</w:t>
      </w:r>
      <w:r w:rsidR="002851CB">
        <w:rPr>
          <w:sz w:val="24"/>
          <w:szCs w:val="24"/>
          <w:lang w:val="sv-SE"/>
        </w:rPr>
        <w:t xml:space="preserve">en undvika betyder inte att man ska vara långt ifrån offside. Tvärtom ska centern </w:t>
      </w:r>
      <w:r w:rsidR="00650916">
        <w:rPr>
          <w:sz w:val="24"/>
          <w:szCs w:val="24"/>
          <w:lang w:val="sv-SE"/>
        </w:rPr>
        <w:t>löpa smart för att precis undgå offside och göra det svårt för motståndaren. Får gärna vara snabb och duktig på att göra mål.</w:t>
      </w:r>
    </w:p>
    <w:p w:rsidR="00650916" w:rsidRDefault="00650916" w:rsidP="005760AE">
      <w:pPr>
        <w:rPr>
          <w:sz w:val="24"/>
          <w:szCs w:val="24"/>
          <w:lang w:val="sv-SE"/>
        </w:rPr>
      </w:pPr>
    </w:p>
    <w:p w:rsidR="00476E74" w:rsidRDefault="00476E74" w:rsidP="005760AE">
      <w:pPr>
        <w:rPr>
          <w:sz w:val="24"/>
          <w:szCs w:val="24"/>
          <w:lang w:val="sv-SE"/>
        </w:rPr>
      </w:pPr>
      <w:r>
        <w:rPr>
          <w:sz w:val="24"/>
          <w:szCs w:val="24"/>
          <w:lang w:val="sv-SE"/>
        </w:rPr>
        <w:t xml:space="preserve">Självklart är det bra att känna till alla positioner och deras uppgifter. Däremot kommer kanske inte alla att hinna testa på alla platser under året. </w:t>
      </w:r>
      <w:r w:rsidR="001877DF">
        <w:rPr>
          <w:sz w:val="24"/>
          <w:szCs w:val="24"/>
          <w:lang w:val="sv-SE"/>
        </w:rPr>
        <w:t>Minns också att tränarna bestämmer din position från match till match för lagets bästa!</w:t>
      </w:r>
      <w:bookmarkStart w:id="0" w:name="_GoBack"/>
      <w:bookmarkEnd w:id="0"/>
    </w:p>
    <w:p w:rsidR="00476E74" w:rsidRPr="002851CB" w:rsidRDefault="00476E74" w:rsidP="005760AE">
      <w:pPr>
        <w:rPr>
          <w:sz w:val="24"/>
          <w:szCs w:val="24"/>
          <w:lang w:val="sv-SE"/>
        </w:rPr>
      </w:pPr>
    </w:p>
    <w:p w:rsidR="007601FE" w:rsidRDefault="007601FE" w:rsidP="005760AE">
      <w:pPr>
        <w:rPr>
          <w:sz w:val="24"/>
          <w:szCs w:val="24"/>
          <w:lang w:val="sv-SE"/>
        </w:rPr>
      </w:pPr>
      <w:r>
        <w:rPr>
          <w:sz w:val="24"/>
          <w:szCs w:val="24"/>
          <w:lang w:val="sv-SE"/>
        </w:rPr>
        <w:t>Vilka två positioner passar dig bäst?</w:t>
      </w:r>
      <w:r w:rsidR="006A7689" w:rsidRPr="006A7689">
        <w:rPr>
          <w:noProof/>
          <w:sz w:val="24"/>
          <w:szCs w:val="24"/>
          <w:lang w:val="sv-SE" w:eastAsia="sv-SE"/>
        </w:rPr>
        <w:t xml:space="preserve"> </w:t>
      </w:r>
    </w:p>
    <w:p w:rsidR="007601FE" w:rsidRDefault="007601FE" w:rsidP="00476E74">
      <w:pPr>
        <w:pStyle w:val="Liststycke"/>
        <w:ind w:left="0"/>
        <w:rPr>
          <w:rFonts w:asciiTheme="minorHAnsi" w:eastAsiaTheme="minorHAnsi" w:hAnsiTheme="minorHAnsi" w:cstheme="minorBidi"/>
          <w:color w:val="auto"/>
          <w:sz w:val="24"/>
          <w:szCs w:val="24"/>
        </w:rPr>
      </w:pPr>
    </w:p>
    <w:p w:rsidR="00476E74" w:rsidRPr="00476E74" w:rsidRDefault="00476E74" w:rsidP="00476E74">
      <w:pPr>
        <w:pStyle w:val="Liststycke"/>
        <w:numPr>
          <w:ilvl w:val="0"/>
          <w:numId w:val="24"/>
        </w:numPr>
        <w:rPr>
          <w:sz w:val="24"/>
          <w:szCs w:val="24"/>
        </w:rPr>
      </w:pPr>
      <w:r>
        <w:rPr>
          <w:sz w:val="24"/>
          <w:szCs w:val="24"/>
        </w:rPr>
        <w:t xml:space="preserve">                                                          2)</w:t>
      </w:r>
    </w:p>
    <w:p w:rsidR="00476E74" w:rsidRDefault="00476E74" w:rsidP="005760AE">
      <w:pPr>
        <w:rPr>
          <w:sz w:val="24"/>
          <w:szCs w:val="24"/>
          <w:lang w:val="sv-SE"/>
        </w:rPr>
      </w:pPr>
      <w:r>
        <w:rPr>
          <w:sz w:val="24"/>
          <w:szCs w:val="24"/>
          <w:lang w:val="sv-SE"/>
        </w:rPr>
        <w:t xml:space="preserve">           _______________________                 ______________________________</w:t>
      </w:r>
    </w:p>
    <w:p w:rsidR="00476E74" w:rsidRDefault="00476E74" w:rsidP="00476E74">
      <w:pPr>
        <w:rPr>
          <w:sz w:val="24"/>
          <w:szCs w:val="24"/>
          <w:lang w:val="sv-SE"/>
        </w:rPr>
      </w:pPr>
      <w:r>
        <w:rPr>
          <w:sz w:val="24"/>
          <w:szCs w:val="24"/>
          <w:lang w:val="sv-SE"/>
        </w:rPr>
        <w:t>Motivering:</w:t>
      </w:r>
    </w:p>
    <w:p w:rsidR="001D6560" w:rsidRPr="0044443F" w:rsidRDefault="00476E74" w:rsidP="00476E74">
      <w:pPr>
        <w:rPr>
          <w:sz w:val="24"/>
          <w:szCs w:val="24"/>
          <w:lang w:val="sv-SE"/>
        </w:rPr>
      </w:pPr>
      <w:r>
        <w:rPr>
          <w:noProof/>
          <w:sz w:val="24"/>
          <w:szCs w:val="24"/>
          <w:lang w:val="sv-SE" w:eastAsia="sv-SE"/>
        </w:rPr>
        <mc:AlternateContent>
          <mc:Choice Requires="wps">
            <w:drawing>
              <wp:anchor distT="0" distB="0" distL="114300" distR="114300" simplePos="0" relativeHeight="251709440" behindDoc="0" locked="0" layoutInCell="1" allowOverlap="1" wp14:anchorId="336E1341" wp14:editId="20E5608F">
                <wp:simplePos x="0" y="0"/>
                <wp:positionH relativeFrom="column">
                  <wp:posOffset>31750</wp:posOffset>
                </wp:positionH>
                <wp:positionV relativeFrom="paragraph">
                  <wp:posOffset>1371600</wp:posOffset>
                </wp:positionV>
                <wp:extent cx="5708650" cy="6350"/>
                <wp:effectExtent l="0" t="0" r="25400" b="31750"/>
                <wp:wrapNone/>
                <wp:docPr id="29" name="Rak koppling 29"/>
                <wp:cNvGraphicFramePr/>
                <a:graphic xmlns:a="http://schemas.openxmlformats.org/drawingml/2006/main">
                  <a:graphicData uri="http://schemas.microsoft.com/office/word/2010/wordprocessingShape">
                    <wps:wsp>
                      <wps:cNvCnPr/>
                      <wps:spPr>
                        <a:xfrm>
                          <a:off x="0" y="0"/>
                          <a:ext cx="5708650" cy="635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9ABC2" id="Rak koppling 2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5pt,108pt" to="4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" strokecolor="#002060"/>
            </w:pict>
          </mc:Fallback>
        </mc:AlternateContent>
      </w:r>
      <w:r>
        <w:rPr>
          <w:noProof/>
          <w:sz w:val="24"/>
          <w:szCs w:val="24"/>
          <w:lang w:val="sv-SE" w:eastAsia="sv-SE"/>
        </w:rPr>
        <mc:AlternateContent>
          <mc:Choice Requires="wps">
            <w:drawing>
              <wp:anchor distT="0" distB="0" distL="114300" distR="114300" simplePos="0" relativeHeight="251707392" behindDoc="0" locked="0" layoutInCell="1" allowOverlap="1" wp14:anchorId="336E1341" wp14:editId="20E5608F">
                <wp:simplePos x="0" y="0"/>
                <wp:positionH relativeFrom="column">
                  <wp:posOffset>38100</wp:posOffset>
                </wp:positionH>
                <wp:positionV relativeFrom="paragraph">
                  <wp:posOffset>984250</wp:posOffset>
                </wp:positionV>
                <wp:extent cx="5708650" cy="6350"/>
                <wp:effectExtent l="0" t="0" r="25400" b="31750"/>
                <wp:wrapNone/>
                <wp:docPr id="28" name="Rak koppling 28"/>
                <wp:cNvGraphicFramePr/>
                <a:graphic xmlns:a="http://schemas.openxmlformats.org/drawingml/2006/main">
                  <a:graphicData uri="http://schemas.microsoft.com/office/word/2010/wordprocessingShape">
                    <wps:wsp>
                      <wps:cNvCnPr/>
                      <wps:spPr>
                        <a:xfrm>
                          <a:off x="0" y="0"/>
                          <a:ext cx="5708650" cy="635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6004A" id="Rak koppling 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pt,77.5pt" to="45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" strokecolor="#002060"/>
            </w:pict>
          </mc:Fallback>
        </mc:AlternateContent>
      </w:r>
      <w:r>
        <w:rPr>
          <w:noProof/>
          <w:sz w:val="24"/>
          <w:szCs w:val="24"/>
          <w:lang w:val="sv-SE" w:eastAsia="sv-SE"/>
        </w:rPr>
        <mc:AlternateContent>
          <mc:Choice Requires="wps">
            <w:drawing>
              <wp:anchor distT="0" distB="0" distL="114300" distR="114300" simplePos="0" relativeHeight="251705344" behindDoc="0" locked="0" layoutInCell="1" allowOverlap="1" wp14:anchorId="336E1341" wp14:editId="20E5608F">
                <wp:simplePos x="0" y="0"/>
                <wp:positionH relativeFrom="column">
                  <wp:posOffset>38100</wp:posOffset>
                </wp:positionH>
                <wp:positionV relativeFrom="paragraph">
                  <wp:posOffset>565150</wp:posOffset>
                </wp:positionV>
                <wp:extent cx="5708650" cy="6350"/>
                <wp:effectExtent l="0" t="0" r="25400" b="31750"/>
                <wp:wrapNone/>
                <wp:docPr id="27" name="Rak koppling 27"/>
                <wp:cNvGraphicFramePr/>
                <a:graphic xmlns:a="http://schemas.openxmlformats.org/drawingml/2006/main">
                  <a:graphicData uri="http://schemas.microsoft.com/office/word/2010/wordprocessingShape">
                    <wps:wsp>
                      <wps:cNvCnPr/>
                      <wps:spPr>
                        <a:xfrm>
                          <a:off x="0" y="0"/>
                          <a:ext cx="5708650" cy="635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6DFB4" id="Rak koppling 2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pt,44.5pt" to="4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" strokecolor="#002060"/>
            </w:pict>
          </mc:Fallback>
        </mc:AlternateContent>
      </w:r>
      <w:r>
        <w:rPr>
          <w:noProof/>
          <w:sz w:val="24"/>
          <w:szCs w:val="24"/>
          <w:lang w:val="sv-SE" w:eastAsia="sv-SE"/>
        </w:rPr>
        <mc:AlternateContent>
          <mc:Choice Requires="wps">
            <w:drawing>
              <wp:anchor distT="0" distB="0" distL="114300" distR="114300" simplePos="0" relativeHeight="251703296" behindDoc="0" locked="0" layoutInCell="1" allowOverlap="1">
                <wp:simplePos x="0" y="0"/>
                <wp:positionH relativeFrom="column">
                  <wp:posOffset>41910</wp:posOffset>
                </wp:positionH>
                <wp:positionV relativeFrom="paragraph">
                  <wp:posOffset>166370</wp:posOffset>
                </wp:positionV>
                <wp:extent cx="5708650" cy="6350"/>
                <wp:effectExtent l="0" t="0" r="25400" b="31750"/>
                <wp:wrapNone/>
                <wp:docPr id="26" name="Rak koppling 26"/>
                <wp:cNvGraphicFramePr/>
                <a:graphic xmlns:a="http://schemas.openxmlformats.org/drawingml/2006/main">
                  <a:graphicData uri="http://schemas.microsoft.com/office/word/2010/wordprocessingShape">
                    <wps:wsp>
                      <wps:cNvCnPr/>
                      <wps:spPr>
                        <a:xfrm>
                          <a:off x="0" y="0"/>
                          <a:ext cx="5708650" cy="635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E3F8E" id="Rak koppling 2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3pt,13.1pt" to="452.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" strokecolor="#002060"/>
            </w:pict>
          </mc:Fallback>
        </mc:AlternateContent>
      </w:r>
    </w:p>
    <w:sectPr w:rsidR="001D6560" w:rsidRPr="0044443F" w:rsidSect="002A2626">
      <w:headerReference w:type="first" r:id="rId10"/>
      <w:pgSz w:w="11906" w:h="16838" w:code="9"/>
      <w:pgMar w:top="2410" w:right="1474" w:bottom="141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3F" w:rsidRDefault="0044443F" w:rsidP="00D66956">
      <w:r>
        <w:separator/>
      </w:r>
    </w:p>
  </w:endnote>
  <w:endnote w:type="continuationSeparator" w:id="0">
    <w:p w:rsidR="0044443F" w:rsidRDefault="0044443F"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3F" w:rsidRDefault="0044443F" w:rsidP="00D66956">
      <w:r>
        <w:separator/>
      </w:r>
    </w:p>
  </w:footnote>
  <w:footnote w:type="continuationSeparator" w:id="0">
    <w:p w:rsidR="0044443F" w:rsidRDefault="0044443F" w:rsidP="00D6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3F" w:rsidRPr="00B73D51" w:rsidRDefault="00B73D51" w:rsidP="0044443F">
    <w:pPr>
      <w:pStyle w:val="Sidhuvud"/>
      <w:jc w:val="center"/>
      <w:rPr>
        <w:sz w:val="20"/>
      </w:rPr>
    </w:pPr>
    <w:r w:rsidRPr="00B73D51">
      <w:rPr>
        <w:rFonts w:ascii="Times New Roman" w:hAnsi="Times New Roman"/>
        <w:bCs/>
        <w:noProof/>
        <w:sz w:val="36"/>
        <w:szCs w:val="28"/>
        <w:lang w:eastAsia="sv-SE"/>
      </w:rPr>
      <w:t>IFK Lindesberg F -07. -08 &amp; -09</w:t>
    </w:r>
  </w:p>
  <w:p w:rsidR="0044443F" w:rsidRDefault="0044443F" w:rsidP="0044443F">
    <w:pPr>
      <w:pStyle w:val="Sidhuvud"/>
      <w:jc w:val="right"/>
    </w:pPr>
  </w:p>
  <w:p w:rsidR="0044443F" w:rsidRDefault="0044443F" w:rsidP="0044443F">
    <w:pPr>
      <w:pStyle w:val="Sidhuvud"/>
      <w:jc w:val="right"/>
    </w:pPr>
  </w:p>
  <w:p w:rsidR="0044443F" w:rsidRDefault="0044443F" w:rsidP="0044443F">
    <w:pPr>
      <w:pStyle w:val="Sidhuvud"/>
      <w:jc w:val="right"/>
    </w:pPr>
    <w:r>
      <w:t>Namn:</w:t>
    </w:r>
    <w:r>
      <w:tab/>
    </w:r>
    <w:r>
      <w:tab/>
    </w:r>
    <w:r>
      <w:tab/>
    </w:r>
    <w:r>
      <w:tab/>
    </w:r>
    <w:r>
      <w:tab/>
    </w:r>
  </w:p>
  <w:p w:rsidR="0044443F" w:rsidRDefault="0044443F" w:rsidP="0044443F">
    <w:pPr>
      <w:pStyle w:val="Sidhuvud"/>
      <w:jc w:val="right"/>
    </w:pPr>
    <w:r>
      <w:t>_________________________________</w:t>
    </w:r>
  </w:p>
  <w:p w:rsidR="0044443F" w:rsidRDefault="00444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021866"/>
    <w:multiLevelType w:val="hybridMultilevel"/>
    <w:tmpl w:val="E30E1D64"/>
    <w:lvl w:ilvl="0" w:tplc="B9243A0A">
      <w:start w:val="1"/>
      <w:numFmt w:val="decimal"/>
      <w:lvlText w:val="%1)"/>
      <w:lvlJc w:val="left"/>
      <w:pPr>
        <w:ind w:left="720" w:hanging="360"/>
      </w:pPr>
      <w:rPr>
        <w:rFonts w:asciiTheme="minorHAnsi" w:eastAsiaTheme="minorHAnsi" w:hAnsi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748D6"/>
    <w:multiLevelType w:val="hybridMultilevel"/>
    <w:tmpl w:val="52D2A952"/>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7357400"/>
    <w:multiLevelType w:val="hybridMultilevel"/>
    <w:tmpl w:val="042A421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abstractNumId w:val="11"/>
  </w:num>
  <w:num w:numId="2">
    <w:abstractNumId w:val="5"/>
  </w:num>
  <w:num w:numId="3">
    <w:abstractNumId w:val="16"/>
  </w:num>
  <w:num w:numId="4">
    <w:abstractNumId w:val="16"/>
  </w:num>
  <w:num w:numId="5">
    <w:abstractNumId w:val="16"/>
  </w:num>
  <w:num w:numId="6">
    <w:abstractNumId w:val="16"/>
  </w:num>
  <w:num w:numId="7">
    <w:abstractNumId w:val="16"/>
  </w:num>
  <w:num w:numId="8">
    <w:abstractNumId w:val="16"/>
  </w:num>
  <w:num w:numId="9">
    <w:abstractNumId w:val="2"/>
  </w:num>
  <w:num w:numId="10">
    <w:abstractNumId w:val="3"/>
  </w:num>
  <w:num w:numId="11">
    <w:abstractNumId w:val="2"/>
  </w:num>
  <w:num w:numId="12">
    <w:abstractNumId w:val="4"/>
  </w:num>
  <w:num w:numId="13">
    <w:abstractNumId w:val="14"/>
  </w:num>
  <w:num w:numId="14">
    <w:abstractNumId w:val="8"/>
  </w:num>
  <w:num w:numId="15">
    <w:abstractNumId w:val="6"/>
  </w:num>
  <w:num w:numId="16">
    <w:abstractNumId w:val="9"/>
  </w:num>
  <w:num w:numId="17">
    <w:abstractNumId w:val="15"/>
  </w:num>
  <w:num w:numId="18">
    <w:abstractNumId w:val="7"/>
  </w:num>
  <w:num w:numId="19">
    <w:abstractNumId w:val="17"/>
  </w:num>
  <w:num w:numId="20">
    <w:abstractNumId w:val="0"/>
  </w:num>
  <w:num w:numId="21">
    <w:abstractNumId w:val="1"/>
  </w:num>
  <w:num w:numId="22">
    <w:abstractNumId w:val="12"/>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3F"/>
    <w:rsid w:val="00000AD7"/>
    <w:rsid w:val="00003B92"/>
    <w:rsid w:val="000071E9"/>
    <w:rsid w:val="00012430"/>
    <w:rsid w:val="000136DE"/>
    <w:rsid w:val="00015307"/>
    <w:rsid w:val="000362F7"/>
    <w:rsid w:val="00036527"/>
    <w:rsid w:val="00037827"/>
    <w:rsid w:val="00041C9C"/>
    <w:rsid w:val="000438DE"/>
    <w:rsid w:val="00046E18"/>
    <w:rsid w:val="0005293C"/>
    <w:rsid w:val="000607E1"/>
    <w:rsid w:val="000678EC"/>
    <w:rsid w:val="00077E37"/>
    <w:rsid w:val="00083E9F"/>
    <w:rsid w:val="000905BD"/>
    <w:rsid w:val="000A4170"/>
    <w:rsid w:val="000A5226"/>
    <w:rsid w:val="000A5C91"/>
    <w:rsid w:val="000A66FC"/>
    <w:rsid w:val="000C5AED"/>
    <w:rsid w:val="000D202E"/>
    <w:rsid w:val="000D70A5"/>
    <w:rsid w:val="000F2EA5"/>
    <w:rsid w:val="000F35CA"/>
    <w:rsid w:val="000F3B9D"/>
    <w:rsid w:val="000F3BFD"/>
    <w:rsid w:val="00104985"/>
    <w:rsid w:val="001055F6"/>
    <w:rsid w:val="00114776"/>
    <w:rsid w:val="00116A7C"/>
    <w:rsid w:val="00133466"/>
    <w:rsid w:val="00135BDA"/>
    <w:rsid w:val="0013714E"/>
    <w:rsid w:val="00153A07"/>
    <w:rsid w:val="001716BC"/>
    <w:rsid w:val="00174489"/>
    <w:rsid w:val="001859D0"/>
    <w:rsid w:val="001877DF"/>
    <w:rsid w:val="00194E62"/>
    <w:rsid w:val="001951D3"/>
    <w:rsid w:val="00196998"/>
    <w:rsid w:val="00197043"/>
    <w:rsid w:val="001A016A"/>
    <w:rsid w:val="001B0564"/>
    <w:rsid w:val="001B6442"/>
    <w:rsid w:val="001C3518"/>
    <w:rsid w:val="001D488E"/>
    <w:rsid w:val="001D4A83"/>
    <w:rsid w:val="001D6560"/>
    <w:rsid w:val="001E378B"/>
    <w:rsid w:val="001E648C"/>
    <w:rsid w:val="001F2CE3"/>
    <w:rsid w:val="001F76EB"/>
    <w:rsid w:val="002001F1"/>
    <w:rsid w:val="00200687"/>
    <w:rsid w:val="0020087A"/>
    <w:rsid w:val="00201492"/>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802EB"/>
    <w:rsid w:val="002851CB"/>
    <w:rsid w:val="00293085"/>
    <w:rsid w:val="00295F73"/>
    <w:rsid w:val="002A1628"/>
    <w:rsid w:val="002A2626"/>
    <w:rsid w:val="002A43B9"/>
    <w:rsid w:val="002B3087"/>
    <w:rsid w:val="002B6ECB"/>
    <w:rsid w:val="002C37FA"/>
    <w:rsid w:val="002D00ED"/>
    <w:rsid w:val="002D4008"/>
    <w:rsid w:val="002D617F"/>
    <w:rsid w:val="002D7B67"/>
    <w:rsid w:val="002D7E77"/>
    <w:rsid w:val="002E1C6A"/>
    <w:rsid w:val="002E285A"/>
    <w:rsid w:val="002F08BA"/>
    <w:rsid w:val="002F49F1"/>
    <w:rsid w:val="0030629E"/>
    <w:rsid w:val="00310945"/>
    <w:rsid w:val="00310FBE"/>
    <w:rsid w:val="003165C6"/>
    <w:rsid w:val="003212C7"/>
    <w:rsid w:val="0032548F"/>
    <w:rsid w:val="00334CC0"/>
    <w:rsid w:val="00340B3E"/>
    <w:rsid w:val="00343B70"/>
    <w:rsid w:val="00347210"/>
    <w:rsid w:val="00353189"/>
    <w:rsid w:val="003533B3"/>
    <w:rsid w:val="00363507"/>
    <w:rsid w:val="00364E86"/>
    <w:rsid w:val="0036615E"/>
    <w:rsid w:val="00372A6B"/>
    <w:rsid w:val="00374E81"/>
    <w:rsid w:val="00375020"/>
    <w:rsid w:val="00377136"/>
    <w:rsid w:val="00390564"/>
    <w:rsid w:val="003955AD"/>
    <w:rsid w:val="003A115E"/>
    <w:rsid w:val="003B04E0"/>
    <w:rsid w:val="003B56ED"/>
    <w:rsid w:val="003C2B49"/>
    <w:rsid w:val="003C6541"/>
    <w:rsid w:val="003D70D1"/>
    <w:rsid w:val="003D7AF1"/>
    <w:rsid w:val="003D7C04"/>
    <w:rsid w:val="003E31D1"/>
    <w:rsid w:val="003E66DA"/>
    <w:rsid w:val="003E66E7"/>
    <w:rsid w:val="003E71B4"/>
    <w:rsid w:val="003F176D"/>
    <w:rsid w:val="00403B77"/>
    <w:rsid w:val="004137DA"/>
    <w:rsid w:val="00415BB9"/>
    <w:rsid w:val="00426053"/>
    <w:rsid w:val="00430EBD"/>
    <w:rsid w:val="00443DC2"/>
    <w:rsid w:val="0044443F"/>
    <w:rsid w:val="0045134B"/>
    <w:rsid w:val="00454EB8"/>
    <w:rsid w:val="0046187A"/>
    <w:rsid w:val="00470A6B"/>
    <w:rsid w:val="0047304B"/>
    <w:rsid w:val="00476E74"/>
    <w:rsid w:val="00483B8C"/>
    <w:rsid w:val="00485708"/>
    <w:rsid w:val="00487E95"/>
    <w:rsid w:val="0049227B"/>
    <w:rsid w:val="004928A4"/>
    <w:rsid w:val="00493354"/>
    <w:rsid w:val="004950EC"/>
    <w:rsid w:val="004A2048"/>
    <w:rsid w:val="004B16CB"/>
    <w:rsid w:val="004B624C"/>
    <w:rsid w:val="004B6A33"/>
    <w:rsid w:val="004C2367"/>
    <w:rsid w:val="004C476B"/>
    <w:rsid w:val="004C743F"/>
    <w:rsid w:val="004D28B3"/>
    <w:rsid w:val="004D590C"/>
    <w:rsid w:val="004D6A0D"/>
    <w:rsid w:val="004F40AC"/>
    <w:rsid w:val="004F56DA"/>
    <w:rsid w:val="005032C1"/>
    <w:rsid w:val="00511A41"/>
    <w:rsid w:val="00522EBB"/>
    <w:rsid w:val="00527D4C"/>
    <w:rsid w:val="00531BE2"/>
    <w:rsid w:val="00532880"/>
    <w:rsid w:val="00533F76"/>
    <w:rsid w:val="005345F0"/>
    <w:rsid w:val="00535948"/>
    <w:rsid w:val="0053715F"/>
    <w:rsid w:val="005378C3"/>
    <w:rsid w:val="00545934"/>
    <w:rsid w:val="005478F4"/>
    <w:rsid w:val="00551886"/>
    <w:rsid w:val="00552C97"/>
    <w:rsid w:val="00553684"/>
    <w:rsid w:val="005542D8"/>
    <w:rsid w:val="00554FC9"/>
    <w:rsid w:val="005632DD"/>
    <w:rsid w:val="00567566"/>
    <w:rsid w:val="005725E6"/>
    <w:rsid w:val="00572B4C"/>
    <w:rsid w:val="005760AE"/>
    <w:rsid w:val="005771B7"/>
    <w:rsid w:val="005802D2"/>
    <w:rsid w:val="0058103F"/>
    <w:rsid w:val="00583355"/>
    <w:rsid w:val="005A4E76"/>
    <w:rsid w:val="005B0BB5"/>
    <w:rsid w:val="005B0D84"/>
    <w:rsid w:val="005B2846"/>
    <w:rsid w:val="005B60A2"/>
    <w:rsid w:val="005B7545"/>
    <w:rsid w:val="005C0573"/>
    <w:rsid w:val="005C44DA"/>
    <w:rsid w:val="005D75A7"/>
    <w:rsid w:val="005D7AD9"/>
    <w:rsid w:val="005E1433"/>
    <w:rsid w:val="005E27E7"/>
    <w:rsid w:val="005F4656"/>
    <w:rsid w:val="006047F7"/>
    <w:rsid w:val="00605707"/>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916"/>
    <w:rsid w:val="00650DD4"/>
    <w:rsid w:val="00652DBD"/>
    <w:rsid w:val="00662B4D"/>
    <w:rsid w:val="00666573"/>
    <w:rsid w:val="00673BB1"/>
    <w:rsid w:val="00675D14"/>
    <w:rsid w:val="006775F2"/>
    <w:rsid w:val="0068177D"/>
    <w:rsid w:val="006931E3"/>
    <w:rsid w:val="006A7689"/>
    <w:rsid w:val="006B0B61"/>
    <w:rsid w:val="006B2E7F"/>
    <w:rsid w:val="006B3711"/>
    <w:rsid w:val="006B5998"/>
    <w:rsid w:val="006B5C17"/>
    <w:rsid w:val="006D5B09"/>
    <w:rsid w:val="006E3245"/>
    <w:rsid w:val="006E50DD"/>
    <w:rsid w:val="006E563E"/>
    <w:rsid w:val="0070284A"/>
    <w:rsid w:val="00713A7A"/>
    <w:rsid w:val="007144BD"/>
    <w:rsid w:val="00714CD6"/>
    <w:rsid w:val="00715197"/>
    <w:rsid w:val="0071771E"/>
    <w:rsid w:val="00722CEF"/>
    <w:rsid w:val="007263B7"/>
    <w:rsid w:val="00734B8D"/>
    <w:rsid w:val="007601FE"/>
    <w:rsid w:val="00762652"/>
    <w:rsid w:val="00762D75"/>
    <w:rsid w:val="007631EB"/>
    <w:rsid w:val="007639B3"/>
    <w:rsid w:val="00777AC4"/>
    <w:rsid w:val="00783518"/>
    <w:rsid w:val="00783866"/>
    <w:rsid w:val="007857B2"/>
    <w:rsid w:val="0078706B"/>
    <w:rsid w:val="007944ED"/>
    <w:rsid w:val="00796921"/>
    <w:rsid w:val="007B0C00"/>
    <w:rsid w:val="007B47A5"/>
    <w:rsid w:val="007C5D5C"/>
    <w:rsid w:val="007D048C"/>
    <w:rsid w:val="007E012D"/>
    <w:rsid w:val="007E166E"/>
    <w:rsid w:val="007E5884"/>
    <w:rsid w:val="007E7826"/>
    <w:rsid w:val="007F228F"/>
    <w:rsid w:val="0080243A"/>
    <w:rsid w:val="008037D7"/>
    <w:rsid w:val="0080438E"/>
    <w:rsid w:val="008051CF"/>
    <w:rsid w:val="008058FA"/>
    <w:rsid w:val="00805B2E"/>
    <w:rsid w:val="00817AE4"/>
    <w:rsid w:val="00817CEF"/>
    <w:rsid w:val="008223FA"/>
    <w:rsid w:val="00823FA0"/>
    <w:rsid w:val="00825072"/>
    <w:rsid w:val="00831A3A"/>
    <w:rsid w:val="00833CDB"/>
    <w:rsid w:val="00833EF3"/>
    <w:rsid w:val="00844127"/>
    <w:rsid w:val="00847395"/>
    <w:rsid w:val="00851355"/>
    <w:rsid w:val="00854D62"/>
    <w:rsid w:val="00856D5D"/>
    <w:rsid w:val="00877197"/>
    <w:rsid w:val="00880BA7"/>
    <w:rsid w:val="00880D3F"/>
    <w:rsid w:val="00881078"/>
    <w:rsid w:val="008839FE"/>
    <w:rsid w:val="008A67D0"/>
    <w:rsid w:val="008B3584"/>
    <w:rsid w:val="008B5AE3"/>
    <w:rsid w:val="008B741D"/>
    <w:rsid w:val="008C060A"/>
    <w:rsid w:val="008D0290"/>
    <w:rsid w:val="008D41D6"/>
    <w:rsid w:val="008D6F25"/>
    <w:rsid w:val="008E2364"/>
    <w:rsid w:val="008E69BD"/>
    <w:rsid w:val="008F140F"/>
    <w:rsid w:val="008F20BE"/>
    <w:rsid w:val="008F4AB4"/>
    <w:rsid w:val="008F5A49"/>
    <w:rsid w:val="00921912"/>
    <w:rsid w:val="0093263F"/>
    <w:rsid w:val="00933791"/>
    <w:rsid w:val="00936B6D"/>
    <w:rsid w:val="00937C61"/>
    <w:rsid w:val="009402B1"/>
    <w:rsid w:val="00940508"/>
    <w:rsid w:val="00942AFB"/>
    <w:rsid w:val="00947133"/>
    <w:rsid w:val="00951EFF"/>
    <w:rsid w:val="009608AF"/>
    <w:rsid w:val="00961371"/>
    <w:rsid w:val="00961A72"/>
    <w:rsid w:val="00977708"/>
    <w:rsid w:val="00982C2A"/>
    <w:rsid w:val="00982E25"/>
    <w:rsid w:val="00987951"/>
    <w:rsid w:val="00990DA8"/>
    <w:rsid w:val="00995C1B"/>
    <w:rsid w:val="009978AD"/>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754D8"/>
    <w:rsid w:val="00A90AC9"/>
    <w:rsid w:val="00A929A9"/>
    <w:rsid w:val="00A92F5F"/>
    <w:rsid w:val="00A942C6"/>
    <w:rsid w:val="00A96599"/>
    <w:rsid w:val="00A97A18"/>
    <w:rsid w:val="00AA2C0D"/>
    <w:rsid w:val="00AA48CA"/>
    <w:rsid w:val="00AC0605"/>
    <w:rsid w:val="00AC07F2"/>
    <w:rsid w:val="00AC40E3"/>
    <w:rsid w:val="00AD16B5"/>
    <w:rsid w:val="00AE27C5"/>
    <w:rsid w:val="00AF2984"/>
    <w:rsid w:val="00AF2B39"/>
    <w:rsid w:val="00AF3E64"/>
    <w:rsid w:val="00B03C58"/>
    <w:rsid w:val="00B063EF"/>
    <w:rsid w:val="00B07D85"/>
    <w:rsid w:val="00B12CE5"/>
    <w:rsid w:val="00B32866"/>
    <w:rsid w:val="00B369C3"/>
    <w:rsid w:val="00B42F1C"/>
    <w:rsid w:val="00B4627D"/>
    <w:rsid w:val="00B537F9"/>
    <w:rsid w:val="00B54E15"/>
    <w:rsid w:val="00B558E4"/>
    <w:rsid w:val="00B563FB"/>
    <w:rsid w:val="00B607AE"/>
    <w:rsid w:val="00B703DF"/>
    <w:rsid w:val="00B72AB9"/>
    <w:rsid w:val="00B73D51"/>
    <w:rsid w:val="00B7691F"/>
    <w:rsid w:val="00B80D85"/>
    <w:rsid w:val="00B821FC"/>
    <w:rsid w:val="00B85DC0"/>
    <w:rsid w:val="00B924B2"/>
    <w:rsid w:val="00BA36F6"/>
    <w:rsid w:val="00BA42AA"/>
    <w:rsid w:val="00BB43CA"/>
    <w:rsid w:val="00BB46BD"/>
    <w:rsid w:val="00BB790C"/>
    <w:rsid w:val="00BC54FD"/>
    <w:rsid w:val="00BC591B"/>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407FA"/>
    <w:rsid w:val="00C4299F"/>
    <w:rsid w:val="00C45A81"/>
    <w:rsid w:val="00C5013B"/>
    <w:rsid w:val="00C579F8"/>
    <w:rsid w:val="00C62244"/>
    <w:rsid w:val="00C62CD5"/>
    <w:rsid w:val="00C64A4B"/>
    <w:rsid w:val="00C64B78"/>
    <w:rsid w:val="00C70356"/>
    <w:rsid w:val="00C70F7C"/>
    <w:rsid w:val="00C746D3"/>
    <w:rsid w:val="00C7529D"/>
    <w:rsid w:val="00C77969"/>
    <w:rsid w:val="00C805B5"/>
    <w:rsid w:val="00C909B5"/>
    <w:rsid w:val="00C956EB"/>
    <w:rsid w:val="00CA4507"/>
    <w:rsid w:val="00CA68AA"/>
    <w:rsid w:val="00CA7829"/>
    <w:rsid w:val="00CB4915"/>
    <w:rsid w:val="00CB5101"/>
    <w:rsid w:val="00CB6A96"/>
    <w:rsid w:val="00CB6B14"/>
    <w:rsid w:val="00CC0787"/>
    <w:rsid w:val="00CC0817"/>
    <w:rsid w:val="00CC2694"/>
    <w:rsid w:val="00CD2129"/>
    <w:rsid w:val="00CE7781"/>
    <w:rsid w:val="00CF0505"/>
    <w:rsid w:val="00CF4444"/>
    <w:rsid w:val="00CF4DDF"/>
    <w:rsid w:val="00CF6A8B"/>
    <w:rsid w:val="00D01DC3"/>
    <w:rsid w:val="00D03C84"/>
    <w:rsid w:val="00D05087"/>
    <w:rsid w:val="00D100E7"/>
    <w:rsid w:val="00D2063F"/>
    <w:rsid w:val="00D25C74"/>
    <w:rsid w:val="00D26B71"/>
    <w:rsid w:val="00D279E4"/>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A1383"/>
    <w:rsid w:val="00DA324A"/>
    <w:rsid w:val="00DA4BFB"/>
    <w:rsid w:val="00DA71F9"/>
    <w:rsid w:val="00DB6FCB"/>
    <w:rsid w:val="00DD310C"/>
    <w:rsid w:val="00DD6E58"/>
    <w:rsid w:val="00DE2072"/>
    <w:rsid w:val="00DE267F"/>
    <w:rsid w:val="00DE5934"/>
    <w:rsid w:val="00DE6D39"/>
    <w:rsid w:val="00DF509F"/>
    <w:rsid w:val="00E05F76"/>
    <w:rsid w:val="00E075AF"/>
    <w:rsid w:val="00E076E8"/>
    <w:rsid w:val="00E22EE7"/>
    <w:rsid w:val="00E26EE6"/>
    <w:rsid w:val="00E33FD6"/>
    <w:rsid w:val="00E47236"/>
    <w:rsid w:val="00E5494D"/>
    <w:rsid w:val="00E57C7C"/>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4B9D"/>
    <w:rsid w:val="00EB4E0A"/>
    <w:rsid w:val="00EB5A68"/>
    <w:rsid w:val="00EC0783"/>
    <w:rsid w:val="00EC1746"/>
    <w:rsid w:val="00EC30F6"/>
    <w:rsid w:val="00EC45D0"/>
    <w:rsid w:val="00EC52B5"/>
    <w:rsid w:val="00EC6DC7"/>
    <w:rsid w:val="00ED6994"/>
    <w:rsid w:val="00ED7C1B"/>
    <w:rsid w:val="00EE0470"/>
    <w:rsid w:val="00EE0B58"/>
    <w:rsid w:val="00EE338F"/>
    <w:rsid w:val="00EE409D"/>
    <w:rsid w:val="00EE413E"/>
    <w:rsid w:val="00EE4E3F"/>
    <w:rsid w:val="00EE5FAE"/>
    <w:rsid w:val="00EF10F0"/>
    <w:rsid w:val="00EF31A2"/>
    <w:rsid w:val="00F01E41"/>
    <w:rsid w:val="00F05E8B"/>
    <w:rsid w:val="00F075D9"/>
    <w:rsid w:val="00F105E0"/>
    <w:rsid w:val="00F23CE2"/>
    <w:rsid w:val="00F25DB5"/>
    <w:rsid w:val="00F26D87"/>
    <w:rsid w:val="00F324F7"/>
    <w:rsid w:val="00F33920"/>
    <w:rsid w:val="00F359C5"/>
    <w:rsid w:val="00F37F10"/>
    <w:rsid w:val="00F41E17"/>
    <w:rsid w:val="00F440D1"/>
    <w:rsid w:val="00F4641A"/>
    <w:rsid w:val="00F50B23"/>
    <w:rsid w:val="00F673BB"/>
    <w:rsid w:val="00F72939"/>
    <w:rsid w:val="00F7307A"/>
    <w:rsid w:val="00F77D73"/>
    <w:rsid w:val="00F83805"/>
    <w:rsid w:val="00F83CA0"/>
    <w:rsid w:val="00F83E3C"/>
    <w:rsid w:val="00F91E6E"/>
    <w:rsid w:val="00F936EC"/>
    <w:rsid w:val="00FA3EA8"/>
    <w:rsid w:val="00FA7C16"/>
    <w:rsid w:val="00FB1DEF"/>
    <w:rsid w:val="00FB4492"/>
    <w:rsid w:val="00FB61BC"/>
    <w:rsid w:val="00FB669C"/>
    <w:rsid w:val="00FC13A3"/>
    <w:rsid w:val="00FC5031"/>
    <w:rsid w:val="00FC7712"/>
    <w:rsid w:val="00FD1E94"/>
    <w:rsid w:val="00FD4734"/>
    <w:rsid w:val="00FD5697"/>
    <w:rsid w:val="00FE2CF5"/>
    <w:rsid w:val="00FE4324"/>
    <w:rsid w:val="00FF10D2"/>
    <w:rsid w:val="00FF3CB6"/>
    <w:rsid w:val="00FF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750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43F"/>
    <w:pPr>
      <w:spacing w:after="140" w:line="290" w:lineRule="auto"/>
    </w:pPr>
    <w:rPr>
      <w:rFonts w:asciiTheme="minorHAnsi" w:eastAsiaTheme="minorHAnsi" w:hAnsiTheme="minorHAnsi" w:cstheme="minorBidi"/>
      <w:szCs w:val="22"/>
      <w:lang w:val="en-US"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ascii="Arial" w:eastAsia="Times New Roman" w:hAnsi="Arial" w:cs="Times New Roman"/>
      <w:b/>
      <w:bCs/>
      <w:color w:val="404040" w:themeColor="text2"/>
      <w:sz w:val="24"/>
      <w:szCs w:val="28"/>
      <w:lang w:val="sv-SE"/>
    </w:rPr>
  </w:style>
  <w:style w:type="paragraph" w:styleId="Rubrik2">
    <w:name w:val="heading 2"/>
    <w:basedOn w:val="Normal"/>
    <w:next w:val="Normal"/>
    <w:link w:val="Rubrik2Char"/>
    <w:uiPriority w:val="2"/>
    <w:qFormat/>
    <w:rsid w:val="009E6BBA"/>
    <w:pPr>
      <w:keepNext/>
      <w:keepLines/>
      <w:spacing w:before="200" w:after="0"/>
      <w:outlineLvl w:val="1"/>
    </w:pPr>
    <w:rPr>
      <w:rFonts w:ascii="Arial" w:eastAsia="Times New Roman" w:hAnsi="Arial" w:cs="Times New Roman"/>
      <w:b/>
      <w:bCs/>
      <w:color w:val="404040" w:themeColor="text2"/>
      <w:szCs w:val="26"/>
      <w:lang w:val="sv-SE"/>
    </w:rPr>
  </w:style>
  <w:style w:type="paragraph" w:styleId="Rubrik3">
    <w:name w:val="heading 3"/>
    <w:basedOn w:val="Normal"/>
    <w:next w:val="Normal"/>
    <w:link w:val="Rubrik3Char"/>
    <w:uiPriority w:val="2"/>
    <w:qFormat/>
    <w:rsid w:val="009E6BBA"/>
    <w:pPr>
      <w:keepNext/>
      <w:keepLines/>
      <w:spacing w:before="200" w:after="0"/>
      <w:outlineLvl w:val="2"/>
    </w:pPr>
    <w:rPr>
      <w:rFonts w:ascii="Arial" w:eastAsia="Times New Roman" w:hAnsi="Arial" w:cs="Times New Roman"/>
      <w:bCs/>
      <w:i/>
      <w:color w:val="404040" w:themeColor="text2"/>
      <w:szCs w:val="20"/>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rFonts w:ascii="Arial" w:eastAsia="Arial" w:hAnsi="Arial" w:cs="Times New Roman"/>
      <w:color w:val="404040" w:themeColor="text2"/>
      <w:sz w:val="16"/>
      <w:szCs w:val="20"/>
      <w:lang w:val="sv-SE"/>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ascii="Arial" w:eastAsia="Times New Roman" w:hAnsi="Arial" w:cs="Times New Roman"/>
      <w:noProof/>
      <w:color w:val="404040" w:themeColor="text2"/>
      <w:sz w:val="15"/>
      <w:szCs w:val="24"/>
      <w:lang w:val="sv-SE"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eastAsia="Arial" w:hAnsi="Tahoma" w:cs="Tahoma"/>
      <w:color w:val="404040" w:themeColor="text2"/>
      <w:sz w:val="16"/>
      <w:szCs w:val="16"/>
      <w:lang w:val="sv-SE"/>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rFonts w:ascii="Arial" w:eastAsia="Arial" w:hAnsi="Arial" w:cs="Times New Roman"/>
      <w:color w:val="404040" w:themeColor="text2"/>
      <w:sz w:val="22"/>
      <w:szCs w:val="20"/>
      <w:lang w:val="sv-SE"/>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rFonts w:ascii="Arial" w:eastAsia="Arial" w:hAnsi="Arial" w:cs="Times New Roman"/>
      <w:b/>
      <w:bCs/>
      <w:color w:val="84BD00"/>
      <w:sz w:val="18"/>
      <w:szCs w:val="18"/>
      <w:lang w:val="sv-SE"/>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ascii="Arial" w:eastAsia="Times New Roman" w:hAnsi="Arial" w:cs="Times New Roman"/>
      <w:color w:val="404040" w:themeColor="text2"/>
      <w:szCs w:val="24"/>
      <w:lang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ascii="Arial" w:eastAsia="Times New Roman" w:hAnsi="Arial" w:cs="Times New Roman"/>
      <w:b/>
      <w:color w:val="404040" w:themeColor="text2"/>
      <w:spacing w:val="5"/>
      <w:kern w:val="28"/>
      <w:sz w:val="28"/>
      <w:szCs w:val="52"/>
      <w:lang w:val="sv-SE"/>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ascii="Arial" w:eastAsia="Times New Roman" w:hAnsi="Arial" w:cs="Times New Roman"/>
      <w:color w:val="404040" w:themeColor="text2"/>
      <w:szCs w:val="20"/>
    </w:rPr>
  </w:style>
  <w:style w:type="paragraph" w:styleId="Numreradlista2">
    <w:name w:val="List Number 2"/>
    <w:basedOn w:val="Normal"/>
    <w:uiPriority w:val="3"/>
    <w:qFormat/>
    <w:rsid w:val="006205BE"/>
    <w:pPr>
      <w:numPr>
        <w:numId w:val="20"/>
      </w:numPr>
      <w:contextualSpacing/>
    </w:pPr>
    <w:rPr>
      <w:rFonts w:ascii="Arial" w:eastAsia="Arial" w:hAnsi="Arial" w:cs="Times New Roman"/>
      <w:color w:val="404040" w:themeColor="text2"/>
      <w:szCs w:val="20"/>
      <w:lang w:val="sv-SE"/>
    </w:rPr>
  </w:style>
  <w:style w:type="paragraph" w:styleId="Punktlista2">
    <w:name w:val="List Bullet 2"/>
    <w:basedOn w:val="Normal"/>
    <w:uiPriority w:val="3"/>
    <w:qFormat/>
    <w:rsid w:val="006205BE"/>
    <w:pPr>
      <w:numPr>
        <w:numId w:val="21"/>
      </w:numPr>
      <w:contextualSpacing/>
    </w:pPr>
    <w:rPr>
      <w:rFonts w:ascii="Arial" w:eastAsia="Arial" w:hAnsi="Arial" w:cs="Times New Roman"/>
      <w:color w:val="404040" w:themeColor="text2"/>
      <w:szCs w:val="20"/>
      <w:lang w:val="sv-SE"/>
    </w:rPr>
  </w:style>
  <w:style w:type="paragraph" w:styleId="Innehll1">
    <w:name w:val="toc 1"/>
    <w:basedOn w:val="Normal"/>
    <w:next w:val="Normal"/>
    <w:uiPriority w:val="9"/>
    <w:rsid w:val="00415BB9"/>
    <w:pPr>
      <w:spacing w:after="100"/>
    </w:pPr>
    <w:rPr>
      <w:rFonts w:ascii="Arial" w:eastAsia="Arial" w:hAnsi="Arial" w:cs="Times New Roman"/>
      <w:color w:val="404040" w:themeColor="text2"/>
      <w:szCs w:val="20"/>
      <w:lang w:val="sv-SE"/>
    </w:rPr>
  </w:style>
  <w:style w:type="paragraph" w:styleId="Innehll2">
    <w:name w:val="toc 2"/>
    <w:basedOn w:val="Normal"/>
    <w:next w:val="Normal"/>
    <w:uiPriority w:val="9"/>
    <w:rsid w:val="00415BB9"/>
    <w:pPr>
      <w:spacing w:after="100"/>
      <w:ind w:left="200"/>
    </w:pPr>
    <w:rPr>
      <w:rFonts w:ascii="Arial" w:eastAsia="Arial" w:hAnsi="Arial" w:cs="Times New Roman"/>
      <w:color w:val="404040" w:themeColor="text2"/>
      <w:szCs w:val="20"/>
      <w:lang w:val="sv-SE"/>
    </w:rPr>
  </w:style>
  <w:style w:type="paragraph" w:styleId="Innehll3">
    <w:name w:val="toc 3"/>
    <w:basedOn w:val="Normal"/>
    <w:next w:val="Normal"/>
    <w:uiPriority w:val="9"/>
    <w:rsid w:val="00415BB9"/>
    <w:pPr>
      <w:spacing w:after="100"/>
      <w:ind w:left="400"/>
    </w:pPr>
    <w:rPr>
      <w:rFonts w:ascii="Arial" w:eastAsia="Arial" w:hAnsi="Arial" w:cs="Times New Roman"/>
      <w:color w:val="404040" w:themeColor="text2"/>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BillerudKorsnäs">
  <a:themeElements>
    <a:clrScheme name="BillerudKorsnäs_Colors">
      <a:dk1>
        <a:sysClr val="windowText" lastClr="000000"/>
      </a:dk1>
      <a:lt1>
        <a:sysClr val="window" lastClr="FFFFFF"/>
      </a:lt1>
      <a:dk2>
        <a:srgbClr val="404040"/>
      </a:dk2>
      <a:lt2>
        <a:srgbClr val="F0F0F0"/>
      </a:lt2>
      <a:accent1>
        <a:srgbClr val="40A020"/>
      </a:accent1>
      <a:accent2>
        <a:srgbClr val="FF9020"/>
      </a:accent2>
      <a:accent3>
        <a:srgbClr val="FF4000"/>
      </a:accent3>
      <a:accent4>
        <a:srgbClr val="00B0B0"/>
      </a:accent4>
      <a:accent5>
        <a:srgbClr val="FFD000"/>
      </a:accent5>
      <a:accent6>
        <a:srgbClr val="903090"/>
      </a:accent6>
      <a:hlink>
        <a:srgbClr val="40A020"/>
      </a:hlink>
      <a:folHlink>
        <a:srgbClr val="FF400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rmAutofit lnSpcReduction="10000"/>
      </a:bodyPr>
      <a:lstStyle>
        <a:defPPr algn="ctr">
          <a:defRPr sz="2800" dirty="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name="BLACK">
      <a:srgbClr val="000000"/>
    </a:custClr>
    <a:custClr>
      <a:srgbClr val="FFFFFF"/>
    </a:custClr>
    <a:custClr>
      <a:srgbClr val="FFFFFF"/>
    </a:custClr>
    <a:custClr>
      <a:srgbClr val="FFFFFF"/>
    </a:custClr>
    <a:custClr name="DARK GREEN">
      <a:srgbClr val="008000"/>
    </a:custClr>
    <a:custClr name="BLUE">
      <a:srgbClr val="00A0FF"/>
    </a:custClr>
    <a:custClr name="RED">
      <a:srgbClr val="FF4000"/>
    </a:custClr>
    <a:custClr name="YELLOW">
      <a:srgbClr val="FFD000"/>
    </a:custClr>
    <a:custClr name="CERISE">
      <a:srgbClr val="E04890"/>
    </a:custClr>
    <a:custClr name="PURPLE">
      <a:srgbClr val="903090"/>
    </a:custClr>
    <a:custClr name="TURQUOISE">
      <a:srgbClr val="00B0B0"/>
    </a:custClr>
    <a:custClr name="ORANGE">
      <a:srgbClr val="FF9020"/>
    </a:custClr>
  </a:custClrLst>
  <a:extLst>
    <a:ext uri="{05A4C25C-085E-4340-85A3-A5531E510DB2}">
      <thm15:themeFamily xmlns:thm15="http://schemas.microsoft.com/office/thememl/2012/main" name="BillerudKorsnäs" id="{F0F0F716-DF1B-4A6F-AD7A-7C68940ABB82}" vid="{CB09CCAD-2FF2-4533-BAFB-28469C4805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9A5A-7B75-4510-AAF7-F417B213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2536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2020-11-17T14:08:00Z</dcterms:created>
  <dcterms:modified xsi:type="dcterms:W3CDTF">2020-11-17T14:11:00Z</dcterms:modified>
</cp:coreProperties>
</file>