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4ABEF" w14:textId="54381C89" w:rsidR="00C130AE" w:rsidRPr="00A25CF9" w:rsidRDefault="00C94711">
      <w:pPr>
        <w:rPr>
          <w:b/>
          <w:bCs/>
          <w:sz w:val="36"/>
          <w:szCs w:val="36"/>
        </w:rPr>
      </w:pPr>
      <w:r w:rsidRPr="00A25CF9">
        <w:rPr>
          <w:b/>
          <w:bCs/>
          <w:sz w:val="36"/>
          <w:szCs w:val="36"/>
        </w:rPr>
        <w:t>Städ – och kioskschema hösten 202</w:t>
      </w:r>
      <w:r w:rsidR="00621A33">
        <w:rPr>
          <w:b/>
          <w:bCs/>
          <w:sz w:val="36"/>
          <w:szCs w:val="36"/>
        </w:rPr>
        <w:t>6</w:t>
      </w:r>
      <w:r w:rsidRPr="00A25CF9">
        <w:rPr>
          <w:b/>
          <w:bCs/>
          <w:sz w:val="36"/>
          <w:szCs w:val="36"/>
        </w:rPr>
        <w:t>, P</w:t>
      </w:r>
      <w:r w:rsidR="00621A33">
        <w:rPr>
          <w:b/>
          <w:bCs/>
          <w:sz w:val="36"/>
          <w:szCs w:val="36"/>
        </w:rPr>
        <w:t>10</w:t>
      </w:r>
    </w:p>
    <w:p w14:paraId="123A68C1" w14:textId="77777777" w:rsidR="00C94711" w:rsidRPr="00A25CF9" w:rsidRDefault="00C94711">
      <w:pPr>
        <w:rPr>
          <w:b/>
          <w:bCs/>
          <w:sz w:val="28"/>
          <w:szCs w:val="28"/>
        </w:rPr>
      </w:pPr>
    </w:p>
    <w:p w14:paraId="2D3AE0A2" w14:textId="2A849F84" w:rsidR="00C94711" w:rsidRPr="00A25CF9" w:rsidRDefault="00C94711">
      <w:pPr>
        <w:rPr>
          <w:b/>
          <w:bCs/>
          <w:sz w:val="28"/>
          <w:szCs w:val="28"/>
        </w:rPr>
      </w:pPr>
      <w:r w:rsidRPr="00A25CF9">
        <w:rPr>
          <w:b/>
          <w:bCs/>
          <w:sz w:val="28"/>
          <w:szCs w:val="28"/>
        </w:rPr>
        <w:t xml:space="preserve">Lördag </w:t>
      </w:r>
      <w:r w:rsidR="003F5632">
        <w:rPr>
          <w:b/>
          <w:bCs/>
          <w:sz w:val="28"/>
          <w:szCs w:val="28"/>
        </w:rPr>
        <w:t>14</w:t>
      </w:r>
      <w:r w:rsidRPr="00A25CF9">
        <w:rPr>
          <w:b/>
          <w:bCs/>
          <w:sz w:val="28"/>
          <w:szCs w:val="28"/>
        </w:rPr>
        <w:t xml:space="preserve"> November, B-hallen</w:t>
      </w:r>
    </w:p>
    <w:p w14:paraId="693EF12D" w14:textId="26329209" w:rsidR="00B41638" w:rsidRPr="002C02F1" w:rsidRDefault="00C94711" w:rsidP="00621A33">
      <w:pPr>
        <w:rPr>
          <w:sz w:val="24"/>
        </w:rPr>
      </w:pPr>
      <w:r w:rsidRPr="00C94711">
        <w:rPr>
          <w:b/>
          <w:bCs/>
          <w:sz w:val="24"/>
        </w:rPr>
        <w:t>1</w:t>
      </w:r>
      <w:r w:rsidR="003F5632">
        <w:rPr>
          <w:b/>
          <w:bCs/>
          <w:sz w:val="24"/>
        </w:rPr>
        <w:t>1</w:t>
      </w:r>
      <w:r w:rsidRPr="00C94711">
        <w:rPr>
          <w:b/>
          <w:bCs/>
          <w:sz w:val="24"/>
        </w:rPr>
        <w:t>.30-1</w:t>
      </w:r>
      <w:r w:rsidR="000F086D">
        <w:rPr>
          <w:b/>
          <w:bCs/>
          <w:sz w:val="24"/>
        </w:rPr>
        <w:t>4</w:t>
      </w:r>
      <w:r w:rsidR="00C76E35">
        <w:rPr>
          <w:b/>
          <w:bCs/>
          <w:sz w:val="24"/>
        </w:rPr>
        <w:t>.30</w:t>
      </w:r>
      <w:r w:rsidRPr="00C94711">
        <w:rPr>
          <w:b/>
          <w:bCs/>
          <w:sz w:val="24"/>
        </w:rPr>
        <w:br/>
      </w:r>
      <w:r w:rsidR="00BA76AD">
        <w:rPr>
          <w:sz w:val="24"/>
        </w:rPr>
        <w:t>Gustav Hammarström</w:t>
      </w:r>
      <w:r w:rsidR="00176353">
        <w:rPr>
          <w:sz w:val="24"/>
        </w:rPr>
        <w:t xml:space="preserve"> (Nyckelansvarig)</w:t>
      </w:r>
      <w:r w:rsidR="002C02F1">
        <w:rPr>
          <w:sz w:val="24"/>
        </w:rPr>
        <w:br/>
      </w:r>
      <w:r w:rsidR="00BA76AD">
        <w:rPr>
          <w:sz w:val="24"/>
        </w:rPr>
        <w:t>Felix Runesson</w:t>
      </w:r>
    </w:p>
    <w:p w14:paraId="2737F1E4" w14:textId="0E39D0A8" w:rsidR="00C94711" w:rsidRPr="00C94711" w:rsidRDefault="00C94711">
      <w:pPr>
        <w:rPr>
          <w:b/>
          <w:bCs/>
          <w:sz w:val="24"/>
        </w:rPr>
      </w:pPr>
      <w:r w:rsidRPr="00C94711">
        <w:rPr>
          <w:b/>
          <w:bCs/>
          <w:sz w:val="24"/>
        </w:rPr>
        <w:t>1</w:t>
      </w:r>
      <w:r w:rsidR="00C76E35">
        <w:rPr>
          <w:b/>
          <w:bCs/>
          <w:sz w:val="24"/>
        </w:rPr>
        <w:t>4</w:t>
      </w:r>
      <w:r w:rsidRPr="00C94711">
        <w:rPr>
          <w:b/>
          <w:bCs/>
          <w:sz w:val="24"/>
        </w:rPr>
        <w:t xml:space="preserve">.30- slut (ca </w:t>
      </w:r>
      <w:r w:rsidR="00C76E35">
        <w:rPr>
          <w:b/>
          <w:bCs/>
          <w:sz w:val="24"/>
        </w:rPr>
        <w:t>17.15</w:t>
      </w:r>
      <w:r w:rsidRPr="00C94711">
        <w:rPr>
          <w:b/>
          <w:bCs/>
          <w:sz w:val="24"/>
        </w:rPr>
        <w:t>)</w:t>
      </w:r>
    </w:p>
    <w:p w14:paraId="07B72070" w14:textId="182C5C46" w:rsidR="00E313D8" w:rsidRPr="00342B4A" w:rsidRDefault="002C02F1">
      <w:pPr>
        <w:rPr>
          <w:sz w:val="24"/>
        </w:rPr>
      </w:pPr>
      <w:r w:rsidRPr="00342B4A">
        <w:rPr>
          <w:sz w:val="24"/>
        </w:rPr>
        <w:t>Elton Komoni</w:t>
      </w:r>
      <w:r w:rsidRPr="00342B4A">
        <w:rPr>
          <w:sz w:val="24"/>
        </w:rPr>
        <w:br/>
      </w:r>
      <w:r w:rsidR="00342B4A" w:rsidRPr="00342B4A">
        <w:rPr>
          <w:sz w:val="24"/>
        </w:rPr>
        <w:t xml:space="preserve">Måns </w:t>
      </w:r>
      <w:proofErr w:type="spellStart"/>
      <w:r w:rsidR="00342B4A" w:rsidRPr="00342B4A">
        <w:rPr>
          <w:sz w:val="24"/>
        </w:rPr>
        <w:t>Rånge</w:t>
      </w:r>
      <w:proofErr w:type="spellEnd"/>
      <w:r w:rsidR="00176353">
        <w:rPr>
          <w:sz w:val="24"/>
        </w:rPr>
        <w:t xml:space="preserve"> (Nyckelansvarig)</w:t>
      </w:r>
    </w:p>
    <w:p w14:paraId="5B0681CF" w14:textId="6938E254" w:rsidR="00C94711" w:rsidRDefault="00C94711">
      <w:pPr>
        <w:rPr>
          <w:b/>
          <w:bCs/>
          <w:sz w:val="28"/>
          <w:szCs w:val="28"/>
        </w:rPr>
      </w:pPr>
      <w:r w:rsidRPr="00C94711">
        <w:rPr>
          <w:b/>
          <w:bCs/>
          <w:sz w:val="28"/>
          <w:szCs w:val="28"/>
        </w:rPr>
        <w:t xml:space="preserve">Söndag </w:t>
      </w:r>
      <w:r w:rsidR="004E3D1A" w:rsidRPr="0044726F">
        <w:rPr>
          <w:b/>
          <w:bCs/>
          <w:sz w:val="28"/>
          <w:szCs w:val="28"/>
        </w:rPr>
        <w:t>15</w:t>
      </w:r>
      <w:r w:rsidRPr="00C94711">
        <w:rPr>
          <w:b/>
          <w:bCs/>
          <w:sz w:val="28"/>
          <w:szCs w:val="28"/>
        </w:rPr>
        <w:t xml:space="preserve"> November, A-hallen</w:t>
      </w:r>
    </w:p>
    <w:p w14:paraId="71B35985" w14:textId="7DEBBA01" w:rsidR="00C94711" w:rsidRPr="004F2687" w:rsidRDefault="00C94711" w:rsidP="00621A33">
      <w:pPr>
        <w:rPr>
          <w:sz w:val="24"/>
        </w:rPr>
      </w:pPr>
      <w:r w:rsidRPr="00C94711">
        <w:rPr>
          <w:b/>
          <w:bCs/>
          <w:sz w:val="24"/>
        </w:rPr>
        <w:t>08.</w:t>
      </w:r>
      <w:r w:rsidR="007F5C7F">
        <w:rPr>
          <w:b/>
          <w:bCs/>
          <w:sz w:val="24"/>
        </w:rPr>
        <w:t>30</w:t>
      </w:r>
      <w:r w:rsidRPr="00C94711">
        <w:rPr>
          <w:b/>
          <w:bCs/>
          <w:sz w:val="24"/>
        </w:rPr>
        <w:t>-12.</w:t>
      </w:r>
      <w:r w:rsidR="004F2687">
        <w:rPr>
          <w:b/>
          <w:bCs/>
          <w:sz w:val="24"/>
        </w:rPr>
        <w:t>30</w:t>
      </w:r>
      <w:r w:rsidRPr="00C94711">
        <w:rPr>
          <w:b/>
          <w:bCs/>
          <w:sz w:val="24"/>
        </w:rPr>
        <w:br/>
      </w:r>
      <w:r w:rsidR="005F1CA6">
        <w:rPr>
          <w:sz w:val="24"/>
        </w:rPr>
        <w:t>Rio Ring</w:t>
      </w:r>
      <w:r w:rsidR="00176353">
        <w:rPr>
          <w:sz w:val="24"/>
        </w:rPr>
        <w:t xml:space="preserve"> </w:t>
      </w:r>
      <w:r w:rsidR="00176353">
        <w:rPr>
          <w:sz w:val="24"/>
        </w:rPr>
        <w:t>(Nyckelansvarig)</w:t>
      </w:r>
      <w:r w:rsidR="005F1CA6">
        <w:rPr>
          <w:sz w:val="24"/>
        </w:rPr>
        <w:br/>
      </w:r>
      <w:r w:rsidR="0049366C">
        <w:rPr>
          <w:sz w:val="24"/>
        </w:rPr>
        <w:t>Nils Reis</w:t>
      </w:r>
    </w:p>
    <w:p w14:paraId="087E2C38" w14:textId="2D980F74" w:rsidR="00C94711" w:rsidRPr="004F2687" w:rsidRDefault="00C94711" w:rsidP="00C94711">
      <w:pPr>
        <w:rPr>
          <w:b/>
          <w:bCs/>
          <w:sz w:val="24"/>
        </w:rPr>
      </w:pPr>
      <w:r w:rsidRPr="004F2687">
        <w:rPr>
          <w:b/>
          <w:bCs/>
          <w:sz w:val="24"/>
        </w:rPr>
        <w:t>12.</w:t>
      </w:r>
      <w:r w:rsidR="004F2687" w:rsidRPr="004F2687">
        <w:rPr>
          <w:b/>
          <w:bCs/>
          <w:sz w:val="24"/>
        </w:rPr>
        <w:t>30</w:t>
      </w:r>
      <w:r w:rsidRPr="004F2687">
        <w:rPr>
          <w:b/>
          <w:bCs/>
          <w:sz w:val="24"/>
        </w:rPr>
        <w:t xml:space="preserve">- </w:t>
      </w:r>
      <w:r w:rsidR="004F2687" w:rsidRPr="004F2687">
        <w:rPr>
          <w:b/>
          <w:bCs/>
          <w:sz w:val="24"/>
        </w:rPr>
        <w:t>slut (s</w:t>
      </w:r>
      <w:r w:rsidR="004F2687">
        <w:rPr>
          <w:b/>
          <w:bCs/>
          <w:sz w:val="24"/>
        </w:rPr>
        <w:t>lut ca 17:</w:t>
      </w:r>
      <w:r w:rsidR="003006E9">
        <w:rPr>
          <w:b/>
          <w:bCs/>
          <w:sz w:val="24"/>
        </w:rPr>
        <w:t>15</w:t>
      </w:r>
      <w:r w:rsidR="004F2687">
        <w:rPr>
          <w:b/>
          <w:bCs/>
          <w:sz w:val="24"/>
        </w:rPr>
        <w:t>)</w:t>
      </w:r>
      <w:r w:rsidR="006A1B51">
        <w:rPr>
          <w:b/>
          <w:bCs/>
          <w:sz w:val="24"/>
        </w:rPr>
        <w:br/>
      </w:r>
      <w:r w:rsidR="006A1B51" w:rsidRPr="00EB487F">
        <w:rPr>
          <w:sz w:val="24"/>
        </w:rPr>
        <w:t>Abbe Lindbom</w:t>
      </w:r>
      <w:r w:rsidR="006A1B51" w:rsidRPr="00EB487F">
        <w:rPr>
          <w:sz w:val="24"/>
        </w:rPr>
        <w:br/>
      </w:r>
      <w:r w:rsidR="007E67D3">
        <w:rPr>
          <w:sz w:val="24"/>
        </w:rPr>
        <w:t>Harry Hedmo</w:t>
      </w:r>
    </w:p>
    <w:p w14:paraId="67CEBF63" w14:textId="0EBDC6CF" w:rsidR="00C94711" w:rsidRPr="00C94711" w:rsidRDefault="00C94711" w:rsidP="00C94711">
      <w:pPr>
        <w:rPr>
          <w:b/>
          <w:bCs/>
          <w:sz w:val="24"/>
        </w:rPr>
      </w:pPr>
      <w:r w:rsidRPr="00C94711">
        <w:rPr>
          <w:b/>
          <w:bCs/>
          <w:sz w:val="24"/>
        </w:rPr>
        <w:t xml:space="preserve">Städ </w:t>
      </w:r>
      <w:r w:rsidR="003006E9">
        <w:rPr>
          <w:b/>
          <w:bCs/>
          <w:sz w:val="24"/>
        </w:rPr>
        <w:t>17:30</w:t>
      </w:r>
      <w:r w:rsidR="00430342">
        <w:rPr>
          <w:b/>
          <w:bCs/>
          <w:sz w:val="24"/>
        </w:rPr>
        <w:br/>
      </w:r>
      <w:r w:rsidR="00430342" w:rsidRPr="00430342">
        <w:rPr>
          <w:sz w:val="24"/>
        </w:rPr>
        <w:t>Ludvig Larsson</w:t>
      </w:r>
      <w:r w:rsidR="00430342">
        <w:rPr>
          <w:sz w:val="24"/>
        </w:rPr>
        <w:br/>
      </w:r>
      <w:r w:rsidR="0044726F">
        <w:rPr>
          <w:sz w:val="24"/>
        </w:rPr>
        <w:t xml:space="preserve">Alvin </w:t>
      </w:r>
      <w:proofErr w:type="spellStart"/>
      <w:r w:rsidR="0044726F">
        <w:rPr>
          <w:sz w:val="24"/>
        </w:rPr>
        <w:t>Källgård</w:t>
      </w:r>
      <w:proofErr w:type="spellEnd"/>
      <w:r w:rsidR="00176353">
        <w:rPr>
          <w:sz w:val="24"/>
        </w:rPr>
        <w:t xml:space="preserve"> </w:t>
      </w:r>
      <w:r w:rsidR="00176353">
        <w:rPr>
          <w:sz w:val="24"/>
        </w:rPr>
        <w:t>(Nyckelansvarig)</w:t>
      </w:r>
    </w:p>
    <w:p w14:paraId="10A99136" w14:textId="3750C03C" w:rsidR="00C94711" w:rsidRPr="00C94711" w:rsidRDefault="00C94711">
      <w:pPr>
        <w:rPr>
          <w:b/>
          <w:bCs/>
          <w:sz w:val="28"/>
          <w:szCs w:val="28"/>
        </w:rPr>
      </w:pPr>
    </w:p>
    <w:sectPr w:rsidR="00C94711" w:rsidRPr="00C947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11"/>
    <w:rsid w:val="000F086D"/>
    <w:rsid w:val="000F5507"/>
    <w:rsid w:val="00176353"/>
    <w:rsid w:val="001A34BF"/>
    <w:rsid w:val="002C02F1"/>
    <w:rsid w:val="003006E9"/>
    <w:rsid w:val="00342B4A"/>
    <w:rsid w:val="003F5632"/>
    <w:rsid w:val="00430342"/>
    <w:rsid w:val="00444B0B"/>
    <w:rsid w:val="0044726F"/>
    <w:rsid w:val="0049366C"/>
    <w:rsid w:val="004E3D1A"/>
    <w:rsid w:val="004F2687"/>
    <w:rsid w:val="005C33F5"/>
    <w:rsid w:val="005F1CA6"/>
    <w:rsid w:val="00621A33"/>
    <w:rsid w:val="006A1B51"/>
    <w:rsid w:val="00707477"/>
    <w:rsid w:val="007E67D3"/>
    <w:rsid w:val="007F5C7F"/>
    <w:rsid w:val="007F65EC"/>
    <w:rsid w:val="00A25CF9"/>
    <w:rsid w:val="00A32515"/>
    <w:rsid w:val="00A90E9E"/>
    <w:rsid w:val="00B25D63"/>
    <w:rsid w:val="00B41638"/>
    <w:rsid w:val="00BA76AD"/>
    <w:rsid w:val="00C130AE"/>
    <w:rsid w:val="00C24C7D"/>
    <w:rsid w:val="00C76E35"/>
    <w:rsid w:val="00C94711"/>
    <w:rsid w:val="00E313D8"/>
    <w:rsid w:val="00E87323"/>
    <w:rsid w:val="00EB487F"/>
    <w:rsid w:val="00F2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5B4F38"/>
  <w15:chartTrackingRefBased/>
  <w15:docId w15:val="{04379764-305B-4DAA-95E5-B1DF745A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94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94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947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947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947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9471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9471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9471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9471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947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94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9471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9471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9471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947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947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947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94711"/>
    <w:rPr>
      <w:rFonts w:asciiTheme="minorHAnsi" w:eastAsiaTheme="majorEastAsia" w:hAnsiTheme="minorHAnsi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94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94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9471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947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4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9471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9471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9471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94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9471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947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760c494-6550-44b4-8258-77c175d778b7}" enabled="1" method="Privileged" siteId="{76a2ae5a-9f00-4f6b-95ed-5d33d77c4d6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54</Words>
  <Characters>332</Characters>
  <Application>Microsoft Office Word</Application>
  <DocSecurity>0</DocSecurity>
  <Lines>22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Sundström (FläktGroup)</dc:creator>
  <cp:keywords/>
  <dc:description/>
  <cp:lastModifiedBy>Alexandra Sundström | FläktGroup</cp:lastModifiedBy>
  <cp:revision>25</cp:revision>
  <dcterms:created xsi:type="dcterms:W3CDTF">2025-10-20T04:07:00Z</dcterms:created>
  <dcterms:modified xsi:type="dcterms:W3CDTF">2026-10-20T10:53:00Z</dcterms:modified>
</cp:coreProperties>
</file>