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GUTAKAMPEN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Protokoll nr: 1/ 2025-01-15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Styrelsemöte hos Per Pettersson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Närvarande i Styrelsen: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Ordförande:</w:t>
      </w:r>
      <w:r w:rsidRPr="00056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Klas-Göran Jakobsson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ordf. Per Pettersson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Sekreterare: Rosmarie Pettersson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Ledamot: Siv Westberg</w:t>
      </w:r>
    </w:p>
    <w:p w:rsidR="005F5DD3" w:rsidRDefault="005F5DD3" w:rsidP="005F5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uppleant: Bo Ax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Mötet öppnas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Ordförande  Klas</w:t>
      </w:r>
      <w:proofErr w:type="gramEnd"/>
      <w:r>
        <w:rPr>
          <w:rFonts w:ascii="Times New Roman" w:hAnsi="Times New Roman" w:cs="Times New Roman"/>
          <w:sz w:val="24"/>
          <w:szCs w:val="24"/>
        </w:rPr>
        <w:t>-Göran Jakobsson hälsar styrelsen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välkommen och förklarar mötet öppnat.</w:t>
      </w:r>
      <w:proofErr w:type="gramEnd"/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Dagordning</w:t>
      </w:r>
      <w:r>
        <w:rPr>
          <w:rFonts w:ascii="Times New Roman" w:hAnsi="Times New Roman" w:cs="Times New Roman"/>
          <w:sz w:val="24"/>
          <w:szCs w:val="24"/>
        </w:rPr>
        <w:tab/>
        <w:t>Dagordningen godkändes.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 Justerare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Till justerare valdes </w:t>
      </w:r>
      <w:r w:rsidR="00E51322">
        <w:rPr>
          <w:rFonts w:ascii="Times New Roman" w:hAnsi="Times New Roman" w:cs="Times New Roman"/>
          <w:sz w:val="24"/>
          <w:szCs w:val="24"/>
        </w:rPr>
        <w:t>Bo Ax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 Protokoll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Protokoll nr </w:t>
      </w:r>
      <w:r w:rsidR="00E513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 2024 lästes och godkändes.</w:t>
      </w: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§5.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Eko.rapport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Klubben har en oförändrad stabil ekonomi. 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§6. Ink/</w:t>
      </w:r>
      <w:proofErr w:type="spellStart"/>
      <w:r>
        <w:rPr>
          <w:rFonts w:ascii="Times New Roman" w:hAnsi="Times New Roman" w:cs="Times New Roman"/>
          <w:sz w:val="24"/>
          <w:szCs w:val="24"/>
        </w:rPr>
        <w:t>Utg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skrivel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Inget under punkten.</w:t>
      </w: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DD3" w:rsidRPr="00DA41BF" w:rsidRDefault="005F5DD3" w:rsidP="005F5DD3">
      <w:pPr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§7. Rapporter </w:t>
      </w:r>
      <w:r>
        <w:rPr>
          <w:rFonts w:ascii="Times New Roman" w:hAnsi="Times New Roman" w:cs="Times New Roman"/>
          <w:sz w:val="24"/>
          <w:szCs w:val="24"/>
        </w:rPr>
        <w:tab/>
        <w:t>Inget under punkten.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11EB3">
        <w:rPr>
          <w:rFonts w:ascii="Times New Roman" w:hAnsi="Times New Roman" w:cs="Times New Roman"/>
          <w:sz w:val="24"/>
          <w:szCs w:val="24"/>
        </w:rPr>
        <w:tab/>
      </w:r>
    </w:p>
    <w:p w:rsidR="005F5DD3" w:rsidRDefault="005F5DD3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§8. Nya ärenden</w:t>
      </w:r>
      <w:r>
        <w:rPr>
          <w:rFonts w:ascii="Times New Roman" w:hAnsi="Times New Roman" w:cs="Times New Roman"/>
          <w:sz w:val="24"/>
          <w:szCs w:val="24"/>
        </w:rPr>
        <w:tab/>
      </w:r>
      <w:r w:rsidR="00B6011B">
        <w:rPr>
          <w:rFonts w:ascii="Times New Roman" w:hAnsi="Times New Roman" w:cs="Times New Roman"/>
          <w:sz w:val="24"/>
          <w:szCs w:val="24"/>
        </w:rPr>
        <w:t>Innan ansökan om medlemskap i Bowlingförbundet måste föreningens stadgar ändras.</w:t>
      </w:r>
    </w:p>
    <w:p w:rsidR="00A53B2F" w:rsidRDefault="00A53B2F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Ordförande önskar få till ett möte med föreningens utövare samt gode män.</w:t>
      </w:r>
    </w:p>
    <w:p w:rsidR="00A53B2F" w:rsidRDefault="00A53B2F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Verksamhetsberättelserna måste in från samtliga sektioner.</w:t>
      </w:r>
    </w:p>
    <w:p w:rsidR="00C1361F" w:rsidRDefault="00C1361F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Förslag på årsmötesdatum, den 19 mars 2025. Det skall kontrolleras med Mikael Persson om mötet kan hållas på Idrottens Hus.</w:t>
      </w:r>
    </w:p>
    <w:p w:rsidR="005F5DD3" w:rsidRDefault="005F5DD3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§9.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Eko.beslut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C1361F">
        <w:rPr>
          <w:rFonts w:ascii="Times New Roman" w:hAnsi="Times New Roman" w:cs="Times New Roman"/>
          <w:sz w:val="24"/>
          <w:szCs w:val="24"/>
        </w:rPr>
        <w:t>Inget under punkten.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5DD3" w:rsidRDefault="005F5DD3" w:rsidP="005F5DD3">
      <w:pPr>
        <w:spacing w:line="240" w:lineRule="auto"/>
        <w:ind w:left="2603" w:hanging="2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§10. Övriga frågor</w:t>
      </w:r>
      <w:r>
        <w:rPr>
          <w:rFonts w:ascii="Times New Roman" w:hAnsi="Times New Roman" w:cs="Times New Roman"/>
          <w:sz w:val="24"/>
          <w:szCs w:val="24"/>
        </w:rPr>
        <w:tab/>
      </w:r>
      <w:r w:rsidR="00C1361F">
        <w:rPr>
          <w:rFonts w:ascii="Times New Roman" w:hAnsi="Times New Roman" w:cs="Times New Roman"/>
          <w:sz w:val="24"/>
          <w:szCs w:val="24"/>
        </w:rPr>
        <w:t>Inget under punkten.</w:t>
      </w: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§11. Nästa möte</w:t>
      </w:r>
      <w:r>
        <w:rPr>
          <w:rFonts w:ascii="Times New Roman" w:hAnsi="Times New Roman" w:cs="Times New Roman"/>
          <w:sz w:val="24"/>
          <w:szCs w:val="24"/>
        </w:rPr>
        <w:tab/>
        <w:t xml:space="preserve">Nästa styrelsemöte blir den </w:t>
      </w:r>
      <w:r w:rsidR="00C1361F">
        <w:rPr>
          <w:rFonts w:ascii="Times New Roman" w:hAnsi="Times New Roman" w:cs="Times New Roman"/>
          <w:sz w:val="24"/>
          <w:szCs w:val="24"/>
        </w:rPr>
        <w:t>19 februari</w:t>
      </w:r>
      <w:r>
        <w:rPr>
          <w:rFonts w:ascii="Times New Roman" w:hAnsi="Times New Roman" w:cs="Times New Roman"/>
          <w:sz w:val="24"/>
          <w:szCs w:val="24"/>
        </w:rPr>
        <w:t xml:space="preserve"> 2025 kl.16.30, hemma hos Per Pettersson på Allégatan 130.</w:t>
      </w:r>
    </w:p>
    <w:p w:rsidR="005F5DD3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DD3" w:rsidRPr="00AF2091" w:rsidRDefault="005F5DD3" w:rsidP="005F5DD3">
      <w:pPr>
        <w:spacing w:after="0" w:line="240" w:lineRule="auto"/>
        <w:ind w:left="2604" w:hanging="2604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§12. Avslut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Ordförande Klas-Göran Jakobsson tackar styrelsen och avslutar mötet.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Ordförande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Justerare</w:t>
      </w:r>
    </w:p>
    <w:p w:rsidR="005F5DD3" w:rsidRDefault="005F5DD3" w:rsidP="005F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61F" w:rsidRDefault="00C1361F">
      <w:pPr>
        <w:rPr>
          <w:rFonts w:ascii="Times New Roman" w:hAnsi="Times New Roman" w:cs="Times New Roman"/>
          <w:sz w:val="24"/>
          <w:szCs w:val="24"/>
        </w:rPr>
      </w:pPr>
    </w:p>
    <w:p w:rsidR="00560AA3" w:rsidRDefault="005F5DD3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Rosmarie Pettersson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Klas-Göran Jakobsson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361F">
        <w:rPr>
          <w:rFonts w:ascii="Times New Roman" w:hAnsi="Times New Roman" w:cs="Times New Roman"/>
          <w:sz w:val="24"/>
          <w:szCs w:val="24"/>
        </w:rPr>
        <w:t>Bo Ax</w:t>
      </w:r>
    </w:p>
    <w:sectPr w:rsidR="0056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D3"/>
    <w:rsid w:val="0053339F"/>
    <w:rsid w:val="00560AA3"/>
    <w:rsid w:val="005F5DD3"/>
    <w:rsid w:val="00A53B2F"/>
    <w:rsid w:val="00B6011B"/>
    <w:rsid w:val="00C1361F"/>
    <w:rsid w:val="00E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D3"/>
  </w:style>
  <w:style w:type="paragraph" w:styleId="Rubrik1">
    <w:name w:val="heading 1"/>
    <w:basedOn w:val="Normal"/>
    <w:next w:val="Normal"/>
    <w:link w:val="Rubrik1Char"/>
    <w:uiPriority w:val="9"/>
    <w:qFormat/>
    <w:rsid w:val="00533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3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53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D3"/>
  </w:style>
  <w:style w:type="paragraph" w:styleId="Rubrik1">
    <w:name w:val="heading 1"/>
    <w:basedOn w:val="Normal"/>
    <w:next w:val="Normal"/>
    <w:link w:val="Rubrik1Char"/>
    <w:uiPriority w:val="9"/>
    <w:qFormat/>
    <w:rsid w:val="00533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3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53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</cp:lastModifiedBy>
  <cp:revision>5</cp:revision>
  <dcterms:created xsi:type="dcterms:W3CDTF">2025-02-17T08:52:00Z</dcterms:created>
  <dcterms:modified xsi:type="dcterms:W3CDTF">2025-02-17T09:11:00Z</dcterms:modified>
</cp:coreProperties>
</file>