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A3F1" w14:textId="4639E6BA" w:rsidR="00F8229D" w:rsidRPr="003E7842" w:rsidRDefault="00CE40DA">
      <w:pPr>
        <w:rPr>
          <w:b/>
          <w:bCs/>
          <w:sz w:val="24"/>
          <w:szCs w:val="24"/>
        </w:rPr>
      </w:pPr>
      <w:r w:rsidRPr="003E7842">
        <w:rPr>
          <w:b/>
          <w:bCs/>
          <w:sz w:val="24"/>
          <w:szCs w:val="24"/>
        </w:rPr>
        <w:t>S</w:t>
      </w:r>
      <w:r w:rsidR="001F5D6C" w:rsidRPr="003E7842">
        <w:rPr>
          <w:b/>
          <w:bCs/>
          <w:sz w:val="24"/>
          <w:szCs w:val="24"/>
        </w:rPr>
        <w:t>tyrelsemöt</w:t>
      </w:r>
      <w:r w:rsidR="00693BB1">
        <w:rPr>
          <w:b/>
          <w:bCs/>
          <w:sz w:val="24"/>
          <w:szCs w:val="24"/>
        </w:rPr>
        <w:t xml:space="preserve">e </w:t>
      </w:r>
      <w:r w:rsidR="00364A58">
        <w:rPr>
          <w:b/>
          <w:bCs/>
          <w:sz w:val="24"/>
          <w:szCs w:val="24"/>
        </w:rPr>
        <w:t>2026-02-17</w:t>
      </w:r>
    </w:p>
    <w:p w14:paraId="282FB64D" w14:textId="795BCB22" w:rsidR="001F5D6C" w:rsidRDefault="001F5D6C" w:rsidP="003E7842">
      <w:pPr>
        <w:ind w:left="1276" w:hanging="1276"/>
      </w:pPr>
      <w:r w:rsidRPr="003E7842">
        <w:rPr>
          <w:b/>
          <w:bCs/>
        </w:rPr>
        <w:t>Närvarande:</w:t>
      </w:r>
      <w:r w:rsidR="003E7842">
        <w:rPr>
          <w:b/>
          <w:bCs/>
        </w:rPr>
        <w:t xml:space="preserve">  </w:t>
      </w:r>
      <w:r>
        <w:t xml:space="preserve"> Rickard Bergh, Johan Hoff, Jill Malmqvist, Ann-Louise Bergh, Mattias Sandell, </w:t>
      </w:r>
      <w:r w:rsidR="00FD76C4">
        <w:t xml:space="preserve">Mattias Sandström, </w:t>
      </w:r>
      <w:r w:rsidR="003F4F4C">
        <w:t>Kim Johansson</w:t>
      </w:r>
    </w:p>
    <w:p w14:paraId="3B945F19" w14:textId="23038F7B" w:rsidR="003E7842" w:rsidRPr="00BE5C30" w:rsidRDefault="003E7842" w:rsidP="003E7842">
      <w:pPr>
        <w:ind w:left="1276" w:hanging="1276"/>
        <w:rPr>
          <w:b/>
          <w:bCs/>
        </w:rPr>
      </w:pPr>
      <w:r>
        <w:rPr>
          <w:b/>
          <w:bCs/>
        </w:rPr>
        <w:t>Sekre</w:t>
      </w:r>
      <w:r w:rsidR="00BE5C30">
        <w:rPr>
          <w:b/>
          <w:bCs/>
        </w:rPr>
        <w:t>terare:</w:t>
      </w:r>
      <w:r w:rsidR="00BE5C30">
        <w:t xml:space="preserve"> </w:t>
      </w:r>
      <w:r w:rsidR="00BE5C30" w:rsidRPr="00BE5C30">
        <w:t>Mattias</w:t>
      </w:r>
      <w:r w:rsidR="00BE5C30">
        <w:rPr>
          <w:b/>
          <w:bCs/>
        </w:rPr>
        <w:t xml:space="preserve"> </w:t>
      </w:r>
      <w:r w:rsidR="00BE5C30" w:rsidRPr="00BE5C30">
        <w:t>Sandström</w:t>
      </w:r>
    </w:p>
    <w:p w14:paraId="0C53A30C" w14:textId="2D7BB201" w:rsidR="00693BB1" w:rsidRDefault="001F5D6C" w:rsidP="00EF7315">
      <w:pPr>
        <w:pStyle w:val="Liststycke"/>
        <w:numPr>
          <w:ilvl w:val="0"/>
          <w:numId w:val="2"/>
        </w:numPr>
        <w:spacing w:before="120" w:line="240" w:lineRule="auto"/>
      </w:pPr>
      <w:r w:rsidRPr="00E36D6E">
        <w:rPr>
          <w:b/>
          <w:bCs/>
        </w:rPr>
        <w:t>Föregående mötesprotokoll</w:t>
      </w:r>
      <w:r w:rsidR="00E36D6E">
        <w:t xml:space="preserve">: </w:t>
      </w:r>
      <w:r w:rsidR="00541B7D">
        <w:t>Godkändes</w:t>
      </w:r>
    </w:p>
    <w:p w14:paraId="677B88C8" w14:textId="77777777" w:rsidR="00A973A7" w:rsidRDefault="00A973A7" w:rsidP="007F77BB">
      <w:pPr>
        <w:pStyle w:val="Liststycke"/>
        <w:spacing w:before="120" w:line="240" w:lineRule="auto"/>
      </w:pPr>
    </w:p>
    <w:p w14:paraId="0B53F722" w14:textId="110C5F35" w:rsidR="00EF7315" w:rsidRPr="007F77BB" w:rsidRDefault="00EF7315" w:rsidP="009C3B25">
      <w:pPr>
        <w:pStyle w:val="Liststycke"/>
        <w:numPr>
          <w:ilvl w:val="0"/>
          <w:numId w:val="2"/>
        </w:numPr>
        <w:spacing w:before="120" w:line="240" w:lineRule="auto"/>
      </w:pPr>
      <w:proofErr w:type="spellStart"/>
      <w:r>
        <w:rPr>
          <w:b/>
          <w:bCs/>
        </w:rPr>
        <w:t>Prel</w:t>
      </w:r>
      <w:proofErr w:type="spellEnd"/>
      <w:r>
        <w:rPr>
          <w:b/>
          <w:bCs/>
        </w:rPr>
        <w:t xml:space="preserve"> resultat och balansräkning</w:t>
      </w:r>
      <w:r w:rsidR="00302FF5">
        <w:rPr>
          <w:b/>
          <w:bCs/>
        </w:rPr>
        <w:t xml:space="preserve">: </w:t>
      </w:r>
      <w:r w:rsidR="00390704">
        <w:t xml:space="preserve">50000 plus, </w:t>
      </w:r>
      <w:r w:rsidR="00905996">
        <w:t xml:space="preserve">fakturor på </w:t>
      </w:r>
      <w:r w:rsidR="00390704">
        <w:t>hall och lokalhyror på väg in</w:t>
      </w:r>
      <w:r w:rsidR="00905996">
        <w:t xml:space="preserve">. </w:t>
      </w:r>
      <w:r w:rsidR="00F334CE">
        <w:t>De mesta av pengarna för bingolotterna har kommit in.</w:t>
      </w:r>
      <w:r w:rsidR="00CF3AC3">
        <w:t xml:space="preserve"> </w:t>
      </w:r>
      <w:r w:rsidR="009D1044">
        <w:t>B</w:t>
      </w:r>
      <w:r w:rsidR="008D0DE5">
        <w:t xml:space="preserve">udgeten har </w:t>
      </w:r>
      <w:r w:rsidR="00BE7700">
        <w:t>övertrasserats</w:t>
      </w:r>
      <w:r w:rsidR="008D0DE5">
        <w:t xml:space="preserve"> på vissa poster</w:t>
      </w:r>
      <w:r w:rsidR="004D5739">
        <w:t xml:space="preserve">, vi har även fått in mer pengar på både </w:t>
      </w:r>
      <w:proofErr w:type="spellStart"/>
      <w:r w:rsidR="004D5739">
        <w:t>Newbody</w:t>
      </w:r>
      <w:proofErr w:type="spellEnd"/>
      <w:r w:rsidR="004D5739">
        <w:t xml:space="preserve"> och Bingolotter.</w:t>
      </w:r>
    </w:p>
    <w:p w14:paraId="3DC46DBC" w14:textId="77777777" w:rsidR="00A973A7" w:rsidRDefault="00A973A7" w:rsidP="007F77BB">
      <w:pPr>
        <w:pStyle w:val="Liststycke"/>
      </w:pPr>
    </w:p>
    <w:p w14:paraId="166990C9" w14:textId="22864E32" w:rsidR="002D737B" w:rsidRPr="004403BF" w:rsidRDefault="004403BF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Materi</w:t>
      </w:r>
      <w:r w:rsidR="008C672B">
        <w:rPr>
          <w:b/>
          <w:bCs/>
        </w:rPr>
        <w:t>a</w:t>
      </w:r>
      <w:r>
        <w:rPr>
          <w:b/>
          <w:bCs/>
        </w:rPr>
        <w:t>l</w:t>
      </w:r>
      <w:r w:rsidR="00302FF5">
        <w:rPr>
          <w:b/>
          <w:bCs/>
        </w:rPr>
        <w:t>:</w:t>
      </w:r>
      <w:r w:rsidR="00302FF5">
        <w:t xml:space="preserve"> </w:t>
      </w:r>
      <w:r w:rsidR="007E2CDB">
        <w:t>Foton för reklamation av OWJ loggan, som lossnar vid tvätt.</w:t>
      </w:r>
      <w:r w:rsidR="001F1C4F">
        <w:t xml:space="preserve"> En del </w:t>
      </w:r>
      <w:r w:rsidR="009305BD">
        <w:t>sjukvårdsmateri</w:t>
      </w:r>
      <w:r w:rsidR="00924A29">
        <w:t>a</w:t>
      </w:r>
      <w:r w:rsidR="009305BD">
        <w:t>l är beställt.</w:t>
      </w:r>
      <w:r w:rsidR="00924A29">
        <w:t xml:space="preserve"> Nya bollar på väg hem. </w:t>
      </w:r>
    </w:p>
    <w:p w14:paraId="322E0E72" w14:textId="00700646" w:rsidR="00A973A7" w:rsidRDefault="009B6E7B" w:rsidP="007F77BB">
      <w:pPr>
        <w:pStyle w:val="Liststycke"/>
        <w:spacing w:before="120" w:line="240" w:lineRule="auto"/>
      </w:pPr>
      <w:r>
        <w:t>Önskemål har kommit på att klubben ska köpa in en hastighetsmätare för skott</w:t>
      </w:r>
      <w:r w:rsidR="00932D02">
        <w:t xml:space="preserve">, </w:t>
      </w:r>
      <w:r w:rsidR="00B26948">
        <w:t>beslut tas på att klubben lägger max 2000:-</w:t>
      </w:r>
      <w:r w:rsidR="004D2737">
        <w:t xml:space="preserve"> på en mätare till klubben</w:t>
      </w:r>
      <w:r w:rsidR="00433B37">
        <w:t>, Rickard kollar vidare på alternativ</w:t>
      </w:r>
      <w:r w:rsidR="004D2737">
        <w:t>.</w:t>
      </w:r>
    </w:p>
    <w:p w14:paraId="51BAA69D" w14:textId="5E19E1EE" w:rsidR="000C56C9" w:rsidRDefault="009E2709" w:rsidP="007F77BB">
      <w:pPr>
        <w:pStyle w:val="Liststycke"/>
        <w:spacing w:before="120" w:line="240" w:lineRule="auto"/>
      </w:pPr>
      <w:r>
        <w:t>Förslag att klubben köper in en AI-kamera</w:t>
      </w:r>
      <w:r w:rsidR="0057750A">
        <w:t xml:space="preserve">, för att sända matcher. </w:t>
      </w:r>
      <w:r w:rsidR="00A05BB1">
        <w:t xml:space="preserve">Rickard </w:t>
      </w:r>
      <w:r w:rsidR="00173204">
        <w:t xml:space="preserve">börjar med att kolla hur </w:t>
      </w:r>
      <w:r w:rsidR="00876D07">
        <w:t>Vetlandas funkar</w:t>
      </w:r>
      <w:r w:rsidR="00433B37">
        <w:t xml:space="preserve"> samt</w:t>
      </w:r>
      <w:r w:rsidR="00876D07">
        <w:t xml:space="preserve"> </w:t>
      </w:r>
      <w:r w:rsidR="00A05BB1">
        <w:t xml:space="preserve">kollar </w:t>
      </w:r>
      <w:r w:rsidR="00447760">
        <w:t>om intresse finns hos handbollen</w:t>
      </w:r>
      <w:r w:rsidR="00C66E66">
        <w:t xml:space="preserve"> och </w:t>
      </w:r>
      <w:r w:rsidR="00CF1D7B">
        <w:t>kommunen</w:t>
      </w:r>
      <w:r w:rsidR="006C0D70">
        <w:t xml:space="preserve"> att vara med</w:t>
      </w:r>
      <w:r w:rsidR="00C66E66">
        <w:t>.</w:t>
      </w:r>
    </w:p>
    <w:p w14:paraId="73529A06" w14:textId="5810326A" w:rsidR="00876D07" w:rsidRDefault="00876D07" w:rsidP="007F77BB">
      <w:pPr>
        <w:pStyle w:val="Liststycke"/>
        <w:spacing w:before="120" w:line="240" w:lineRule="auto"/>
      </w:pPr>
      <w:r>
        <w:t>Målvakt</w:t>
      </w:r>
      <w:r w:rsidR="000543CD">
        <w:t>sattrapperna</w:t>
      </w:r>
      <w:r>
        <w:t xml:space="preserve"> är dåliga</w:t>
      </w:r>
      <w:r w:rsidR="000543CD">
        <w:t>, önskemål finns att klubben köper in</w:t>
      </w:r>
      <w:r w:rsidR="009101E5">
        <w:t xml:space="preserve"> nya, Rickard </w:t>
      </w:r>
      <w:r w:rsidR="006C0D70">
        <w:t xml:space="preserve">undersöker och </w:t>
      </w:r>
      <w:r w:rsidR="009101E5">
        <w:t>skickar ut mail på kostnad för beslut.</w:t>
      </w:r>
    </w:p>
    <w:p w14:paraId="682EDAA6" w14:textId="77777777" w:rsidR="005E3516" w:rsidRPr="002D737B" w:rsidRDefault="005E3516" w:rsidP="007F77BB">
      <w:pPr>
        <w:pStyle w:val="Liststycke"/>
        <w:spacing w:before="120" w:line="240" w:lineRule="auto"/>
      </w:pPr>
    </w:p>
    <w:p w14:paraId="2FA4C115" w14:textId="6ABFB2EF" w:rsidR="002D737B" w:rsidRPr="008C79C6" w:rsidRDefault="008C79C6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Sponsring</w:t>
      </w:r>
      <w:r w:rsidR="00302FF5">
        <w:rPr>
          <w:b/>
          <w:bCs/>
        </w:rPr>
        <w:t>:</w:t>
      </w:r>
      <w:r w:rsidR="00516339">
        <w:rPr>
          <w:b/>
          <w:bCs/>
        </w:rPr>
        <w:t xml:space="preserve"> </w:t>
      </w:r>
    </w:p>
    <w:p w14:paraId="2F5F134F" w14:textId="77777777" w:rsidR="008C79C6" w:rsidRPr="00EF4A85" w:rsidRDefault="008C79C6" w:rsidP="008C79C6">
      <w:pPr>
        <w:pStyle w:val="Liststycke"/>
        <w:spacing w:before="120" w:line="240" w:lineRule="auto"/>
      </w:pPr>
    </w:p>
    <w:p w14:paraId="3E798D11" w14:textId="77777777" w:rsidR="00EF4A85" w:rsidRPr="002D737B" w:rsidRDefault="00EF4A85" w:rsidP="00EF4A85">
      <w:pPr>
        <w:pStyle w:val="Liststycke"/>
        <w:spacing w:before="120" w:line="240" w:lineRule="auto"/>
      </w:pPr>
    </w:p>
    <w:p w14:paraId="57E6F933" w14:textId="71373936" w:rsidR="002D737B" w:rsidRPr="00E70D1B" w:rsidRDefault="00E70D1B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Lagen</w:t>
      </w:r>
    </w:p>
    <w:p w14:paraId="42BC111B" w14:textId="6A840852" w:rsidR="00E70D1B" w:rsidRPr="00927B34" w:rsidRDefault="0034311A" w:rsidP="00E70D1B">
      <w:pPr>
        <w:pStyle w:val="Liststycke"/>
        <w:spacing w:before="120" w:line="240" w:lineRule="auto"/>
      </w:pPr>
      <w:proofErr w:type="spellStart"/>
      <w:r>
        <w:rPr>
          <w:b/>
          <w:bCs/>
        </w:rPr>
        <w:t>A-Laget</w:t>
      </w:r>
      <w:proofErr w:type="spellEnd"/>
      <w:r w:rsidR="00927B34">
        <w:t xml:space="preserve"> Dålig träningsnärvaro</w:t>
      </w:r>
      <w:r w:rsidR="003D44C2">
        <w:t xml:space="preserve">, </w:t>
      </w:r>
    </w:p>
    <w:p w14:paraId="605DA1EA" w14:textId="31EBEBAA" w:rsidR="0034311A" w:rsidRPr="006F24FB" w:rsidRDefault="0034311A" w:rsidP="00E70D1B">
      <w:pPr>
        <w:pStyle w:val="Liststycke"/>
        <w:spacing w:before="120" w:line="240" w:lineRule="auto"/>
      </w:pPr>
      <w:proofErr w:type="spellStart"/>
      <w:r w:rsidRPr="006F24FB">
        <w:rPr>
          <w:b/>
          <w:bCs/>
        </w:rPr>
        <w:t>B-Laget</w:t>
      </w:r>
      <w:proofErr w:type="spellEnd"/>
      <w:r w:rsidR="00840B6F" w:rsidRPr="006F24FB">
        <w:t xml:space="preserve"> </w:t>
      </w:r>
      <w:r w:rsidR="006F24FB" w:rsidRPr="006F24FB">
        <w:t>Ha</w:t>
      </w:r>
      <w:r w:rsidR="006F24FB">
        <w:t>r roligt och inte helt långt ifrån resultatmässigt.</w:t>
      </w:r>
      <w:r w:rsidR="00FF5DA8">
        <w:t xml:space="preserve"> </w:t>
      </w:r>
    </w:p>
    <w:p w14:paraId="28E5788E" w14:textId="05C7EA90" w:rsidR="0034311A" w:rsidRPr="00B2375D" w:rsidRDefault="0034311A" w:rsidP="00E70D1B">
      <w:pPr>
        <w:pStyle w:val="Liststycke"/>
        <w:spacing w:before="120" w:line="240" w:lineRule="auto"/>
      </w:pPr>
      <w:r w:rsidRPr="00B2375D">
        <w:rPr>
          <w:b/>
          <w:bCs/>
        </w:rPr>
        <w:t>Dam</w:t>
      </w:r>
      <w:r w:rsidR="00D255E8" w:rsidRPr="00B2375D">
        <w:rPr>
          <w:b/>
          <w:bCs/>
        </w:rPr>
        <w:t xml:space="preserve"> </w:t>
      </w:r>
      <w:r w:rsidR="00835355" w:rsidRPr="00B2375D">
        <w:t>Det rullar på</w:t>
      </w:r>
      <w:r w:rsidR="00971EA5">
        <w:t xml:space="preserve">. </w:t>
      </w:r>
      <w:r w:rsidR="00B2375D" w:rsidRPr="00B2375D">
        <w:t>P</w:t>
      </w:r>
      <w:r w:rsidR="00B2375D">
        <w:t xml:space="preserve">atrik har varit med </w:t>
      </w:r>
      <w:r w:rsidR="00E066BA">
        <w:t>en del matcher</w:t>
      </w:r>
      <w:r w:rsidR="00840B6F">
        <w:t xml:space="preserve"> </w:t>
      </w:r>
      <w:r w:rsidR="00B2375D">
        <w:t xml:space="preserve">och </w:t>
      </w:r>
      <w:r w:rsidR="00971EA5">
        <w:t xml:space="preserve">det har varit positiv. </w:t>
      </w:r>
      <w:r w:rsidR="00840B6F">
        <w:t>Bättre träningsnärvaro de</w:t>
      </w:r>
      <w:r w:rsidR="00FA32C4">
        <w:t xml:space="preserve">n </w:t>
      </w:r>
      <w:r w:rsidR="00840B6F">
        <w:t>senaste</w:t>
      </w:r>
      <w:r w:rsidR="00FA32C4">
        <w:t xml:space="preserve"> tiden.</w:t>
      </w:r>
    </w:p>
    <w:p w14:paraId="5B5D6789" w14:textId="35EC3802" w:rsidR="00E70D1B" w:rsidRPr="0092348A" w:rsidRDefault="00E70D1B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C3C61">
        <w:rPr>
          <w:b/>
          <w:bCs/>
        </w:rPr>
        <w:t>-</w:t>
      </w:r>
      <w:r>
        <w:rPr>
          <w:b/>
          <w:bCs/>
        </w:rPr>
        <w:t>08-1</w:t>
      </w:r>
      <w:r w:rsidR="0092348A">
        <w:rPr>
          <w:b/>
          <w:bCs/>
        </w:rPr>
        <w:t>0</w:t>
      </w:r>
      <w:r w:rsidR="0092348A">
        <w:t xml:space="preserve"> </w:t>
      </w:r>
      <w:r w:rsidR="00F033DC">
        <w:t xml:space="preserve">Det rullar på, </w:t>
      </w:r>
      <w:r w:rsidR="000F673B">
        <w:t>gått rätt bra.</w:t>
      </w:r>
      <w:r w:rsidR="00295782">
        <w:t xml:space="preserve"> Ska till </w:t>
      </w:r>
      <w:proofErr w:type="spellStart"/>
      <w:r w:rsidR="00295782">
        <w:t>Lkpg</w:t>
      </w:r>
      <w:proofErr w:type="spellEnd"/>
      <w:r w:rsidR="00295782">
        <w:t xml:space="preserve"> på cup.</w:t>
      </w:r>
    </w:p>
    <w:p w14:paraId="447AC4A4" w14:textId="006AEB39" w:rsidR="00E70D1B" w:rsidRPr="00E92C0F" w:rsidRDefault="00E70D1B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C3C61">
        <w:rPr>
          <w:b/>
          <w:bCs/>
        </w:rPr>
        <w:t>-</w:t>
      </w:r>
      <w:r>
        <w:rPr>
          <w:b/>
          <w:bCs/>
        </w:rPr>
        <w:t>12</w:t>
      </w:r>
      <w:r w:rsidR="001E2D21">
        <w:rPr>
          <w:b/>
          <w:bCs/>
        </w:rPr>
        <w:t>/13</w:t>
      </w:r>
      <w:r w:rsidR="00E92C0F">
        <w:t xml:space="preserve"> </w:t>
      </w:r>
      <w:r w:rsidR="00A1261F">
        <w:t>Det rullar på</w:t>
      </w:r>
      <w:r w:rsidR="00882D05">
        <w:t>.</w:t>
      </w:r>
      <w:r w:rsidR="000967E4">
        <w:t xml:space="preserve"> </w:t>
      </w:r>
    </w:p>
    <w:p w14:paraId="411D8A9E" w14:textId="29A5C22D" w:rsidR="001E2D21" w:rsidRPr="003763F2" w:rsidRDefault="001E2D21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C3C61">
        <w:rPr>
          <w:b/>
          <w:bCs/>
        </w:rPr>
        <w:t>-</w:t>
      </w:r>
      <w:r>
        <w:rPr>
          <w:b/>
          <w:bCs/>
        </w:rPr>
        <w:t>14/15</w:t>
      </w:r>
      <w:r w:rsidR="003763F2">
        <w:t xml:space="preserve"> </w:t>
      </w:r>
      <w:r w:rsidR="009B7047">
        <w:t>Det rullar på</w:t>
      </w:r>
      <w:r w:rsidR="00E74146">
        <w:t xml:space="preserve">, en del avhopp </w:t>
      </w:r>
      <w:proofErr w:type="spellStart"/>
      <w:r w:rsidR="00372996">
        <w:t>bla</w:t>
      </w:r>
      <w:proofErr w:type="spellEnd"/>
      <w:r w:rsidR="00372996">
        <w:t xml:space="preserve"> </w:t>
      </w:r>
      <w:proofErr w:type="spellStart"/>
      <w:r w:rsidR="00372996">
        <w:t>pga</w:t>
      </w:r>
      <w:proofErr w:type="spellEnd"/>
      <w:r w:rsidR="00372996">
        <w:t xml:space="preserve"> andra idrotter</w:t>
      </w:r>
      <w:r w:rsidR="00E92C0F">
        <w:t xml:space="preserve">. Går bra resultatmässigt. Ska till </w:t>
      </w:r>
      <w:proofErr w:type="spellStart"/>
      <w:r w:rsidR="0092348A">
        <w:t>L</w:t>
      </w:r>
      <w:r w:rsidR="00E92C0F">
        <w:t>kpg</w:t>
      </w:r>
      <w:proofErr w:type="spellEnd"/>
      <w:r w:rsidR="00E92C0F">
        <w:t xml:space="preserve"> på </w:t>
      </w:r>
      <w:r w:rsidR="0092348A">
        <w:t>cup. Brist på målvakt.</w:t>
      </w:r>
    </w:p>
    <w:p w14:paraId="1021E2E5" w14:textId="633540F3" w:rsidR="001E2D21" w:rsidRPr="00F469B4" w:rsidRDefault="001E2D21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C3C61">
        <w:rPr>
          <w:b/>
          <w:bCs/>
        </w:rPr>
        <w:t>-16</w:t>
      </w:r>
      <w:r w:rsidR="00F469B4">
        <w:t xml:space="preserve"> </w:t>
      </w:r>
      <w:r w:rsidR="002F7D05">
        <w:t>Igång och tränar och spelar matcher</w:t>
      </w:r>
    </w:p>
    <w:p w14:paraId="49B36152" w14:textId="11DABF13" w:rsidR="002C3C61" w:rsidRPr="00EF282E" w:rsidRDefault="002C3C61" w:rsidP="00E70D1B">
      <w:pPr>
        <w:pStyle w:val="Liststycke"/>
        <w:spacing w:before="120" w:line="240" w:lineRule="auto"/>
      </w:pPr>
      <w:r>
        <w:rPr>
          <w:b/>
          <w:bCs/>
        </w:rPr>
        <w:t>P-17</w:t>
      </w:r>
      <w:r w:rsidR="00402432">
        <w:rPr>
          <w:b/>
          <w:bCs/>
        </w:rPr>
        <w:t>/18</w:t>
      </w:r>
      <w:r w:rsidR="00EF282E">
        <w:t xml:space="preserve"> </w:t>
      </w:r>
      <w:r w:rsidR="00CD04C5">
        <w:t xml:space="preserve">Igång och tränar </w:t>
      </w:r>
      <w:r w:rsidR="00E728DA">
        <w:t>och spelar matcher</w:t>
      </w:r>
    </w:p>
    <w:p w14:paraId="7A908887" w14:textId="5F382E9B" w:rsidR="002C3C61" w:rsidRPr="00E728DA" w:rsidRDefault="00A114B4" w:rsidP="00E70D1B">
      <w:pPr>
        <w:pStyle w:val="Liststycke"/>
        <w:spacing w:before="120" w:line="240" w:lineRule="auto"/>
      </w:pPr>
      <w:r>
        <w:rPr>
          <w:b/>
          <w:bCs/>
        </w:rPr>
        <w:t>F</w:t>
      </w:r>
      <w:r w:rsidR="002C3C61">
        <w:rPr>
          <w:b/>
          <w:bCs/>
        </w:rPr>
        <w:t>-</w:t>
      </w:r>
      <w:r>
        <w:rPr>
          <w:b/>
          <w:bCs/>
        </w:rPr>
        <w:t>15-</w:t>
      </w:r>
      <w:r w:rsidR="002C3C61">
        <w:rPr>
          <w:b/>
          <w:bCs/>
        </w:rPr>
        <w:t>18</w:t>
      </w:r>
      <w:r w:rsidR="00E728DA">
        <w:t xml:space="preserve"> Igång och tränar</w:t>
      </w:r>
      <w:r w:rsidR="00B27D4A">
        <w:t xml:space="preserve"> och spelar matcher</w:t>
      </w:r>
    </w:p>
    <w:p w14:paraId="563F4E0C" w14:textId="068814CE" w:rsidR="007C6972" w:rsidRPr="00BE31C1" w:rsidRDefault="007C6972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A114B4">
        <w:rPr>
          <w:b/>
          <w:bCs/>
        </w:rPr>
        <w:t>F</w:t>
      </w:r>
      <w:r>
        <w:rPr>
          <w:b/>
          <w:bCs/>
        </w:rPr>
        <w:t>-19</w:t>
      </w:r>
      <w:r w:rsidR="00BE31C1">
        <w:t xml:space="preserve"> </w:t>
      </w:r>
      <w:r w:rsidR="00402432">
        <w:t>Igång och tränar</w:t>
      </w:r>
      <w:r w:rsidR="004D3E62">
        <w:t>.</w:t>
      </w:r>
    </w:p>
    <w:p w14:paraId="2C6A0490" w14:textId="77777777" w:rsidR="00A973A7" w:rsidRPr="002D737B" w:rsidRDefault="00A973A7" w:rsidP="00A973A7">
      <w:pPr>
        <w:pStyle w:val="Liststycke"/>
        <w:spacing w:before="120" w:line="240" w:lineRule="auto"/>
      </w:pPr>
    </w:p>
    <w:p w14:paraId="57EC6EE4" w14:textId="041B2F00" w:rsidR="006E306D" w:rsidRDefault="00370352" w:rsidP="00370352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Trän</w:t>
      </w:r>
      <w:r w:rsidR="00EE71F8">
        <w:rPr>
          <w:b/>
          <w:bCs/>
        </w:rPr>
        <w:t>are Seniorlagen:</w:t>
      </w:r>
      <w:r w:rsidR="00EE71F8">
        <w:t xml:space="preserve"> </w:t>
      </w:r>
      <w:r w:rsidR="00302FF5">
        <w:t xml:space="preserve"> </w:t>
      </w:r>
      <w:r w:rsidR="00332F4A">
        <w:t>Patrik</w:t>
      </w:r>
      <w:r w:rsidR="002713C5">
        <w:t xml:space="preserve"> har fått frågan om nästa säsong och </w:t>
      </w:r>
      <w:r w:rsidR="00726D6B">
        <w:t xml:space="preserve">kan </w:t>
      </w:r>
      <w:r w:rsidR="006E306D">
        <w:t xml:space="preserve">ev. </w:t>
      </w:r>
      <w:r w:rsidR="00726D6B">
        <w:t xml:space="preserve">tänka sig att hjälpa damerna under nästa säsong, men inte </w:t>
      </w:r>
      <w:r w:rsidR="007B6B49">
        <w:t xml:space="preserve">vara med 100%. </w:t>
      </w:r>
      <w:r w:rsidR="002713C5">
        <w:t xml:space="preserve">Rickard ska även stämma av med </w:t>
      </w:r>
      <w:r w:rsidR="009C5D2C">
        <w:t>Emilia</w:t>
      </w:r>
      <w:r w:rsidR="00791489">
        <w:t xml:space="preserve"> hur tankarna går inför nästa år.</w:t>
      </w:r>
    </w:p>
    <w:p w14:paraId="27FEFA13" w14:textId="0736368D" w:rsidR="00370352" w:rsidRDefault="0038794F" w:rsidP="006E306D">
      <w:pPr>
        <w:pStyle w:val="Liststycke"/>
        <w:spacing w:before="120" w:line="240" w:lineRule="auto"/>
      </w:pPr>
      <w:r>
        <w:t xml:space="preserve">Rickard </w:t>
      </w:r>
      <w:r w:rsidR="007C1225">
        <w:t xml:space="preserve">och Johan </w:t>
      </w:r>
      <w:r>
        <w:t xml:space="preserve">har pratat med </w:t>
      </w:r>
      <w:r w:rsidR="00103CC4">
        <w:t>ledarna för 08/09, Ulrik, Ola och Joakim</w:t>
      </w:r>
      <w:r w:rsidR="006E306D">
        <w:t xml:space="preserve"> om de är int</w:t>
      </w:r>
      <w:r w:rsidR="00932AF3">
        <w:t>resserade att ta herr-seniorerna</w:t>
      </w:r>
      <w:r w:rsidR="00103CC4">
        <w:t xml:space="preserve">. </w:t>
      </w:r>
      <w:r w:rsidR="00932AF3">
        <w:t>Intresse finns</w:t>
      </w:r>
      <w:r w:rsidR="00515C63">
        <w:t>, R</w:t>
      </w:r>
      <w:r w:rsidR="00B3032A">
        <w:t xml:space="preserve">ickard ska även prata med </w:t>
      </w:r>
      <w:r w:rsidR="007C1225">
        <w:t>spelarrådet i A-laget</w:t>
      </w:r>
      <w:r w:rsidR="0089283F">
        <w:t xml:space="preserve"> hur tankarna går där</w:t>
      </w:r>
      <w:r w:rsidR="004772C9">
        <w:t>, innan beslut tas</w:t>
      </w:r>
      <w:r w:rsidR="00791489">
        <w:t xml:space="preserve"> </w:t>
      </w:r>
      <w:r w:rsidR="0089283F">
        <w:t xml:space="preserve">kring </w:t>
      </w:r>
      <w:r w:rsidR="00F33B61">
        <w:t>tränartillsättningen av seniorlagen</w:t>
      </w:r>
      <w:r w:rsidR="007C1225">
        <w:t xml:space="preserve">. </w:t>
      </w:r>
    </w:p>
    <w:p w14:paraId="027681A4" w14:textId="23DEA51F" w:rsidR="006945FB" w:rsidRPr="00AE3467" w:rsidRDefault="00825420" w:rsidP="006945FB">
      <w:pPr>
        <w:pStyle w:val="Liststycke"/>
        <w:spacing w:before="120" w:line="240" w:lineRule="auto"/>
      </w:pPr>
      <w:r>
        <w:t xml:space="preserve">Diskussion </w:t>
      </w:r>
      <w:r w:rsidR="00937BCC">
        <w:t>kring arvode för</w:t>
      </w:r>
      <w:r w:rsidR="000B3258">
        <w:t xml:space="preserve"> </w:t>
      </w:r>
      <w:r w:rsidR="00E775A5">
        <w:t xml:space="preserve">tränarna </w:t>
      </w:r>
      <w:r w:rsidR="000B3258">
        <w:t>i</w:t>
      </w:r>
      <w:r w:rsidR="00937BCC">
        <w:t xml:space="preserve"> seniorverksamheten,</w:t>
      </w:r>
      <w:r w:rsidR="00607A18">
        <w:t xml:space="preserve"> </w:t>
      </w:r>
      <w:r w:rsidR="005145AA">
        <w:t xml:space="preserve">beslut tas </w:t>
      </w:r>
      <w:r w:rsidR="001B7166">
        <w:t xml:space="preserve">att arvode </w:t>
      </w:r>
      <w:r w:rsidR="000B3258">
        <w:t>ska betalas ut</w:t>
      </w:r>
      <w:r w:rsidR="00B90184">
        <w:t xml:space="preserve"> </w:t>
      </w:r>
      <w:r w:rsidR="006F66AB">
        <w:t>nästa säsong</w:t>
      </w:r>
      <w:r w:rsidR="009C6345">
        <w:t>. Summa</w:t>
      </w:r>
      <w:r w:rsidR="00E775A5">
        <w:t xml:space="preserve"> och fördelning</w:t>
      </w:r>
      <w:r w:rsidR="009C6345">
        <w:t xml:space="preserve"> </w:t>
      </w:r>
      <w:r w:rsidR="006F66AB">
        <w:t>är inte bestämd</w:t>
      </w:r>
      <w:r w:rsidR="009C6345">
        <w:t>.</w:t>
      </w:r>
    </w:p>
    <w:p w14:paraId="37EF02D4" w14:textId="6562DCF7" w:rsidR="002D737B" w:rsidRPr="00A973A7" w:rsidRDefault="002D737B" w:rsidP="00370352">
      <w:pPr>
        <w:pStyle w:val="Liststycke"/>
        <w:spacing w:before="120" w:line="240" w:lineRule="auto"/>
      </w:pPr>
    </w:p>
    <w:p w14:paraId="2A9CBF26" w14:textId="77777777" w:rsidR="00A973A7" w:rsidRPr="00195F37" w:rsidRDefault="00A973A7" w:rsidP="00A973A7">
      <w:pPr>
        <w:pStyle w:val="Liststycke"/>
        <w:spacing w:before="120" w:line="240" w:lineRule="auto"/>
      </w:pPr>
    </w:p>
    <w:p w14:paraId="2562B5F0" w14:textId="0C8CBD64" w:rsidR="00576A8B" w:rsidRPr="00A973A7" w:rsidRDefault="00FA680A" w:rsidP="00576A8B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Träning</w:t>
      </w:r>
      <w:r w:rsidR="00411FA2">
        <w:rPr>
          <w:b/>
          <w:bCs/>
        </w:rPr>
        <w:t xml:space="preserve">stider / Matchtider: </w:t>
      </w:r>
      <w:r w:rsidR="00DC5270">
        <w:t xml:space="preserve">Pingisen kommer att spela några matcher </w:t>
      </w:r>
      <w:r w:rsidR="00D76045">
        <w:t>söndagar i I12, en del träningstider kommer att ställas in.</w:t>
      </w:r>
    </w:p>
    <w:p w14:paraId="7456CCB4" w14:textId="1CC3EE70" w:rsidR="00195F37" w:rsidRPr="00A973A7" w:rsidRDefault="00195F37" w:rsidP="00576A8B">
      <w:pPr>
        <w:pStyle w:val="Liststycke"/>
        <w:spacing w:before="120" w:line="240" w:lineRule="auto"/>
      </w:pPr>
    </w:p>
    <w:p w14:paraId="233F28E8" w14:textId="77777777" w:rsidR="00A973A7" w:rsidRPr="00195F37" w:rsidRDefault="00A973A7" w:rsidP="00A973A7">
      <w:pPr>
        <w:pStyle w:val="Liststycke"/>
        <w:spacing w:before="120" w:line="240" w:lineRule="auto"/>
      </w:pPr>
    </w:p>
    <w:p w14:paraId="748C5814" w14:textId="08CBA1B8" w:rsidR="00C02C16" w:rsidRPr="007F77BB" w:rsidRDefault="00C02C16" w:rsidP="00C02C16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Kontroll av uppgifter i aktivitetsplan</w:t>
      </w:r>
      <w:r w:rsidR="006F31D9">
        <w:rPr>
          <w:b/>
          <w:bCs/>
        </w:rPr>
        <w:t xml:space="preserve">: </w:t>
      </w:r>
      <w:r w:rsidR="003515F2">
        <w:t>Ledarmöte kommande säsong, seriekonferens</w:t>
      </w:r>
      <w:r w:rsidR="00550585">
        <w:t>, Lagen ska boka avslutning.</w:t>
      </w:r>
    </w:p>
    <w:p w14:paraId="0C5C5777" w14:textId="77777777" w:rsidR="00A973A7" w:rsidRPr="00195F37" w:rsidRDefault="00A973A7" w:rsidP="00A973A7">
      <w:pPr>
        <w:pStyle w:val="Liststycke"/>
        <w:spacing w:before="120" w:line="240" w:lineRule="auto"/>
      </w:pPr>
    </w:p>
    <w:p w14:paraId="14BB1BF9" w14:textId="78D283B9" w:rsidR="00195F37" w:rsidRPr="007F77BB" w:rsidRDefault="001C1691" w:rsidP="004B2594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Uterinken:</w:t>
      </w:r>
      <w:r>
        <w:t xml:space="preserve"> </w:t>
      </w:r>
      <w:r w:rsidR="00BE78FD">
        <w:t xml:space="preserve">Marcus Eriksson, projektledare, </w:t>
      </w:r>
      <w:r w:rsidR="00BA2AF7">
        <w:t>informerar, sarg är beställd, kommer i april. Betalas när allt är uppsatt.</w:t>
      </w:r>
      <w:r w:rsidR="002709E2">
        <w:t xml:space="preserve"> Samma pris som offert. Kommunen har mätt ut ytan. Sand</w:t>
      </w:r>
      <w:r w:rsidR="001E0D94">
        <w:t xml:space="preserve">ahls gör grävning och </w:t>
      </w:r>
      <w:r w:rsidR="00552BEC">
        <w:t xml:space="preserve">asfaltering. </w:t>
      </w:r>
      <w:r w:rsidR="005E26C8">
        <w:t xml:space="preserve">Tillkommer kostnad för plintar, ingen stor kostnad och kommer läggas på kommunen. </w:t>
      </w:r>
      <w:r w:rsidR="000F7ADC">
        <w:t>Styrelsen</w:t>
      </w:r>
      <w:r w:rsidR="004B2594">
        <w:t xml:space="preserve"> tar </w:t>
      </w:r>
      <w:r w:rsidR="000F7ADC">
        <w:t>enhälligt b</w:t>
      </w:r>
      <w:r w:rsidR="00E03912">
        <w:t>eslut att a</w:t>
      </w:r>
      <w:r w:rsidR="005E26C8">
        <w:t xml:space="preserve">ttesträtten ligger hos </w:t>
      </w:r>
      <w:r w:rsidR="00E03912">
        <w:t>projektledaren</w:t>
      </w:r>
      <w:r w:rsidR="000F7ADC">
        <w:t xml:space="preserve"> Markus Eriksson</w:t>
      </w:r>
      <w:r w:rsidR="003C4774">
        <w:t xml:space="preserve"> </w:t>
      </w:r>
      <w:r w:rsidR="00E03912">
        <w:t>och ordförande</w:t>
      </w:r>
      <w:r w:rsidR="003C4774">
        <w:t xml:space="preserve"> Rickard Bergh. </w:t>
      </w:r>
      <w:r w:rsidR="00AE072E">
        <w:t>Nya separata bankkonton uppsatta för projektet</w:t>
      </w:r>
      <w:r w:rsidR="00072BD5">
        <w:t>, signerat av alla styrelsemedlemmar</w:t>
      </w:r>
      <w:r w:rsidR="00F92832">
        <w:t xml:space="preserve">. Betalning av fakturorna ska </w:t>
      </w:r>
      <w:r w:rsidR="00F80AD3">
        <w:t xml:space="preserve">signeras av </w:t>
      </w:r>
      <w:r w:rsidR="00ED6400">
        <w:t>både kassör och ordförande</w:t>
      </w:r>
      <w:r w:rsidR="00F80AD3">
        <w:t xml:space="preserve"> </w:t>
      </w:r>
      <w:r w:rsidR="00ED6400">
        <w:t>för utbetalning av pengar</w:t>
      </w:r>
      <w:r w:rsidR="0060740F">
        <w:t>.</w:t>
      </w:r>
      <w:r w:rsidR="00290B19">
        <w:t xml:space="preserve"> Vi har valt </w:t>
      </w:r>
      <w:proofErr w:type="spellStart"/>
      <w:r w:rsidR="0060740F">
        <w:t>Nodum</w:t>
      </w:r>
      <w:proofErr w:type="spellEnd"/>
      <w:r w:rsidR="0060740F">
        <w:t xml:space="preserve"> </w:t>
      </w:r>
      <w:r w:rsidR="00290B19">
        <w:t>R</w:t>
      </w:r>
      <w:r w:rsidR="0060740F">
        <w:t>evision</w:t>
      </w:r>
      <w:r w:rsidR="00290B19">
        <w:t xml:space="preserve">, </w:t>
      </w:r>
      <w:proofErr w:type="spellStart"/>
      <w:r w:rsidR="00290B19">
        <w:t>orgnr</w:t>
      </w:r>
      <w:proofErr w:type="spellEnd"/>
      <w:r w:rsidR="00290B19">
        <w:t xml:space="preserve">. </w:t>
      </w:r>
      <w:r w:rsidR="006E47A7">
        <w:t>559179-3756</w:t>
      </w:r>
      <w:r w:rsidR="0060740F">
        <w:t xml:space="preserve"> </w:t>
      </w:r>
      <w:r w:rsidR="00290B19">
        <w:t>som revis</w:t>
      </w:r>
      <w:r w:rsidR="000420F1">
        <w:t>i</w:t>
      </w:r>
      <w:r w:rsidR="00290B19">
        <w:t>o</w:t>
      </w:r>
      <w:r w:rsidR="006E47A7">
        <w:t>nsbyrå och revisor Bodil Adolfsson</w:t>
      </w:r>
      <w:r w:rsidR="0080740E">
        <w:t>, 650503-2463.</w:t>
      </w:r>
    </w:p>
    <w:p w14:paraId="54FDE722" w14:textId="77777777" w:rsidR="00A973A7" w:rsidRPr="00195F37" w:rsidRDefault="00A973A7" w:rsidP="007F77BB">
      <w:pPr>
        <w:pStyle w:val="Liststycke"/>
        <w:spacing w:before="120" w:line="240" w:lineRule="auto"/>
      </w:pPr>
    </w:p>
    <w:p w14:paraId="46D17009" w14:textId="03818BDD" w:rsidR="00195F37" w:rsidRPr="00091CB0" w:rsidRDefault="00E24135" w:rsidP="00EF7315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 w:rsidRPr="00091CB0">
        <w:rPr>
          <w:b/>
          <w:bCs/>
        </w:rPr>
        <w:t>Idrottsskolan</w:t>
      </w:r>
      <w:r w:rsidR="00091CB0">
        <w:rPr>
          <w:b/>
          <w:bCs/>
        </w:rPr>
        <w:t xml:space="preserve">: </w:t>
      </w:r>
      <w:r w:rsidR="00227F32" w:rsidRPr="00227F32">
        <w:t>Styrelsen tar beslut</w:t>
      </w:r>
      <w:r w:rsidR="00091CB0">
        <w:t xml:space="preserve"> att vi går ur idrottsskolan, Sandell </w:t>
      </w:r>
      <w:r w:rsidR="006F1A73">
        <w:t>informerar idrottsskolan.</w:t>
      </w:r>
      <w:r w:rsidR="003611D1">
        <w:t xml:space="preserve"> Vi lägger mer </w:t>
      </w:r>
      <w:r w:rsidR="00227F32">
        <w:t>energi på vår egen startup.</w:t>
      </w:r>
    </w:p>
    <w:p w14:paraId="17A1B1C7" w14:textId="77777777" w:rsidR="00065BA7" w:rsidRDefault="00065BA7" w:rsidP="00E064E1">
      <w:pPr>
        <w:pStyle w:val="Liststycke"/>
        <w:spacing w:line="240" w:lineRule="auto"/>
      </w:pPr>
    </w:p>
    <w:p w14:paraId="50660910" w14:textId="3ECC766D" w:rsidR="000106D1" w:rsidRPr="00802299" w:rsidRDefault="00135E12" w:rsidP="00065BA7">
      <w:pPr>
        <w:pStyle w:val="Liststycke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Avslutning/Cuper: </w:t>
      </w:r>
      <w:r w:rsidR="00120B76" w:rsidRPr="00120B76">
        <w:t>Alla</w:t>
      </w:r>
      <w:r w:rsidR="00120B76">
        <w:t xml:space="preserve"> ungdomslag</w:t>
      </w:r>
      <w:r>
        <w:t xml:space="preserve"> har 2500:- </w:t>
      </w:r>
      <w:r w:rsidR="003F6982">
        <w:t xml:space="preserve">för avslutning och 3000:- för cup. </w:t>
      </w:r>
      <w:r w:rsidR="00D57029">
        <w:t xml:space="preserve"> Johan och Ann-Louise informerar de nya lagen</w:t>
      </w:r>
      <w:r w:rsidR="00095D6B">
        <w:t>.</w:t>
      </w:r>
    </w:p>
    <w:p w14:paraId="5ADCAEA1" w14:textId="77777777" w:rsidR="00065BA7" w:rsidRPr="00065BA7" w:rsidRDefault="00065BA7" w:rsidP="00065BA7">
      <w:pPr>
        <w:pStyle w:val="Liststycke"/>
        <w:spacing w:line="240" w:lineRule="auto"/>
      </w:pPr>
    </w:p>
    <w:p w14:paraId="5DD828AE" w14:textId="3A9E42E4" w:rsidR="00EA7902" w:rsidRPr="004F0D50" w:rsidRDefault="00E775A5" w:rsidP="003611D1">
      <w:pPr>
        <w:pStyle w:val="Liststycke"/>
        <w:numPr>
          <w:ilvl w:val="0"/>
          <w:numId w:val="2"/>
        </w:numPr>
        <w:spacing w:after="0" w:line="240" w:lineRule="auto"/>
        <w:ind w:left="709"/>
      </w:pPr>
      <w:r w:rsidRPr="00E775A5">
        <w:rPr>
          <w:b/>
          <w:bCs/>
        </w:rPr>
        <w:t>Övrigt:</w:t>
      </w:r>
      <w:r w:rsidR="00EA7902" w:rsidRPr="004F0D50">
        <w:t xml:space="preserve"> </w:t>
      </w:r>
    </w:p>
    <w:p w14:paraId="3CD213AA" w14:textId="6332F733" w:rsidR="00EA7902" w:rsidRPr="000A2C03" w:rsidRDefault="00EA7902" w:rsidP="003611D1">
      <w:pPr>
        <w:spacing w:after="0" w:line="240" w:lineRule="auto"/>
        <w:ind w:left="709"/>
      </w:pPr>
      <w:r w:rsidRPr="000A2C03">
        <w:rPr>
          <w:b/>
          <w:bCs/>
        </w:rPr>
        <w:t>Ann-Louise:</w:t>
      </w:r>
      <w:r w:rsidRPr="000A2C03">
        <w:t xml:space="preserve"> </w:t>
      </w:r>
      <w:r w:rsidR="00B842D8" w:rsidRPr="000A2C03">
        <w:t>Ann-Lou</w:t>
      </w:r>
      <w:r w:rsidR="000A2C03" w:rsidRPr="000A2C03">
        <w:t xml:space="preserve">ise </w:t>
      </w:r>
      <w:r w:rsidR="000A2C03">
        <w:t xml:space="preserve">skickade in </w:t>
      </w:r>
      <w:r w:rsidR="00D17588">
        <w:t xml:space="preserve">ansökan till en fond </w:t>
      </w:r>
      <w:r w:rsidR="00ED3688">
        <w:t xml:space="preserve">om bidrag till </w:t>
      </w:r>
      <w:r w:rsidR="00C03479">
        <w:t>projektet med uterinken</w:t>
      </w:r>
      <w:r w:rsidR="00ED3688">
        <w:t xml:space="preserve"> </w:t>
      </w:r>
      <w:r w:rsidR="00D17588">
        <w:t>och</w:t>
      </w:r>
      <w:r w:rsidR="00F2430B">
        <w:t xml:space="preserve"> vi</w:t>
      </w:r>
      <w:r w:rsidR="00D17588">
        <w:t xml:space="preserve"> fick ett</w:t>
      </w:r>
      <w:r w:rsidR="00C03479">
        <w:t xml:space="preserve"> bidrag på</w:t>
      </w:r>
      <w:r w:rsidR="00D17588">
        <w:t xml:space="preserve"> </w:t>
      </w:r>
      <w:r w:rsidR="000A2C03">
        <w:t>16</w:t>
      </w:r>
      <w:r w:rsidR="00D17588">
        <w:t>500:-</w:t>
      </w:r>
    </w:p>
    <w:p w14:paraId="3778CF80" w14:textId="77777777" w:rsidR="000106D1" w:rsidRDefault="000106D1" w:rsidP="00F637C4">
      <w:pPr>
        <w:spacing w:line="240" w:lineRule="auto"/>
        <w:ind w:left="709"/>
      </w:pPr>
    </w:p>
    <w:p w14:paraId="0E3BC772" w14:textId="3529811A" w:rsidR="002D628A" w:rsidRDefault="002D628A" w:rsidP="00F637C4">
      <w:pPr>
        <w:spacing w:line="240" w:lineRule="auto"/>
        <w:ind w:left="709"/>
      </w:pPr>
      <w:r w:rsidRPr="00F637C4">
        <w:rPr>
          <w:b/>
          <w:bCs/>
        </w:rPr>
        <w:t>Fikaansvarig nästa möte</w:t>
      </w:r>
      <w:r w:rsidR="00F637C4">
        <w:rPr>
          <w:b/>
          <w:bCs/>
        </w:rPr>
        <w:t>:</w:t>
      </w:r>
      <w:r>
        <w:t xml:space="preserve"> </w:t>
      </w:r>
      <w:r w:rsidR="005B7F4E">
        <w:t>Jill</w:t>
      </w:r>
    </w:p>
    <w:p w14:paraId="578682AE" w14:textId="0529EB90" w:rsidR="001F5D6C" w:rsidRDefault="002D628A" w:rsidP="00F637C4">
      <w:pPr>
        <w:spacing w:line="240" w:lineRule="auto"/>
        <w:ind w:left="709"/>
      </w:pPr>
      <w:r w:rsidRPr="00F637C4">
        <w:rPr>
          <w:b/>
          <w:bCs/>
        </w:rPr>
        <w:t>Nästa möte</w:t>
      </w:r>
      <w:r w:rsidR="00F637C4">
        <w:t>:</w:t>
      </w:r>
      <w:r>
        <w:t xml:space="preserve"> </w:t>
      </w:r>
      <w:r w:rsidR="00F2430B">
        <w:t>2026-03</w:t>
      </w:r>
      <w:r w:rsidR="00DF5A6A">
        <w:t>-</w:t>
      </w:r>
      <w:r w:rsidR="00EB6BAF">
        <w:t>1</w:t>
      </w:r>
      <w:r w:rsidR="00F92F20">
        <w:t>6</w:t>
      </w:r>
      <w:r w:rsidR="00EB6BAF">
        <w:t xml:space="preserve"> kl 18:00</w:t>
      </w:r>
    </w:p>
    <w:p w14:paraId="20575F04" w14:textId="77777777" w:rsidR="000106D1" w:rsidRDefault="000106D1" w:rsidP="000106D1">
      <w:pPr>
        <w:spacing w:line="240" w:lineRule="auto"/>
        <w:ind w:left="851"/>
      </w:pPr>
    </w:p>
    <w:p w14:paraId="3228CB2E" w14:textId="77777777" w:rsidR="000106D1" w:rsidRDefault="000106D1" w:rsidP="000106D1">
      <w:pPr>
        <w:spacing w:line="240" w:lineRule="auto"/>
        <w:ind w:left="851"/>
      </w:pPr>
    </w:p>
    <w:p w14:paraId="5520539E" w14:textId="77777777" w:rsidR="000106D1" w:rsidRDefault="000106D1" w:rsidP="000106D1">
      <w:pPr>
        <w:spacing w:line="240" w:lineRule="auto"/>
        <w:ind w:left="851"/>
      </w:pPr>
    </w:p>
    <w:p w14:paraId="67C9DF54" w14:textId="40C9D45E" w:rsidR="00F637C4" w:rsidRDefault="00F637C4" w:rsidP="00F637C4">
      <w:pPr>
        <w:spacing w:line="240" w:lineRule="auto"/>
        <w:ind w:left="709"/>
      </w:pPr>
      <w:r>
        <w:t xml:space="preserve">Eksjö </w:t>
      </w:r>
      <w:r w:rsidR="00693BB1">
        <w:t>202</w:t>
      </w:r>
      <w:r w:rsidR="003A56C7">
        <w:t>6</w:t>
      </w:r>
      <w:r w:rsidR="00693BB1">
        <w:t>-</w:t>
      </w:r>
      <w:r w:rsidR="003A56C7">
        <w:t>02-17</w:t>
      </w:r>
    </w:p>
    <w:p w14:paraId="46899812" w14:textId="77777777" w:rsidR="00F637C4" w:rsidRDefault="00F637C4" w:rsidP="00F637C4">
      <w:pPr>
        <w:spacing w:line="240" w:lineRule="auto"/>
        <w:ind w:left="709"/>
      </w:pPr>
    </w:p>
    <w:p w14:paraId="279BBC5D" w14:textId="77777777" w:rsidR="00F637C4" w:rsidRDefault="00F637C4" w:rsidP="00F637C4">
      <w:pPr>
        <w:spacing w:line="240" w:lineRule="auto"/>
        <w:ind w:left="709"/>
      </w:pPr>
    </w:p>
    <w:p w14:paraId="1C95FCC0" w14:textId="77777777" w:rsidR="00F637C4" w:rsidRDefault="00F637C4" w:rsidP="00F637C4">
      <w:pPr>
        <w:spacing w:line="240" w:lineRule="auto"/>
        <w:ind w:left="709"/>
      </w:pPr>
      <w:r>
        <w:t>_____________________________</w:t>
      </w:r>
      <w:r>
        <w:tab/>
      </w:r>
      <w:r>
        <w:tab/>
        <w:t>_____________________________ Rickard Bergh</w:t>
      </w:r>
      <w:r>
        <w:tab/>
      </w:r>
      <w:r>
        <w:tab/>
      </w:r>
      <w:r>
        <w:tab/>
        <w:t>Mattias Sandström</w:t>
      </w:r>
    </w:p>
    <w:p w14:paraId="410E17BC" w14:textId="77777777" w:rsidR="00F637C4" w:rsidRPr="00EA7902" w:rsidRDefault="00F637C4" w:rsidP="00F637C4">
      <w:pPr>
        <w:spacing w:line="240" w:lineRule="auto"/>
        <w:ind w:left="709"/>
      </w:pPr>
      <w:r>
        <w:t xml:space="preserve">Ordförande </w:t>
      </w:r>
      <w:r>
        <w:tab/>
      </w:r>
      <w:r>
        <w:tab/>
      </w:r>
      <w:r>
        <w:tab/>
        <w:t>Sekreterare</w:t>
      </w:r>
    </w:p>
    <w:p w14:paraId="04B3E456" w14:textId="3FA2E8CD" w:rsidR="000106D1" w:rsidRPr="00EA7902" w:rsidRDefault="000106D1" w:rsidP="00F637C4">
      <w:pPr>
        <w:spacing w:line="240" w:lineRule="auto"/>
        <w:ind w:left="709"/>
      </w:pPr>
    </w:p>
    <w:sectPr w:rsidR="000106D1" w:rsidRPr="00EA7902" w:rsidSect="00A91A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4546" w14:textId="77777777" w:rsidR="00485F11" w:rsidRDefault="00485F11" w:rsidP="00661544">
      <w:pPr>
        <w:spacing w:after="0" w:line="240" w:lineRule="auto"/>
      </w:pPr>
      <w:r>
        <w:separator/>
      </w:r>
    </w:p>
  </w:endnote>
  <w:endnote w:type="continuationSeparator" w:id="0">
    <w:p w14:paraId="3F9866E9" w14:textId="77777777" w:rsidR="00485F11" w:rsidRDefault="00485F11" w:rsidP="0066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645D" w14:textId="77777777" w:rsidR="00485F11" w:rsidRDefault="00485F11" w:rsidP="00661544">
      <w:pPr>
        <w:spacing w:after="0" w:line="240" w:lineRule="auto"/>
      </w:pPr>
      <w:r>
        <w:separator/>
      </w:r>
    </w:p>
  </w:footnote>
  <w:footnote w:type="continuationSeparator" w:id="0">
    <w:p w14:paraId="31A04870" w14:textId="77777777" w:rsidR="00485F11" w:rsidRDefault="00485F11" w:rsidP="0066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093C" w14:textId="089F04EF" w:rsidR="00661544" w:rsidRDefault="00661544">
    <w:pPr>
      <w:pStyle w:val="Sidhuvud"/>
    </w:pPr>
    <w:r w:rsidRPr="00661544">
      <w:rPr>
        <w:noProof/>
      </w:rPr>
      <w:drawing>
        <wp:inline distT="0" distB="0" distL="0" distR="0" wp14:anchorId="578D070F" wp14:editId="4576D6CB">
          <wp:extent cx="1095528" cy="1105054"/>
          <wp:effectExtent l="0" t="0" r="9525" b="0"/>
          <wp:docPr id="1951644102" name="Bildobjekt 1" descr="En bild som visar Teckensnitt, Grafik, vi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44102" name="Bildobjekt 1" descr="En bild som visar Teckensnitt, Grafik, vit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528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972"/>
    <w:multiLevelType w:val="hybridMultilevel"/>
    <w:tmpl w:val="FCA61E36"/>
    <w:lvl w:ilvl="0" w:tplc="DB22301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F7FB3"/>
    <w:multiLevelType w:val="hybridMultilevel"/>
    <w:tmpl w:val="72B402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6456">
    <w:abstractNumId w:val="0"/>
  </w:num>
  <w:num w:numId="2" w16cid:durableId="46289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6C"/>
    <w:rsid w:val="000106D1"/>
    <w:rsid w:val="000420F1"/>
    <w:rsid w:val="000543CD"/>
    <w:rsid w:val="00061D5C"/>
    <w:rsid w:val="00065BA7"/>
    <w:rsid w:val="00072BD5"/>
    <w:rsid w:val="00091CB0"/>
    <w:rsid w:val="00092612"/>
    <w:rsid w:val="00095D6B"/>
    <w:rsid w:val="000967E4"/>
    <w:rsid w:val="000A2C03"/>
    <w:rsid w:val="000A40C1"/>
    <w:rsid w:val="000B3258"/>
    <w:rsid w:val="000B5B8A"/>
    <w:rsid w:val="000C56C9"/>
    <w:rsid w:val="000F673B"/>
    <w:rsid w:val="000F7ADC"/>
    <w:rsid w:val="00103CC4"/>
    <w:rsid w:val="00120B76"/>
    <w:rsid w:val="00135E12"/>
    <w:rsid w:val="00144622"/>
    <w:rsid w:val="00147074"/>
    <w:rsid w:val="001545C0"/>
    <w:rsid w:val="0016538E"/>
    <w:rsid w:val="00173204"/>
    <w:rsid w:val="00180F7A"/>
    <w:rsid w:val="00195F37"/>
    <w:rsid w:val="001B3206"/>
    <w:rsid w:val="001B7166"/>
    <w:rsid w:val="001C1691"/>
    <w:rsid w:val="001C3430"/>
    <w:rsid w:val="001D53D8"/>
    <w:rsid w:val="001E0D94"/>
    <w:rsid w:val="001E2D21"/>
    <w:rsid w:val="001F1C4F"/>
    <w:rsid w:val="001F5D6C"/>
    <w:rsid w:val="00227F32"/>
    <w:rsid w:val="00233093"/>
    <w:rsid w:val="002709E2"/>
    <w:rsid w:val="002713C5"/>
    <w:rsid w:val="00290B19"/>
    <w:rsid w:val="00295782"/>
    <w:rsid w:val="002A7025"/>
    <w:rsid w:val="002C3C61"/>
    <w:rsid w:val="002D628A"/>
    <w:rsid w:val="002D737B"/>
    <w:rsid w:val="002F7D05"/>
    <w:rsid w:val="00302FF5"/>
    <w:rsid w:val="00332F4A"/>
    <w:rsid w:val="0033305F"/>
    <w:rsid w:val="0034311A"/>
    <w:rsid w:val="00346C85"/>
    <w:rsid w:val="003515F2"/>
    <w:rsid w:val="003611D1"/>
    <w:rsid w:val="00364A58"/>
    <w:rsid w:val="00370352"/>
    <w:rsid w:val="00372996"/>
    <w:rsid w:val="0037484F"/>
    <w:rsid w:val="003763F2"/>
    <w:rsid w:val="0038794F"/>
    <w:rsid w:val="00390704"/>
    <w:rsid w:val="003A56C7"/>
    <w:rsid w:val="003C4774"/>
    <w:rsid w:val="003D44C2"/>
    <w:rsid w:val="003E7842"/>
    <w:rsid w:val="003F4F4C"/>
    <w:rsid w:val="003F6982"/>
    <w:rsid w:val="00402432"/>
    <w:rsid w:val="00411FA2"/>
    <w:rsid w:val="00413D7A"/>
    <w:rsid w:val="00425545"/>
    <w:rsid w:val="004329A4"/>
    <w:rsid w:val="00433B37"/>
    <w:rsid w:val="004403BF"/>
    <w:rsid w:val="00447760"/>
    <w:rsid w:val="0045391B"/>
    <w:rsid w:val="00454604"/>
    <w:rsid w:val="0046714C"/>
    <w:rsid w:val="004772C9"/>
    <w:rsid w:val="00485F11"/>
    <w:rsid w:val="004B2594"/>
    <w:rsid w:val="004D2737"/>
    <w:rsid w:val="004D3E62"/>
    <w:rsid w:val="004D5739"/>
    <w:rsid w:val="004F0D50"/>
    <w:rsid w:val="005145AA"/>
    <w:rsid w:val="00515C63"/>
    <w:rsid w:val="00516339"/>
    <w:rsid w:val="00541B7D"/>
    <w:rsid w:val="00550585"/>
    <w:rsid w:val="00552BEC"/>
    <w:rsid w:val="00576A8B"/>
    <w:rsid w:val="0057750A"/>
    <w:rsid w:val="00580C3A"/>
    <w:rsid w:val="005875D0"/>
    <w:rsid w:val="005B7F4E"/>
    <w:rsid w:val="005E26C8"/>
    <w:rsid w:val="005E3516"/>
    <w:rsid w:val="0060740F"/>
    <w:rsid w:val="0060772A"/>
    <w:rsid w:val="00607A18"/>
    <w:rsid w:val="006169CE"/>
    <w:rsid w:val="00661544"/>
    <w:rsid w:val="00664ADE"/>
    <w:rsid w:val="00691D2E"/>
    <w:rsid w:val="00693BB1"/>
    <w:rsid w:val="006945FB"/>
    <w:rsid w:val="006C0D70"/>
    <w:rsid w:val="006E306D"/>
    <w:rsid w:val="006E47A7"/>
    <w:rsid w:val="006F1A73"/>
    <w:rsid w:val="006F24FB"/>
    <w:rsid w:val="006F31D9"/>
    <w:rsid w:val="006F66AB"/>
    <w:rsid w:val="00726D6B"/>
    <w:rsid w:val="007523C8"/>
    <w:rsid w:val="00755BC1"/>
    <w:rsid w:val="00776113"/>
    <w:rsid w:val="00791489"/>
    <w:rsid w:val="007B6B49"/>
    <w:rsid w:val="007C1225"/>
    <w:rsid w:val="007C6972"/>
    <w:rsid w:val="007E2CDB"/>
    <w:rsid w:val="007F77BB"/>
    <w:rsid w:val="00802299"/>
    <w:rsid w:val="0080740E"/>
    <w:rsid w:val="008246F9"/>
    <w:rsid w:val="00825420"/>
    <w:rsid w:val="00835355"/>
    <w:rsid w:val="00840B6F"/>
    <w:rsid w:val="00865FD6"/>
    <w:rsid w:val="00876D07"/>
    <w:rsid w:val="00882D05"/>
    <w:rsid w:val="0089283F"/>
    <w:rsid w:val="00894466"/>
    <w:rsid w:val="00896B45"/>
    <w:rsid w:val="008B7ECA"/>
    <w:rsid w:val="008C672B"/>
    <w:rsid w:val="008C79C6"/>
    <w:rsid w:val="008D0DE5"/>
    <w:rsid w:val="00905996"/>
    <w:rsid w:val="009101E5"/>
    <w:rsid w:val="0092348A"/>
    <w:rsid w:val="00924A29"/>
    <w:rsid w:val="00927B34"/>
    <w:rsid w:val="009305BD"/>
    <w:rsid w:val="00930D2A"/>
    <w:rsid w:val="00932AF3"/>
    <w:rsid w:val="00932D02"/>
    <w:rsid w:val="00937BCC"/>
    <w:rsid w:val="0094690A"/>
    <w:rsid w:val="00971EA5"/>
    <w:rsid w:val="009860BA"/>
    <w:rsid w:val="009B35F5"/>
    <w:rsid w:val="009B6E7B"/>
    <w:rsid w:val="009B7047"/>
    <w:rsid w:val="009C2E39"/>
    <w:rsid w:val="009C3B25"/>
    <w:rsid w:val="009C5D2C"/>
    <w:rsid w:val="009C6345"/>
    <w:rsid w:val="009D03DE"/>
    <w:rsid w:val="009D1044"/>
    <w:rsid w:val="009D35B0"/>
    <w:rsid w:val="009E2709"/>
    <w:rsid w:val="009E68D8"/>
    <w:rsid w:val="00A05BB1"/>
    <w:rsid w:val="00A114B4"/>
    <w:rsid w:val="00A12255"/>
    <w:rsid w:val="00A1261F"/>
    <w:rsid w:val="00A70DA4"/>
    <w:rsid w:val="00A91AF2"/>
    <w:rsid w:val="00A973A7"/>
    <w:rsid w:val="00AC51C8"/>
    <w:rsid w:val="00AE072E"/>
    <w:rsid w:val="00AE3467"/>
    <w:rsid w:val="00AF5C7A"/>
    <w:rsid w:val="00B2375D"/>
    <w:rsid w:val="00B26948"/>
    <w:rsid w:val="00B27D4A"/>
    <w:rsid w:val="00B3032A"/>
    <w:rsid w:val="00B842D8"/>
    <w:rsid w:val="00B90184"/>
    <w:rsid w:val="00BA2AF7"/>
    <w:rsid w:val="00BB190B"/>
    <w:rsid w:val="00BE0CCB"/>
    <w:rsid w:val="00BE31C1"/>
    <w:rsid w:val="00BE5C30"/>
    <w:rsid w:val="00BE7700"/>
    <w:rsid w:val="00BE78FD"/>
    <w:rsid w:val="00C02C16"/>
    <w:rsid w:val="00C03479"/>
    <w:rsid w:val="00C203C8"/>
    <w:rsid w:val="00C35163"/>
    <w:rsid w:val="00C560D2"/>
    <w:rsid w:val="00C66E66"/>
    <w:rsid w:val="00C87BD4"/>
    <w:rsid w:val="00C95EDE"/>
    <w:rsid w:val="00CA1D3D"/>
    <w:rsid w:val="00CD04C5"/>
    <w:rsid w:val="00CE126F"/>
    <w:rsid w:val="00CE40DA"/>
    <w:rsid w:val="00CF1D7B"/>
    <w:rsid w:val="00CF3AC3"/>
    <w:rsid w:val="00D17588"/>
    <w:rsid w:val="00D255E8"/>
    <w:rsid w:val="00D278C7"/>
    <w:rsid w:val="00D57029"/>
    <w:rsid w:val="00D62E0C"/>
    <w:rsid w:val="00D67D95"/>
    <w:rsid w:val="00D76045"/>
    <w:rsid w:val="00D956C7"/>
    <w:rsid w:val="00DC321F"/>
    <w:rsid w:val="00DC5270"/>
    <w:rsid w:val="00DD0D4D"/>
    <w:rsid w:val="00DD1646"/>
    <w:rsid w:val="00DF5A6A"/>
    <w:rsid w:val="00E03912"/>
    <w:rsid w:val="00E064E1"/>
    <w:rsid w:val="00E066BA"/>
    <w:rsid w:val="00E07CB7"/>
    <w:rsid w:val="00E24135"/>
    <w:rsid w:val="00E34864"/>
    <w:rsid w:val="00E36D6E"/>
    <w:rsid w:val="00E70D1B"/>
    <w:rsid w:val="00E728DA"/>
    <w:rsid w:val="00E74146"/>
    <w:rsid w:val="00E775A5"/>
    <w:rsid w:val="00E91DC8"/>
    <w:rsid w:val="00E92C0F"/>
    <w:rsid w:val="00EA10C9"/>
    <w:rsid w:val="00EA7902"/>
    <w:rsid w:val="00EB6BAF"/>
    <w:rsid w:val="00ED3688"/>
    <w:rsid w:val="00ED6400"/>
    <w:rsid w:val="00EE71F8"/>
    <w:rsid w:val="00EF282E"/>
    <w:rsid w:val="00EF4A85"/>
    <w:rsid w:val="00EF7315"/>
    <w:rsid w:val="00F033DC"/>
    <w:rsid w:val="00F07D19"/>
    <w:rsid w:val="00F2430B"/>
    <w:rsid w:val="00F334CE"/>
    <w:rsid w:val="00F33B61"/>
    <w:rsid w:val="00F469B4"/>
    <w:rsid w:val="00F57052"/>
    <w:rsid w:val="00F637C4"/>
    <w:rsid w:val="00F80AD3"/>
    <w:rsid w:val="00F80D70"/>
    <w:rsid w:val="00F8229D"/>
    <w:rsid w:val="00F92832"/>
    <w:rsid w:val="00F92F20"/>
    <w:rsid w:val="00F97B53"/>
    <w:rsid w:val="00FA32C4"/>
    <w:rsid w:val="00FA680A"/>
    <w:rsid w:val="00FB3B0F"/>
    <w:rsid w:val="00FC43F1"/>
    <w:rsid w:val="00FD400A"/>
    <w:rsid w:val="00FD76C4"/>
    <w:rsid w:val="00FF5DA8"/>
    <w:rsid w:val="1482CF43"/>
    <w:rsid w:val="40EF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F1A1"/>
  <w15:chartTrackingRefBased/>
  <w15:docId w15:val="{51C97B63-1E3C-4E34-932A-F52149F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5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5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5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5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5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5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5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5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5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5D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5D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5D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5D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5D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5D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5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5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5D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5D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5D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5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5D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5D6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064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64E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1544"/>
  </w:style>
  <w:style w:type="paragraph" w:styleId="Sidfot">
    <w:name w:val="footer"/>
    <w:basedOn w:val="Normal"/>
    <w:link w:val="Sidfot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2</Pages>
  <Words>619</Words>
  <Characters>3281</Characters>
  <Application>Microsoft Office Word</Application>
  <DocSecurity>0</DocSecurity>
  <Lines>27</Lines>
  <Paragraphs>7</Paragraphs>
  <ScaleCrop>false</ScaleCrop>
  <Company>Flokk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Sandström</dc:creator>
  <cp:keywords/>
  <dc:description/>
  <cp:lastModifiedBy>Mattias Sandström</cp:lastModifiedBy>
  <cp:revision>168</cp:revision>
  <dcterms:created xsi:type="dcterms:W3CDTF">2026-02-17T13:52:00Z</dcterms:created>
  <dcterms:modified xsi:type="dcterms:W3CDTF">2026-02-19T14:09:00Z</dcterms:modified>
</cp:coreProperties>
</file>