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97957" w14:textId="0B371452" w:rsidR="0082177D" w:rsidRDefault="0024143E" w:rsidP="0024143E">
      <w:pPr>
        <w:pStyle w:val="Rubrik1"/>
        <w:jc w:val="center"/>
      </w:pPr>
      <w:r>
        <w:t>Verksamhetsberättelse för Hudiksvalls Sportdykarklubb 201</w:t>
      </w:r>
      <w:r w:rsidR="00E54940">
        <w:t>6</w:t>
      </w:r>
    </w:p>
    <w:p w14:paraId="7620EF85" w14:textId="77777777" w:rsidR="00271617" w:rsidRDefault="00271617" w:rsidP="00271617"/>
    <w:p w14:paraId="6891B754" w14:textId="54FF6D8C" w:rsidR="005711AE" w:rsidRDefault="3ECE03AE" w:rsidP="005711AE">
      <w:pPr>
        <w:pStyle w:val="Rubrik1"/>
      </w:pPr>
      <w:r>
        <w:t>Medlemmar</w:t>
      </w:r>
    </w:p>
    <w:p w14:paraId="1476C5FA" w14:textId="21B8464B" w:rsidR="00CE64BF" w:rsidRPr="00CE64BF" w:rsidRDefault="00CE64BF" w:rsidP="00CE64BF">
      <w:r>
        <w:t>Klubben har 79 medlemmar 2016. Av dessa är 9st mellan 0-9år. 6st är m</w:t>
      </w:r>
      <w:r w:rsidR="004D6FD3">
        <w:t>ellan 7-12. 8st är mellan 13-20 och 56medlemmar är från 21 och uppåt.</w:t>
      </w:r>
    </w:p>
    <w:p w14:paraId="162A4B22" w14:textId="77777777" w:rsidR="00271617" w:rsidRPr="005711AE" w:rsidRDefault="00E3126F" w:rsidP="00271617">
      <w:pPr>
        <w:pStyle w:val="Rubrik1"/>
      </w:pPr>
      <w:r>
        <w:t>Badhus</w:t>
      </w:r>
      <w:r w:rsidR="00271617" w:rsidRPr="005711AE">
        <w:t>et</w:t>
      </w:r>
    </w:p>
    <w:p w14:paraId="6DDB4521" w14:textId="448FBE34" w:rsidR="00E54940" w:rsidRDefault="00271617" w:rsidP="005711AE">
      <w:r>
        <w:t>HSDK har under året hyrt Badhuset i Ig</w:t>
      </w:r>
      <w:r w:rsidR="004D6FD3">
        <w:t xml:space="preserve">gesund på söndagar </w:t>
      </w:r>
      <w:proofErr w:type="spellStart"/>
      <w:r w:rsidR="004D6FD3">
        <w:t>kl</w:t>
      </w:r>
      <w:proofErr w:type="spellEnd"/>
      <w:r w:rsidR="004D6FD3">
        <w:t xml:space="preserve"> 18:00 – 20</w:t>
      </w:r>
      <w:r>
        <w:t>:00 (utom sommarmånaderna)</w:t>
      </w:r>
      <w:r w:rsidR="00135A9D">
        <w:t xml:space="preserve"> och här har det funnits utrymmer för dykutbildning, simning, bastu och bada bubbelpool.</w:t>
      </w:r>
      <w:r w:rsidR="00E54940">
        <w:t xml:space="preserve"> Under våren startades renovering av badhuset och det blev lite arbetsplats över det hela. Andra omklädningsru</w:t>
      </w:r>
      <w:r w:rsidR="004D6FD3">
        <w:t>m fick användas och alla längtade</w:t>
      </w:r>
      <w:r w:rsidR="00E54940">
        <w:t xml:space="preserve"> tills badhuset </w:t>
      </w:r>
      <w:r w:rsidR="004D6FD3">
        <w:t>var</w:t>
      </w:r>
      <w:r w:rsidR="00E54940">
        <w:t xml:space="preserve"> färdigrenoverat. Klubben har i alla fall fått halva priset på badhushyran vilket har varit positivt. Renoveringen </w:t>
      </w:r>
      <w:r w:rsidR="00BB0573">
        <w:t>beräknades till</w:t>
      </w:r>
      <w:r w:rsidR="00E54940">
        <w:t xml:space="preserve"> början av november. </w:t>
      </w:r>
      <w:r w:rsidR="00BB0573">
        <w:t xml:space="preserve">Badhuset blev väldigt fint när det blev klart. </w:t>
      </w:r>
    </w:p>
    <w:p w14:paraId="2DA652AB" w14:textId="75C1B150" w:rsidR="005711AE" w:rsidRDefault="00E54940" w:rsidP="005711AE">
      <w:pPr>
        <w:pStyle w:val="Rubrik1"/>
      </w:pPr>
      <w:proofErr w:type="spellStart"/>
      <w:r>
        <w:lastRenderedPageBreak/>
        <w:t>S</w:t>
      </w:r>
      <w:r w:rsidR="005711AE">
        <w:t>älma</w:t>
      </w:r>
      <w:proofErr w:type="spellEnd"/>
    </w:p>
    <w:p w14:paraId="001F81D8" w14:textId="18DDB810" w:rsidR="00E85032" w:rsidRDefault="00E54940" w:rsidP="005711AE">
      <w:pPr>
        <w:pStyle w:val="Ingetavstnd"/>
        <w:rPr>
          <w:color w:val="FF0000"/>
        </w:rPr>
      </w:pPr>
      <w:r>
        <w:t xml:space="preserve">Har fungerat bra </w:t>
      </w:r>
      <w:r w:rsidR="00E3126F">
        <w:t xml:space="preserve">i sommar. </w:t>
      </w:r>
      <w:r>
        <w:t xml:space="preserve">Sjösättning och upptagning har fungerat bra. </w:t>
      </w:r>
      <w:r w:rsidR="00E85032">
        <w:rPr>
          <w:noProof/>
          <w:color w:val="FF0000"/>
        </w:rPr>
        <w:drawing>
          <wp:inline distT="0" distB="0" distL="0" distR="0" wp14:anchorId="01D99AB1" wp14:editId="14102064">
            <wp:extent cx="5760720" cy="4326255"/>
            <wp:effectExtent l="19050" t="0" r="0" b="0"/>
            <wp:docPr id="8" name="Bildobjekt 7" descr="Sälma och PÄ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älma och PÄ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FAA5A" w14:textId="77777777" w:rsidR="00E3126F" w:rsidRDefault="00E3126F" w:rsidP="00E3126F">
      <w:pPr>
        <w:pStyle w:val="Rubrik1"/>
      </w:pPr>
      <w:r>
        <w:t>Utrustning</w:t>
      </w:r>
    </w:p>
    <w:p w14:paraId="50FFD1C1" w14:textId="77777777" w:rsidR="00BB0573" w:rsidRDefault="00BB0573" w:rsidP="00E3126F"/>
    <w:p w14:paraId="0FF72EA4" w14:textId="188C149F" w:rsidR="00E3126F" w:rsidRPr="00E54940" w:rsidRDefault="00E3126F" w:rsidP="00E3126F">
      <w:pPr>
        <w:rPr>
          <w:color w:val="FF0000"/>
        </w:rPr>
      </w:pPr>
      <w:r>
        <w:t>All utrustning har servats under året och alla flaskor är provtryckta</w:t>
      </w:r>
      <w:r w:rsidR="00E85032">
        <w:t>.</w:t>
      </w:r>
      <w:r w:rsidR="00BB0573">
        <w:t xml:space="preserve"> </w:t>
      </w:r>
      <w:r w:rsidR="00E54940">
        <w:t xml:space="preserve">2015  </w:t>
      </w:r>
    </w:p>
    <w:p w14:paraId="18C50B71" w14:textId="77777777" w:rsidR="005711AE" w:rsidRDefault="005711AE" w:rsidP="005711AE">
      <w:pPr>
        <w:pStyle w:val="Rubrik1"/>
      </w:pPr>
      <w:r>
        <w:t>Dykverksamheten</w:t>
      </w:r>
    </w:p>
    <w:p w14:paraId="5A54BAED" w14:textId="77777777" w:rsidR="00567F10" w:rsidRDefault="00567F10" w:rsidP="00567F10"/>
    <w:p w14:paraId="7F93FDDF" w14:textId="77777777" w:rsidR="005711AE" w:rsidRDefault="00567F10" w:rsidP="00567F10">
      <w:pPr>
        <w:pStyle w:val="Rubrik3"/>
      </w:pPr>
      <w:r>
        <w:t>Aglen</w:t>
      </w:r>
    </w:p>
    <w:p w14:paraId="6B7F43CD" w14:textId="4E0D6738" w:rsidR="005711AE" w:rsidRDefault="005711AE" w:rsidP="005711AE">
      <w:r>
        <w:t xml:space="preserve">Dykverksamheten startade </w:t>
      </w:r>
      <w:r w:rsidR="00E85032">
        <w:t xml:space="preserve">som vanligt </w:t>
      </w:r>
      <w:r>
        <w:t xml:space="preserve">med resa till </w:t>
      </w:r>
      <w:proofErr w:type="spellStart"/>
      <w:r>
        <w:t>Aglen</w:t>
      </w:r>
      <w:proofErr w:type="spellEnd"/>
      <w:r>
        <w:t xml:space="preserve"> på Kristi Flygare</w:t>
      </w:r>
      <w:r w:rsidR="008E2DDA">
        <w:t>.</w:t>
      </w:r>
      <w:r w:rsidR="00E54940">
        <w:t xml:space="preserve"> Och intresset var stort. Rekordmånga följde med.</w:t>
      </w:r>
    </w:p>
    <w:p w14:paraId="0C590FFA" w14:textId="20CB7716" w:rsidR="008E2DDA" w:rsidRDefault="008E2DDA" w:rsidP="005711AE">
      <w:r>
        <w:t>Ett gäng glada dykare for iväg på onsdagen och</w:t>
      </w:r>
      <w:r w:rsidR="002E0BD1">
        <w:t xml:space="preserve"> första stoppet var på snabbt och gott. Sibylla bojkottades</w:t>
      </w:r>
      <w:r>
        <w:t>. Resan till Aglen gick smärtfritt och inga bekymmer efter vägen.</w:t>
      </w:r>
    </w:p>
    <w:p w14:paraId="4FC6B114" w14:textId="77777777" w:rsidR="00BA15B0" w:rsidRDefault="008E2DDA" w:rsidP="005711AE">
      <w:r>
        <w:t xml:space="preserve">Dykningen var fantastisk. Vattentemperaturen låg mellan 6 till 8 grader </w:t>
      </w:r>
    </w:p>
    <w:p w14:paraId="2B385CAF" w14:textId="77777777" w:rsidR="00567F10" w:rsidRDefault="00567F10" w:rsidP="00567F10">
      <w:pPr>
        <w:pStyle w:val="Rubrik3"/>
      </w:pPr>
      <w:r>
        <w:lastRenderedPageBreak/>
        <w:t>Strandrensning</w:t>
      </w:r>
    </w:p>
    <w:p w14:paraId="2A9836DA" w14:textId="77777777" w:rsidR="00E54940" w:rsidRDefault="000B3948" w:rsidP="00E54940">
      <w:pPr>
        <w:pStyle w:val="Ingetavstnd"/>
      </w:pPr>
      <w:r>
        <w:t>Strandrensningarna</w:t>
      </w:r>
      <w:r w:rsidR="008E2DDA">
        <w:t xml:space="preserve"> gick relativt bra </w:t>
      </w:r>
      <w:r w:rsidR="00BA15B0">
        <w:t>och ett tjugotal sjöar strandrensades i Hudiksvalls och Nordanstigs kommun</w:t>
      </w:r>
      <w:r w:rsidR="00E54940">
        <w:t xml:space="preserve">. Lika som förra året drogs ett stort lass av eldsjälen Therese Fors som ska ha en stor eloge. </w:t>
      </w:r>
    </w:p>
    <w:p w14:paraId="56C18CEF" w14:textId="77777777" w:rsidR="00E54940" w:rsidRDefault="00E54940" w:rsidP="00E54940">
      <w:pPr>
        <w:pStyle w:val="Ingetavstnd"/>
      </w:pPr>
    </w:p>
    <w:p w14:paraId="72DC63A9" w14:textId="579652F9" w:rsidR="00ED7C6C" w:rsidRDefault="00E54940" w:rsidP="00BB0573">
      <w:pPr>
        <w:pStyle w:val="Ingetavstnd"/>
      </w:pPr>
      <w:r>
        <w:br/>
      </w:r>
      <w:bookmarkStart w:id="0" w:name="_GoBack"/>
      <w:bookmarkEnd w:id="0"/>
      <w:r>
        <w:br w:type="page"/>
      </w:r>
      <w:proofErr w:type="spellStart"/>
      <w:r w:rsidR="00BB0573">
        <w:lastRenderedPageBreak/>
        <w:t>En</w:t>
      </w:r>
      <w:r w:rsidR="00ED7C6C">
        <w:rPr>
          <w:noProof/>
        </w:rPr>
        <w:t>åsens</w:t>
      </w:r>
      <w:proofErr w:type="spellEnd"/>
      <w:r w:rsidR="00ED7C6C">
        <w:rPr>
          <w:noProof/>
        </w:rPr>
        <w:t xml:space="preserve"> Guldgruva</w:t>
      </w:r>
    </w:p>
    <w:p w14:paraId="0BE84D99" w14:textId="77777777" w:rsidR="00ED7C6C" w:rsidRDefault="00ED7C6C" w:rsidP="00567F10">
      <w:pPr>
        <w:pStyle w:val="Ingetavstnd"/>
        <w:rPr>
          <w:noProof/>
        </w:rPr>
      </w:pPr>
      <w:r>
        <w:rPr>
          <w:noProof/>
        </w:rPr>
        <w:drawing>
          <wp:inline distT="0" distB="0" distL="0" distR="0" wp14:anchorId="49B756A0" wp14:editId="19830EBF">
            <wp:extent cx="4979670" cy="3734755"/>
            <wp:effectExtent l="19050" t="0" r="0" b="0"/>
            <wp:docPr id="9" name="Bildobjekt 8" descr="Enå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ås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053" cy="373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59C27" w14:textId="77777777" w:rsidR="00567F10" w:rsidRPr="00567F10" w:rsidRDefault="00567F10" w:rsidP="00567F10">
      <w:pPr>
        <w:pStyle w:val="Ingetavstnd"/>
      </w:pPr>
    </w:p>
    <w:p w14:paraId="0E747F81" w14:textId="77777777" w:rsidR="00567F10" w:rsidRDefault="00ED7C6C" w:rsidP="00567F10">
      <w:r>
        <w:t>Gruvverksamheten startade som dagbrott 1984 och var den enda guldgruvan i Europa. 1988-1989 övergick dagbrottesverksamheten till underjordsverksamhet. 1991 stängdes gruvan. Gruvgångarna och större delen av dagbrottet fylldes med vatten.</w:t>
      </w:r>
    </w:p>
    <w:p w14:paraId="264C2A97" w14:textId="77777777" w:rsidR="00ED7C6C" w:rsidRDefault="00ED7C6C" w:rsidP="00567F10">
      <w:r>
        <w:t>Och finns det vatten så går det att dyka</w:t>
      </w:r>
      <w:r w:rsidR="00EE1941">
        <w:t xml:space="preserve"> vilket många av oss gjorde i sommar.</w:t>
      </w:r>
    </w:p>
    <w:p w14:paraId="530ABB92" w14:textId="77777777" w:rsidR="00EE1941" w:rsidRDefault="00EE1941" w:rsidP="00567F10">
      <w:r>
        <w:t xml:space="preserve">Boliden kalkar i dagbrottet men jämna mellanrum </w:t>
      </w:r>
      <w:proofErr w:type="spellStart"/>
      <w:r>
        <w:t>pga</w:t>
      </w:r>
      <w:proofErr w:type="spellEnd"/>
      <w:r>
        <w:t xml:space="preserve"> av tungmetaller så detta gör att vattnet är alldeles sterilt och det finns inget djurliv men en fantastisk sikt.</w:t>
      </w:r>
    </w:p>
    <w:p w14:paraId="5DCAAC46" w14:textId="77777777" w:rsidR="00EE1941" w:rsidRDefault="00EE1941" w:rsidP="00567F10">
      <w:r>
        <w:t xml:space="preserve">Under </w:t>
      </w:r>
      <w:proofErr w:type="spellStart"/>
      <w:r>
        <w:t>dyken</w:t>
      </w:r>
      <w:proofErr w:type="spellEnd"/>
      <w:r>
        <w:t xml:space="preserve"> så syns spår efter gruvverksamheten. Som tex oljefat, stegar och vid gruvingången så sitter alla varningsskyltar kvar. </w:t>
      </w:r>
    </w:p>
    <w:p w14:paraId="433FEA46" w14:textId="77777777" w:rsidR="00EE1941" w:rsidRDefault="00EE1941" w:rsidP="00567F10">
      <w:r>
        <w:t xml:space="preserve">Ett tjockt lager av sediment ligger över hela dagbrottet så kommer man åt sedimentet så är sikten förstörd precis där och eftersom vattnet står helt stilla så tar det </w:t>
      </w:r>
      <w:proofErr w:type="spellStart"/>
      <w:r>
        <w:t>låååång</w:t>
      </w:r>
      <w:proofErr w:type="spellEnd"/>
      <w:r>
        <w:t xml:space="preserve"> tid innan sikten blir klar igen</w:t>
      </w:r>
    </w:p>
    <w:p w14:paraId="060B480A" w14:textId="77777777" w:rsidR="00567F10" w:rsidRDefault="00EE1941" w:rsidP="00567F10">
      <w:r>
        <w:t>Vattentemperaturen ligger kring 4 grader.</w:t>
      </w:r>
    </w:p>
    <w:p w14:paraId="79D75B7B" w14:textId="77777777" w:rsidR="00433161" w:rsidRDefault="00433161" w:rsidP="00567F10">
      <w:pPr>
        <w:pStyle w:val="Ingetavstnd"/>
      </w:pPr>
    </w:p>
    <w:p w14:paraId="529445E3" w14:textId="6ECA81CE" w:rsidR="3ECE03AE" w:rsidRDefault="3ECE03AE">
      <w:r>
        <w:br w:type="page"/>
      </w:r>
    </w:p>
    <w:p w14:paraId="560C2699" w14:textId="77777777" w:rsidR="00135A9D" w:rsidRPr="00BB0573" w:rsidRDefault="00135A9D" w:rsidP="00BB0573">
      <w:pPr>
        <w:rPr>
          <w:b/>
        </w:rPr>
      </w:pPr>
      <w:r w:rsidRPr="00BB0573">
        <w:rPr>
          <w:b/>
        </w:rPr>
        <w:lastRenderedPageBreak/>
        <w:t>Övriga Dyk</w:t>
      </w:r>
    </w:p>
    <w:p w14:paraId="2B318EE7" w14:textId="159E04EC" w:rsidR="00135A9D" w:rsidRPr="00BB0573" w:rsidRDefault="00135A9D" w:rsidP="00135A9D">
      <w:r w:rsidRPr="00BB0573">
        <w:t>Bland annat har dyk gjo</w:t>
      </w:r>
      <w:r w:rsidR="002E0BD1" w:rsidRPr="00BB0573">
        <w:t xml:space="preserve">rts vid </w:t>
      </w:r>
      <w:proofErr w:type="spellStart"/>
      <w:r w:rsidR="002E0BD1" w:rsidRPr="00BB0573">
        <w:t>Hölicks</w:t>
      </w:r>
      <w:proofErr w:type="spellEnd"/>
      <w:r w:rsidR="002E0BD1" w:rsidRPr="00BB0573">
        <w:t xml:space="preserve"> Fyr och </w:t>
      </w:r>
      <w:proofErr w:type="spellStart"/>
      <w:r w:rsidR="002E0BD1" w:rsidRPr="00BB0573">
        <w:t>Nedansjö</w:t>
      </w:r>
      <w:proofErr w:type="spellEnd"/>
      <w:r w:rsidR="002E0BD1" w:rsidRPr="00BB0573">
        <w:t>. Den här</w:t>
      </w:r>
      <w:r w:rsidRPr="00BB0573">
        <w:t xml:space="preserve"> sommaren så har det varit dykaktivitet med dykbesök både från Örebro och Umeå.</w:t>
      </w:r>
    </w:p>
    <w:p w14:paraId="03204DFB" w14:textId="77777777" w:rsidR="00BB0573" w:rsidRDefault="00BB0573" w:rsidP="00843493">
      <w:pPr>
        <w:rPr>
          <w:b/>
        </w:rPr>
      </w:pPr>
      <w:r w:rsidRPr="00BB0573">
        <w:rPr>
          <w:b/>
        </w:rPr>
        <w:t>Hjälpte Söderhamns sportdykarklubb</w:t>
      </w:r>
    </w:p>
    <w:p w14:paraId="11F152EB" w14:textId="20309712" w:rsidR="00843493" w:rsidRPr="00BB0573" w:rsidRDefault="00BB0573" w:rsidP="00843493">
      <w:pPr>
        <w:rPr>
          <w:b/>
        </w:rPr>
      </w:pPr>
      <w:r w:rsidRPr="00BB0573">
        <w:t>Klubben har åkt till Söderhamn och anordnade prova på dyk för ungdomar under lovveckor</w:t>
      </w:r>
    </w:p>
    <w:p w14:paraId="51C4887D" w14:textId="68BAB98D" w:rsidR="00BB0573" w:rsidRPr="00BB0573" w:rsidRDefault="00AF75DE" w:rsidP="00BB0573">
      <w:pPr>
        <w:rPr>
          <w:b/>
        </w:rPr>
      </w:pPr>
      <w:r w:rsidRPr="00BB0573">
        <w:rPr>
          <w:b/>
        </w:rPr>
        <w:t>Dykresa till Söderhamn</w:t>
      </w:r>
    </w:p>
    <w:p w14:paraId="0A29277F" w14:textId="72B08C6D" w:rsidR="002B1693" w:rsidRPr="00BB0573" w:rsidRDefault="002E0BD1" w:rsidP="00843493">
      <w:r w:rsidRPr="00BB0573">
        <w:t xml:space="preserve">Under oktober gjordes ett besök till Söderhamns dykklubb </w:t>
      </w:r>
      <w:r w:rsidR="002B1693" w:rsidRPr="00BB0573">
        <w:t xml:space="preserve">med </w:t>
      </w:r>
      <w:proofErr w:type="spellStart"/>
      <w:r w:rsidR="002B1693" w:rsidRPr="00BB0573">
        <w:t>Sälma</w:t>
      </w:r>
      <w:proofErr w:type="spellEnd"/>
      <w:r w:rsidR="002B1693" w:rsidRPr="00BB0573">
        <w:t xml:space="preserve"> för dykning och trivselkväll.</w:t>
      </w:r>
    </w:p>
    <w:p w14:paraId="19C48ED8" w14:textId="4C3E6F35" w:rsidR="00135A9D" w:rsidRPr="00BB0573" w:rsidRDefault="00AF75DE" w:rsidP="00BB0573">
      <w:pPr>
        <w:rPr>
          <w:b/>
        </w:rPr>
      </w:pPr>
      <w:proofErr w:type="spellStart"/>
      <w:r w:rsidRPr="00BB0573">
        <w:rPr>
          <w:b/>
        </w:rPr>
        <w:t>Diversnight</w:t>
      </w:r>
      <w:proofErr w:type="spellEnd"/>
    </w:p>
    <w:p w14:paraId="24A8BD00" w14:textId="041CACDD" w:rsidR="00135A9D" w:rsidRPr="00BB0573" w:rsidRDefault="00861212" w:rsidP="00135A9D">
      <w:r w:rsidRPr="00BB0573">
        <w:t xml:space="preserve">4 tappra dykare dök på </w:t>
      </w:r>
      <w:proofErr w:type="spellStart"/>
      <w:r w:rsidRPr="00BB0573">
        <w:t>divers</w:t>
      </w:r>
      <w:proofErr w:type="spellEnd"/>
      <w:r w:rsidRPr="00BB0573">
        <w:t xml:space="preserve"> </w:t>
      </w:r>
      <w:proofErr w:type="spellStart"/>
      <w:r w:rsidRPr="00BB0573">
        <w:t>night</w:t>
      </w:r>
      <w:proofErr w:type="spellEnd"/>
      <w:r w:rsidRPr="00BB0573">
        <w:t xml:space="preserve">. Därefter blev det </w:t>
      </w:r>
      <w:proofErr w:type="spellStart"/>
      <w:r w:rsidRPr="00BB0573">
        <w:t>afterdive</w:t>
      </w:r>
      <w:proofErr w:type="spellEnd"/>
      <w:r w:rsidRPr="00BB0573">
        <w:t xml:space="preserve">. </w:t>
      </w:r>
    </w:p>
    <w:p w14:paraId="78677C3E" w14:textId="77777777" w:rsidR="00433161" w:rsidRDefault="00433161" w:rsidP="00567F10"/>
    <w:p w14:paraId="35164F29" w14:textId="77777777" w:rsidR="00567F10" w:rsidRPr="00567F10" w:rsidRDefault="00567F10" w:rsidP="00567F10">
      <w:pPr>
        <w:pStyle w:val="Ingetavstnd"/>
      </w:pPr>
    </w:p>
    <w:p w14:paraId="33E79C74" w14:textId="77777777" w:rsidR="00536B5A" w:rsidRPr="00536B5A" w:rsidRDefault="00536B5A" w:rsidP="00536B5A">
      <w:pPr>
        <w:pStyle w:val="Ingetavstnd"/>
      </w:pPr>
    </w:p>
    <w:sectPr w:rsidR="00536B5A" w:rsidRPr="00536B5A" w:rsidSect="008217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B20D8" w14:textId="77777777" w:rsidR="00B673A8" w:rsidRDefault="00B673A8" w:rsidP="005448CE">
      <w:pPr>
        <w:spacing w:after="0" w:line="240" w:lineRule="auto"/>
      </w:pPr>
      <w:r>
        <w:separator/>
      </w:r>
    </w:p>
  </w:endnote>
  <w:endnote w:type="continuationSeparator" w:id="0">
    <w:p w14:paraId="6D44585A" w14:textId="77777777" w:rsidR="00B673A8" w:rsidRDefault="00B673A8" w:rsidP="0054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ECD3" w14:textId="77777777" w:rsidR="00B673A8" w:rsidRDefault="00B673A8" w:rsidP="005448CE">
      <w:pPr>
        <w:spacing w:after="0" w:line="240" w:lineRule="auto"/>
      </w:pPr>
      <w:r>
        <w:separator/>
      </w:r>
    </w:p>
  </w:footnote>
  <w:footnote w:type="continuationSeparator" w:id="0">
    <w:p w14:paraId="0E277972" w14:textId="77777777" w:rsidR="00B673A8" w:rsidRDefault="00B673A8" w:rsidP="0054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79069" w14:textId="77777777" w:rsidR="005448CE" w:rsidRDefault="005448CE">
    <w:pPr>
      <w:pStyle w:val="Sidhuvud"/>
    </w:pPr>
    <w:r>
      <w:rPr>
        <w:noProof/>
      </w:rPr>
      <w:drawing>
        <wp:inline distT="0" distB="0" distL="0" distR="0" wp14:anchorId="056E3BAA" wp14:editId="70F3AB4B">
          <wp:extent cx="1047750" cy="789128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076" cy="79163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5BF292" w14:textId="77777777" w:rsidR="005448CE" w:rsidRDefault="005448C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CE"/>
    <w:rsid w:val="000A4E1D"/>
    <w:rsid w:val="000B3948"/>
    <w:rsid w:val="00135A9D"/>
    <w:rsid w:val="0024143E"/>
    <w:rsid w:val="00270824"/>
    <w:rsid w:val="00271617"/>
    <w:rsid w:val="002B1693"/>
    <w:rsid w:val="002E0BD1"/>
    <w:rsid w:val="00305DF0"/>
    <w:rsid w:val="00345232"/>
    <w:rsid w:val="00433161"/>
    <w:rsid w:val="004D6FD3"/>
    <w:rsid w:val="00536B5A"/>
    <w:rsid w:val="005448CE"/>
    <w:rsid w:val="00567F10"/>
    <w:rsid w:val="005711AE"/>
    <w:rsid w:val="005726F1"/>
    <w:rsid w:val="00732066"/>
    <w:rsid w:val="0082177D"/>
    <w:rsid w:val="00843493"/>
    <w:rsid w:val="00861212"/>
    <w:rsid w:val="008E2DDA"/>
    <w:rsid w:val="009226F6"/>
    <w:rsid w:val="00A04CA1"/>
    <w:rsid w:val="00AF75DE"/>
    <w:rsid w:val="00B673A8"/>
    <w:rsid w:val="00BA15B0"/>
    <w:rsid w:val="00BB0573"/>
    <w:rsid w:val="00CE64BF"/>
    <w:rsid w:val="00D54BF5"/>
    <w:rsid w:val="00E262CB"/>
    <w:rsid w:val="00E3126F"/>
    <w:rsid w:val="00E54940"/>
    <w:rsid w:val="00E85032"/>
    <w:rsid w:val="00EB2E85"/>
    <w:rsid w:val="00ED7C6C"/>
    <w:rsid w:val="00EE1941"/>
    <w:rsid w:val="00F66187"/>
    <w:rsid w:val="3EC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A815"/>
  <w15:docId w15:val="{2EB68909-21E2-41F6-B563-42FD3102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1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7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67F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5A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48CE"/>
  </w:style>
  <w:style w:type="paragraph" w:styleId="Sidfot">
    <w:name w:val="footer"/>
    <w:basedOn w:val="Normal"/>
    <w:link w:val="SidfotChar"/>
    <w:uiPriority w:val="99"/>
    <w:semiHidden/>
    <w:unhideWhenUsed/>
    <w:rsid w:val="0054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448CE"/>
  </w:style>
  <w:style w:type="paragraph" w:styleId="Ballongtext">
    <w:name w:val="Balloon Text"/>
    <w:basedOn w:val="Normal"/>
    <w:link w:val="BallongtextChar"/>
    <w:uiPriority w:val="99"/>
    <w:semiHidden/>
    <w:unhideWhenUsed/>
    <w:rsid w:val="0054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48C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41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0A4E1D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567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7F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135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ED6E8"/>
                <w:bottom w:val="none" w:sz="0" w:space="0" w:color="auto"/>
                <w:right w:val="single" w:sz="4" w:space="15" w:color="BED6E8"/>
              </w:divBdr>
              <w:divsChild>
                <w:div w:id="12817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7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ED6E8"/>
                <w:bottom w:val="none" w:sz="0" w:space="0" w:color="auto"/>
                <w:right w:val="single" w:sz="4" w:space="15" w:color="BED6E8"/>
              </w:divBdr>
              <w:divsChild>
                <w:div w:id="22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6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ED6E8"/>
                <w:bottom w:val="none" w:sz="0" w:space="0" w:color="auto"/>
                <w:right w:val="single" w:sz="4" w:space="15" w:color="BED6E8"/>
              </w:divBdr>
              <w:divsChild>
                <w:div w:id="2017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462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Sundberg</dc:creator>
  <cp:lastModifiedBy>andreas sundberg</cp:lastModifiedBy>
  <cp:revision>7</cp:revision>
  <cp:lastPrinted>2015-12-04T17:05:00Z</cp:lastPrinted>
  <dcterms:created xsi:type="dcterms:W3CDTF">2016-10-22T08:45:00Z</dcterms:created>
  <dcterms:modified xsi:type="dcterms:W3CDTF">2016-12-04T21:13:00Z</dcterms:modified>
</cp:coreProperties>
</file>