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A661C" w14:textId="6686F4C8" w:rsidR="008D44D1" w:rsidRPr="008D44D1" w:rsidRDefault="008D44D1" w:rsidP="008D44D1">
      <w:pPr>
        <w:pStyle w:val="Brdtext"/>
        <w:jc w:val="center"/>
        <w:rPr>
          <w:color w:val="ED9513"/>
          <w:sz w:val="90"/>
          <w:szCs w:val="90"/>
        </w:rPr>
      </w:pPr>
      <w:r w:rsidRPr="008D44D1">
        <w:rPr>
          <w:color w:val="ED9513"/>
          <w:sz w:val="90"/>
          <w:szCs w:val="90"/>
        </w:rPr>
        <w:t>Stöd Hovsta IF P11</w:t>
      </w:r>
    </w:p>
    <w:p w14:paraId="2946CD97" w14:textId="6713CF81" w:rsidR="008D44D1" w:rsidRDefault="008D44D1" w:rsidP="00625B2E">
      <w:pPr>
        <w:pStyle w:val="Brdtext"/>
      </w:pPr>
      <w:r>
        <w:rPr>
          <w:noProof/>
        </w:rPr>
        <w:drawing>
          <wp:anchor distT="0" distB="0" distL="114300" distR="114300" simplePos="0" relativeHeight="251658240" behindDoc="1" locked="0" layoutInCell="1" allowOverlap="1" wp14:anchorId="25E92D12" wp14:editId="40F52F8C">
            <wp:simplePos x="0" y="0"/>
            <wp:positionH relativeFrom="column">
              <wp:posOffset>1261399</wp:posOffset>
            </wp:positionH>
            <wp:positionV relativeFrom="paragraph">
              <wp:posOffset>124691</wp:posOffset>
            </wp:positionV>
            <wp:extent cx="2990850" cy="1533525"/>
            <wp:effectExtent l="0" t="0" r="0" b="9525"/>
            <wp:wrapNone/>
            <wp:docPr id="176036648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366481" name="Bildobjekt 1760366481"/>
                    <pic:cNvPicPr/>
                  </pic:nvPicPr>
                  <pic:blipFill>
                    <a:blip r:embed="rId7">
                      <a:extLst>
                        <a:ext uri="{28A0092B-C50C-407E-A947-70E740481C1C}">
                          <a14:useLocalDpi xmlns:a14="http://schemas.microsoft.com/office/drawing/2010/main" val="0"/>
                        </a:ext>
                      </a:extLst>
                    </a:blip>
                    <a:stretch>
                      <a:fillRect/>
                    </a:stretch>
                  </pic:blipFill>
                  <pic:spPr>
                    <a:xfrm>
                      <a:off x="0" y="0"/>
                      <a:ext cx="2990850" cy="1533525"/>
                    </a:xfrm>
                    <a:prstGeom prst="rect">
                      <a:avLst/>
                    </a:prstGeom>
                  </pic:spPr>
                </pic:pic>
              </a:graphicData>
            </a:graphic>
          </wp:anchor>
        </w:drawing>
      </w:r>
    </w:p>
    <w:p w14:paraId="0FB57445" w14:textId="77777777" w:rsidR="008D44D1" w:rsidRPr="008D44D1" w:rsidRDefault="008D44D1" w:rsidP="008D44D1"/>
    <w:p w14:paraId="398514B9" w14:textId="77777777" w:rsidR="008D44D1" w:rsidRPr="008D44D1" w:rsidRDefault="008D44D1" w:rsidP="008D44D1"/>
    <w:p w14:paraId="55294A28" w14:textId="77777777" w:rsidR="008D44D1" w:rsidRPr="008D44D1" w:rsidRDefault="008D44D1" w:rsidP="008D44D1"/>
    <w:p w14:paraId="4FB6D627" w14:textId="5DFBADB0" w:rsidR="008D44D1" w:rsidRPr="008D44D1" w:rsidRDefault="008D44D1" w:rsidP="008D44D1"/>
    <w:p w14:paraId="743FE95A" w14:textId="77777777" w:rsidR="008D44D1" w:rsidRPr="008D44D1" w:rsidRDefault="008D44D1" w:rsidP="008D44D1"/>
    <w:p w14:paraId="2D41338C" w14:textId="77777777" w:rsidR="008D44D1" w:rsidRPr="008D44D1" w:rsidRDefault="008D44D1" w:rsidP="008D44D1"/>
    <w:p w14:paraId="340F5035" w14:textId="77777777" w:rsidR="008D44D1" w:rsidRDefault="008D44D1" w:rsidP="008D44D1"/>
    <w:p w14:paraId="66575392" w14:textId="777E9467" w:rsidR="008D44D1" w:rsidRDefault="008D44D1" w:rsidP="008D44D1"/>
    <w:p w14:paraId="5F225C31" w14:textId="77777777" w:rsidR="008D44D1" w:rsidRDefault="008D44D1" w:rsidP="008D44D1">
      <w:pPr>
        <w:jc w:val="right"/>
      </w:pPr>
    </w:p>
    <w:p w14:paraId="278A2D04" w14:textId="77777777" w:rsidR="008D44D1" w:rsidRDefault="008D44D1" w:rsidP="008D44D1">
      <w:pPr>
        <w:jc w:val="right"/>
      </w:pPr>
    </w:p>
    <w:p w14:paraId="0C33F3EB" w14:textId="5A853B24" w:rsidR="008D44D1" w:rsidRDefault="008D44D1" w:rsidP="008D44D1">
      <w:pPr>
        <w:jc w:val="right"/>
      </w:pPr>
    </w:p>
    <w:p w14:paraId="54C160A8" w14:textId="77777777" w:rsidR="008D44D1" w:rsidRDefault="008D44D1" w:rsidP="008D44D1">
      <w:pPr>
        <w:jc w:val="right"/>
      </w:pPr>
    </w:p>
    <w:p w14:paraId="102EA14D" w14:textId="5DDD7218" w:rsidR="008D44D1" w:rsidRDefault="008D44D1" w:rsidP="008D44D1">
      <w:pPr>
        <w:jc w:val="center"/>
        <w:rPr>
          <w:b/>
          <w:bCs/>
        </w:rPr>
      </w:pPr>
      <w:r w:rsidRPr="008D44D1">
        <w:rPr>
          <w:b/>
          <w:bCs/>
        </w:rPr>
        <w:t xml:space="preserve">Tack för att du stödjer </w:t>
      </w:r>
      <w:proofErr w:type="gramStart"/>
      <w:r w:rsidRPr="008D44D1">
        <w:rPr>
          <w:b/>
          <w:bCs/>
        </w:rPr>
        <w:t>vårat</w:t>
      </w:r>
      <w:proofErr w:type="gramEnd"/>
      <w:r w:rsidRPr="008D44D1">
        <w:rPr>
          <w:b/>
          <w:bCs/>
        </w:rPr>
        <w:t xml:space="preserve"> lag att kunna delta i fotbollscuper under året! Vi planerar att leverera era produkter under juni månad!</w:t>
      </w:r>
    </w:p>
    <w:p w14:paraId="7891107F" w14:textId="4D4A0776" w:rsidR="008D44D1" w:rsidRDefault="008D44D1" w:rsidP="008D44D1">
      <w:pPr>
        <w:jc w:val="center"/>
        <w:rPr>
          <w:b/>
          <w:bCs/>
        </w:rPr>
      </w:pPr>
    </w:p>
    <w:p w14:paraId="489D3C8C" w14:textId="320AC36C" w:rsidR="008D44D1" w:rsidRDefault="008D44D1" w:rsidP="008D44D1">
      <w:pPr>
        <w:ind w:right="5528"/>
        <w:rPr>
          <w:b/>
          <w:bCs/>
        </w:rPr>
      </w:pPr>
    </w:p>
    <w:p w14:paraId="5A16D446" w14:textId="77777777" w:rsidR="008D44D1" w:rsidRDefault="008D44D1" w:rsidP="008D44D1">
      <w:pPr>
        <w:ind w:right="5528"/>
        <w:rPr>
          <w:b/>
          <w:bCs/>
        </w:rPr>
      </w:pPr>
    </w:p>
    <w:p w14:paraId="2DE900D9" w14:textId="39105BAB" w:rsidR="008D44D1" w:rsidRDefault="008D44D1" w:rsidP="008D44D1">
      <w:pPr>
        <w:ind w:right="5528"/>
        <w:rPr>
          <w:b/>
          <w:bCs/>
        </w:rPr>
      </w:pPr>
    </w:p>
    <w:p w14:paraId="47615FD6" w14:textId="15B19D51" w:rsidR="008D44D1" w:rsidRPr="008D44D1" w:rsidRDefault="008D44D1" w:rsidP="008D44D1">
      <w:pPr>
        <w:ind w:right="5528"/>
        <w:rPr>
          <w:b/>
          <w:bCs/>
          <w:color w:val="FFC000"/>
        </w:rPr>
      </w:pPr>
    </w:p>
    <w:p w14:paraId="01A32840" w14:textId="1C3D81D2" w:rsidR="008D44D1" w:rsidRPr="008D44D1" w:rsidRDefault="008D44D1" w:rsidP="008D44D1">
      <w:pPr>
        <w:ind w:right="5528"/>
        <w:rPr>
          <w:b/>
          <w:bCs/>
          <w:color w:val="ED9513"/>
        </w:rPr>
      </w:pPr>
      <w:r w:rsidRPr="008D44D1">
        <w:rPr>
          <w:b/>
          <w:bCs/>
          <w:color w:val="ED9513"/>
        </w:rPr>
        <w:t>Parmesanost - 400 gram</w:t>
      </w:r>
    </w:p>
    <w:p w14:paraId="536B9936" w14:textId="77777777" w:rsidR="008D44D1" w:rsidRPr="008D44D1" w:rsidRDefault="008D44D1" w:rsidP="008D44D1">
      <w:pPr>
        <w:ind w:right="5528"/>
        <w:rPr>
          <w:b/>
          <w:bCs/>
          <w:color w:val="FFC000"/>
        </w:rPr>
      </w:pPr>
    </w:p>
    <w:p w14:paraId="31811ACC" w14:textId="77777777" w:rsidR="008D44D1" w:rsidRDefault="008D44D1" w:rsidP="008D44D1">
      <w:pPr>
        <w:ind w:right="5528"/>
        <w:rPr>
          <w:rFonts w:ascii="Lato" w:hAnsi="Lato"/>
          <w:b/>
          <w:bCs/>
          <w:color w:val="FC9608"/>
          <w:spacing w:val="2"/>
          <w:shd w:val="clear" w:color="auto" w:fill="FFFFFF"/>
        </w:rPr>
      </w:pPr>
      <w:r>
        <w:rPr>
          <w:noProof/>
        </w:rPr>
        <w:drawing>
          <wp:anchor distT="0" distB="0" distL="114300" distR="114300" simplePos="0" relativeHeight="251659264" behindDoc="0" locked="0" layoutInCell="1" allowOverlap="1" wp14:anchorId="7B5D6466" wp14:editId="37A6285B">
            <wp:simplePos x="0" y="0"/>
            <wp:positionH relativeFrom="column">
              <wp:posOffset>3353435</wp:posOffset>
            </wp:positionH>
            <wp:positionV relativeFrom="paragraph">
              <wp:posOffset>59286</wp:posOffset>
            </wp:positionV>
            <wp:extent cx="1344822" cy="1330036"/>
            <wp:effectExtent l="0" t="0" r="8255" b="3810"/>
            <wp:wrapNone/>
            <wp:docPr id="1041787468"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87468" name="Bildobjekt 10417874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4822" cy="1330036"/>
                    </a:xfrm>
                    <a:prstGeom prst="rect">
                      <a:avLst/>
                    </a:prstGeom>
                  </pic:spPr>
                </pic:pic>
              </a:graphicData>
            </a:graphic>
            <wp14:sizeRelH relativeFrom="margin">
              <wp14:pctWidth>0</wp14:pctWidth>
            </wp14:sizeRelH>
            <wp14:sizeRelV relativeFrom="margin">
              <wp14:pctHeight>0</wp14:pctHeight>
            </wp14:sizeRelV>
          </wp:anchor>
        </w:drawing>
      </w:r>
      <w:r w:rsidRPr="008D44D1">
        <w:t xml:space="preserve">Denna fantastiska </w:t>
      </w:r>
      <w:proofErr w:type="spellStart"/>
      <w:r w:rsidRPr="008D44D1">
        <w:t>Parmigiano</w:t>
      </w:r>
      <w:proofErr w:type="spellEnd"/>
      <w:r w:rsidRPr="008D44D1">
        <w:t xml:space="preserve"> </w:t>
      </w:r>
      <w:proofErr w:type="spellStart"/>
      <w:r w:rsidRPr="008D44D1">
        <w:t>Reggiano</w:t>
      </w:r>
      <w:proofErr w:type="spellEnd"/>
      <w:r w:rsidRPr="008D44D1">
        <w:t xml:space="preserve"> D.O.P. lagras i 18 månader för att uppnå sin fylliga smak. Parmesanen är en ursprungsmärkt kvalitetsprodukt som förhöjer smaken på de flesta maträtter. Den är dessutom nyttig och rekommenderas ofta av läkare och dietister för sitt höga innehåll av protein, kalcium, fosfor, spårämnen och vitaminer.</w:t>
      </w:r>
      <w:r w:rsidRPr="008D44D1">
        <w:rPr>
          <w:rFonts w:ascii="Lato" w:hAnsi="Lato"/>
          <w:b/>
          <w:bCs/>
          <w:color w:val="FC9608"/>
          <w:spacing w:val="2"/>
          <w:shd w:val="clear" w:color="auto" w:fill="FFFFFF"/>
        </w:rPr>
        <w:t xml:space="preserve"> </w:t>
      </w:r>
    </w:p>
    <w:p w14:paraId="7F8E0EC6" w14:textId="77777777" w:rsidR="008D44D1" w:rsidRPr="008D44D1" w:rsidRDefault="008D44D1" w:rsidP="008D44D1">
      <w:pPr>
        <w:ind w:right="5528"/>
        <w:rPr>
          <w:rFonts w:ascii="Lato" w:hAnsi="Lato"/>
          <w:b/>
          <w:bCs/>
          <w:color w:val="ED9513"/>
          <w:spacing w:val="2"/>
          <w:shd w:val="clear" w:color="auto" w:fill="FFFFFF"/>
        </w:rPr>
      </w:pPr>
    </w:p>
    <w:p w14:paraId="6B4BDA5E" w14:textId="40EDD841" w:rsidR="008D44D1" w:rsidRPr="008D44D1" w:rsidRDefault="008D44D1" w:rsidP="008D44D1">
      <w:pPr>
        <w:ind w:right="5528"/>
        <w:rPr>
          <w:color w:val="ED9513"/>
        </w:rPr>
      </w:pPr>
      <w:r w:rsidRPr="008D44D1">
        <w:rPr>
          <w:b/>
          <w:bCs/>
          <w:color w:val="ED9513"/>
        </w:rPr>
        <w:t>Pris: 175 kr</w:t>
      </w:r>
    </w:p>
    <w:p w14:paraId="58052E0D" w14:textId="4045FB4A" w:rsidR="008D44D1" w:rsidRPr="008D44D1" w:rsidRDefault="008D44D1" w:rsidP="008D44D1">
      <w:pPr>
        <w:jc w:val="center"/>
      </w:pPr>
      <w:r w:rsidRPr="008D44D1">
        <w:rPr>
          <w:noProof/>
        </w:rPr>
        <mc:AlternateContent>
          <mc:Choice Requires="wps">
            <w:drawing>
              <wp:inline distT="0" distB="0" distL="0" distR="0" wp14:anchorId="0C826681" wp14:editId="3C1F8742">
                <wp:extent cx="304800" cy="304800"/>
                <wp:effectExtent l="0" t="0" r="0" b="0"/>
                <wp:docPr id="1334565354" name="Rektange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E48E99" id="Rektangel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A5888A1" w14:textId="77777777" w:rsidR="008D44D1" w:rsidRPr="008D44D1" w:rsidRDefault="008D44D1" w:rsidP="0047428F"/>
    <w:sectPr w:rsidR="008D44D1" w:rsidRPr="008D44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E7686" w14:textId="77777777" w:rsidR="008D44D1" w:rsidRDefault="008D44D1" w:rsidP="00561F22">
      <w:r>
        <w:separator/>
      </w:r>
    </w:p>
  </w:endnote>
  <w:endnote w:type="continuationSeparator" w:id="0">
    <w:p w14:paraId="681D0EAF" w14:textId="77777777" w:rsidR="008D44D1" w:rsidRDefault="008D44D1" w:rsidP="005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B8B10" w14:textId="77777777" w:rsidR="008D44D1" w:rsidRDefault="008D44D1" w:rsidP="00561F22">
      <w:r>
        <w:separator/>
      </w:r>
    </w:p>
  </w:footnote>
  <w:footnote w:type="continuationSeparator" w:id="0">
    <w:p w14:paraId="18168100" w14:textId="77777777" w:rsidR="008D44D1" w:rsidRDefault="008D44D1" w:rsidP="0056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DEDA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B67644"/>
    <w:multiLevelType w:val="multilevel"/>
    <w:tmpl w:val="6F1C24E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2" w15:restartNumberingAfterBreak="0">
    <w:nsid w:val="7D3F3874"/>
    <w:multiLevelType w:val="multilevel"/>
    <w:tmpl w:val="704C8B1C"/>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460271183">
    <w:abstractNumId w:val="1"/>
  </w:num>
  <w:num w:numId="2" w16cid:durableId="1034616952">
    <w:abstractNumId w:val="0"/>
  </w:num>
  <w:num w:numId="3" w16cid:durableId="356004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D1"/>
    <w:rsid w:val="000944E6"/>
    <w:rsid w:val="00201C91"/>
    <w:rsid w:val="00247A3E"/>
    <w:rsid w:val="00260576"/>
    <w:rsid w:val="002642E0"/>
    <w:rsid w:val="002C5390"/>
    <w:rsid w:val="003038D4"/>
    <w:rsid w:val="0047428F"/>
    <w:rsid w:val="00561F22"/>
    <w:rsid w:val="00625B2E"/>
    <w:rsid w:val="006A677D"/>
    <w:rsid w:val="006E0A8E"/>
    <w:rsid w:val="006F467C"/>
    <w:rsid w:val="00854CF7"/>
    <w:rsid w:val="008D44D1"/>
    <w:rsid w:val="00941654"/>
    <w:rsid w:val="00963718"/>
    <w:rsid w:val="00A322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84CE"/>
  <w15:chartTrackingRefBased/>
  <w15:docId w15:val="{6F878AB4-09ED-44E0-B955-E8B386F2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25B2E"/>
    <w:pPr>
      <w:spacing w:after="0" w:line="240" w:lineRule="auto"/>
    </w:pPr>
    <w:rPr>
      <w:sz w:val="21"/>
    </w:rPr>
  </w:style>
  <w:style w:type="paragraph" w:styleId="Rubrik1">
    <w:name w:val="heading 1"/>
    <w:basedOn w:val="Normal"/>
    <w:next w:val="Brdtext"/>
    <w:link w:val="Rubrik1Char"/>
    <w:uiPriority w:val="9"/>
    <w:qFormat/>
    <w:rsid w:val="00561F22"/>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561F22"/>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561F22"/>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561F22"/>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561F2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561F2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561F2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561F2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561F2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941654"/>
    <w:pPr>
      <w:tabs>
        <w:tab w:val="center" w:pos="4536"/>
        <w:tab w:val="right" w:pos="9072"/>
      </w:tabs>
    </w:pPr>
  </w:style>
  <w:style w:type="character" w:customStyle="1" w:styleId="SidhuvudChar">
    <w:name w:val="Sidhuvud Char"/>
    <w:basedOn w:val="Standardstycketeckensnitt"/>
    <w:link w:val="Sidhuvud"/>
    <w:uiPriority w:val="99"/>
    <w:semiHidden/>
    <w:rsid w:val="00941654"/>
    <w:rPr>
      <w:sz w:val="21"/>
    </w:rPr>
  </w:style>
  <w:style w:type="paragraph" w:styleId="Sidfot">
    <w:name w:val="footer"/>
    <w:basedOn w:val="Normal"/>
    <w:link w:val="SidfotChar"/>
    <w:uiPriority w:val="99"/>
    <w:semiHidden/>
    <w:rsid w:val="00625B2E"/>
    <w:pPr>
      <w:tabs>
        <w:tab w:val="center" w:pos="4536"/>
        <w:tab w:val="right" w:pos="9072"/>
      </w:tabs>
    </w:pPr>
  </w:style>
  <w:style w:type="character" w:customStyle="1" w:styleId="SidfotChar">
    <w:name w:val="Sidfot Char"/>
    <w:basedOn w:val="Standardstycketeckensnitt"/>
    <w:link w:val="Sidfot"/>
    <w:uiPriority w:val="99"/>
    <w:semiHidden/>
    <w:rsid w:val="00625B2E"/>
    <w:rPr>
      <w:sz w:val="21"/>
    </w:rPr>
  </w:style>
  <w:style w:type="table" w:customStyle="1" w:styleId="AFtabell">
    <w:name w:val="AF tabell"/>
    <w:basedOn w:val="Normaltabell"/>
    <w:uiPriority w:val="99"/>
    <w:rsid w:val="00561F22"/>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005A" w:themeFill="accent1"/>
      </w:tcPr>
    </w:tblStylePr>
    <w:tblStylePr w:type="lastRow">
      <w:rPr>
        <w:b/>
      </w:rPr>
    </w:tblStylePr>
    <w:tblStylePr w:type="firstCol">
      <w:rPr>
        <w:b/>
      </w:rPr>
    </w:tblStylePr>
  </w:style>
  <w:style w:type="paragraph" w:styleId="Brdtext">
    <w:name w:val="Body Text"/>
    <w:basedOn w:val="Normal"/>
    <w:link w:val="BrdtextChar"/>
    <w:qFormat/>
    <w:rsid w:val="00561F22"/>
    <w:pPr>
      <w:spacing w:after="200" w:line="280" w:lineRule="atLeast"/>
    </w:pPr>
  </w:style>
  <w:style w:type="character" w:customStyle="1" w:styleId="BrdtextChar">
    <w:name w:val="Brödtext Char"/>
    <w:basedOn w:val="Standardstycketeckensnitt"/>
    <w:link w:val="Brdtext"/>
    <w:rsid w:val="00561F22"/>
    <w:rPr>
      <w:sz w:val="21"/>
    </w:rPr>
  </w:style>
  <w:style w:type="paragraph" w:customStyle="1" w:styleId="Dokumentinformation">
    <w:name w:val="Dokumentinformation"/>
    <w:basedOn w:val="Brdtext"/>
    <w:semiHidden/>
    <w:qFormat/>
    <w:rsid w:val="00561F22"/>
    <w:pPr>
      <w:spacing w:after="0" w:line="240" w:lineRule="auto"/>
    </w:pPr>
  </w:style>
  <w:style w:type="paragraph" w:customStyle="1" w:styleId="Avsndarinformation">
    <w:name w:val="Avsändarinformation"/>
    <w:basedOn w:val="Dokumentinformation"/>
    <w:semiHidden/>
    <w:qFormat/>
    <w:rsid w:val="00561F22"/>
    <w:pPr>
      <w:spacing w:line="220" w:lineRule="atLeast"/>
    </w:pPr>
    <w:rPr>
      <w:sz w:val="18"/>
    </w:rPr>
  </w:style>
  <w:style w:type="paragraph" w:styleId="Ballongtext">
    <w:name w:val="Balloon Text"/>
    <w:basedOn w:val="Normal"/>
    <w:link w:val="BallongtextChar"/>
    <w:uiPriority w:val="99"/>
    <w:semiHidden/>
    <w:unhideWhenUsed/>
    <w:rsid w:val="00561F2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561F22"/>
    <w:rPr>
      <w:rFonts w:asciiTheme="majorHAnsi" w:hAnsiTheme="majorHAnsi" w:cs="Segoe UI"/>
      <w:sz w:val="18"/>
      <w:szCs w:val="18"/>
    </w:rPr>
  </w:style>
  <w:style w:type="paragraph" w:styleId="Beskrivning">
    <w:name w:val="caption"/>
    <w:basedOn w:val="Normal"/>
    <w:next w:val="Normal"/>
    <w:uiPriority w:val="35"/>
    <w:semiHidden/>
    <w:qFormat/>
    <w:rsid w:val="00561F22"/>
    <w:pPr>
      <w:spacing w:before="60" w:after="60"/>
    </w:pPr>
    <w:rPr>
      <w:rFonts w:asciiTheme="majorHAnsi" w:hAnsiTheme="majorHAnsi"/>
      <w:iCs/>
      <w:sz w:val="18"/>
      <w:szCs w:val="18"/>
    </w:rPr>
  </w:style>
  <w:style w:type="paragraph" w:customStyle="1" w:styleId="Blankettnr">
    <w:name w:val="Blankettnr"/>
    <w:basedOn w:val="Normal"/>
    <w:semiHidden/>
    <w:rsid w:val="00561F22"/>
    <w:rPr>
      <w:rFonts w:asciiTheme="majorHAnsi" w:hAnsiTheme="majorHAnsi"/>
      <w:color w:val="A5A5A5"/>
      <w:sz w:val="10"/>
    </w:rPr>
  </w:style>
  <w:style w:type="paragraph" w:styleId="Citat">
    <w:name w:val="Quote"/>
    <w:basedOn w:val="Normal"/>
    <w:next w:val="Normal"/>
    <w:link w:val="CitatChar"/>
    <w:uiPriority w:val="29"/>
    <w:semiHidden/>
    <w:rsid w:val="00561F22"/>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0944E6"/>
    <w:rPr>
      <w:i/>
      <w:iCs/>
      <w:color w:val="404040" w:themeColor="text1" w:themeTint="BF"/>
      <w:sz w:val="21"/>
    </w:rPr>
  </w:style>
  <w:style w:type="paragraph" w:customStyle="1" w:styleId="Dokumenttyp">
    <w:name w:val="Dokumenttyp"/>
    <w:basedOn w:val="Normal"/>
    <w:semiHidden/>
    <w:rsid w:val="00561F22"/>
    <w:rPr>
      <w:rFonts w:asciiTheme="majorHAnsi" w:hAnsiTheme="majorHAnsi"/>
      <w:caps/>
      <w:sz w:val="22"/>
    </w:rPr>
  </w:style>
  <w:style w:type="paragraph" w:styleId="Dokumentversikt">
    <w:name w:val="Document Map"/>
    <w:basedOn w:val="Normal"/>
    <w:link w:val="DokumentversiktChar"/>
    <w:uiPriority w:val="99"/>
    <w:semiHidden/>
    <w:unhideWhenUsed/>
    <w:rsid w:val="00561F2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561F22"/>
    <w:rPr>
      <w:rFonts w:asciiTheme="majorHAnsi" w:hAnsiTheme="majorHAnsi" w:cs="Segoe UI"/>
      <w:sz w:val="16"/>
      <w:szCs w:val="16"/>
    </w:rPr>
  </w:style>
  <w:style w:type="paragraph" w:styleId="Figurfrteckning">
    <w:name w:val="table of figures"/>
    <w:basedOn w:val="Normal"/>
    <w:next w:val="Normal"/>
    <w:uiPriority w:val="99"/>
    <w:semiHidden/>
    <w:rsid w:val="00561F22"/>
    <w:pPr>
      <w:spacing w:after="60"/>
    </w:pPr>
  </w:style>
  <w:style w:type="character" w:styleId="Fotnotsreferens">
    <w:name w:val="footnote reference"/>
    <w:basedOn w:val="Standardstycketeckensnitt"/>
    <w:uiPriority w:val="99"/>
    <w:semiHidden/>
    <w:rsid w:val="00561F22"/>
    <w:rPr>
      <w:rFonts w:asciiTheme="minorHAnsi" w:hAnsiTheme="minorHAnsi"/>
      <w:vertAlign w:val="superscript"/>
    </w:rPr>
  </w:style>
  <w:style w:type="paragraph" w:styleId="Fotnotstext">
    <w:name w:val="footnote text"/>
    <w:basedOn w:val="Normal"/>
    <w:link w:val="FotnotstextChar"/>
    <w:uiPriority w:val="99"/>
    <w:semiHidden/>
    <w:rsid w:val="00561F22"/>
    <w:rPr>
      <w:sz w:val="16"/>
      <w:szCs w:val="20"/>
    </w:rPr>
  </w:style>
  <w:style w:type="character" w:customStyle="1" w:styleId="FotnotstextChar">
    <w:name w:val="Fotnotstext Char"/>
    <w:basedOn w:val="Standardstycketeckensnitt"/>
    <w:link w:val="Fotnotstext"/>
    <w:uiPriority w:val="99"/>
    <w:semiHidden/>
    <w:rsid w:val="00561F22"/>
    <w:rPr>
      <w:sz w:val="16"/>
      <w:szCs w:val="20"/>
    </w:rPr>
  </w:style>
  <w:style w:type="character" w:styleId="Hyperlnk">
    <w:name w:val="Hyperlink"/>
    <w:basedOn w:val="Standardstycketeckensnitt"/>
    <w:uiPriority w:val="99"/>
    <w:semiHidden/>
    <w:rsid w:val="00561F22"/>
    <w:rPr>
      <w:color w:val="0563C1" w:themeColor="hyperlink"/>
      <w:u w:val="single"/>
    </w:rPr>
  </w:style>
  <w:style w:type="paragraph" w:customStyle="1" w:styleId="Hlsningsfras">
    <w:name w:val="Hälsningsfras"/>
    <w:basedOn w:val="Brdtext"/>
    <w:next w:val="Brdtext"/>
    <w:semiHidden/>
    <w:rsid w:val="00561F22"/>
    <w:pPr>
      <w:keepLines/>
    </w:pPr>
  </w:style>
  <w:style w:type="paragraph" w:styleId="Innehll1">
    <w:name w:val="toc 1"/>
    <w:basedOn w:val="Normal"/>
    <w:next w:val="Normal"/>
    <w:uiPriority w:val="39"/>
    <w:semiHidden/>
    <w:rsid w:val="00561F22"/>
    <w:pPr>
      <w:spacing w:after="100"/>
      <w:ind w:right="284"/>
    </w:pPr>
    <w:rPr>
      <w:rFonts w:asciiTheme="majorHAnsi" w:hAnsiTheme="majorHAnsi"/>
      <w:b/>
    </w:rPr>
  </w:style>
  <w:style w:type="paragraph" w:styleId="Innehll2">
    <w:name w:val="toc 2"/>
    <w:basedOn w:val="Normal"/>
    <w:next w:val="Normal"/>
    <w:uiPriority w:val="39"/>
    <w:semiHidden/>
    <w:rsid w:val="00561F22"/>
    <w:pPr>
      <w:spacing w:after="100"/>
      <w:ind w:left="284" w:right="284"/>
    </w:pPr>
  </w:style>
  <w:style w:type="paragraph" w:styleId="Innehll3">
    <w:name w:val="toc 3"/>
    <w:basedOn w:val="Normal"/>
    <w:next w:val="Normal"/>
    <w:uiPriority w:val="39"/>
    <w:semiHidden/>
    <w:rsid w:val="00561F22"/>
    <w:pPr>
      <w:spacing w:after="100"/>
      <w:ind w:left="567" w:right="284"/>
    </w:pPr>
  </w:style>
  <w:style w:type="paragraph" w:styleId="Innehll4">
    <w:name w:val="toc 4"/>
    <w:basedOn w:val="Normal"/>
    <w:next w:val="Normal"/>
    <w:autoRedefine/>
    <w:uiPriority w:val="39"/>
    <w:semiHidden/>
    <w:rsid w:val="00561F22"/>
    <w:pPr>
      <w:spacing w:after="100"/>
      <w:ind w:left="660"/>
    </w:pPr>
    <w:rPr>
      <w:noProof/>
    </w:rPr>
  </w:style>
  <w:style w:type="paragraph" w:styleId="Innehll5">
    <w:name w:val="toc 5"/>
    <w:basedOn w:val="Normal"/>
    <w:next w:val="Normal"/>
    <w:autoRedefine/>
    <w:uiPriority w:val="39"/>
    <w:semiHidden/>
    <w:rsid w:val="00561F22"/>
    <w:pPr>
      <w:spacing w:after="100"/>
      <w:ind w:left="880"/>
    </w:pPr>
    <w:rPr>
      <w:noProof/>
    </w:rPr>
  </w:style>
  <w:style w:type="paragraph" w:styleId="Innehll6">
    <w:name w:val="toc 6"/>
    <w:basedOn w:val="Normal"/>
    <w:next w:val="Normal"/>
    <w:autoRedefine/>
    <w:uiPriority w:val="39"/>
    <w:semiHidden/>
    <w:rsid w:val="00561F22"/>
    <w:pPr>
      <w:spacing w:after="100"/>
      <w:ind w:left="1100"/>
    </w:pPr>
    <w:rPr>
      <w:noProof/>
    </w:rPr>
  </w:style>
  <w:style w:type="paragraph" w:styleId="Innehll7">
    <w:name w:val="toc 7"/>
    <w:basedOn w:val="Normal"/>
    <w:next w:val="Normal"/>
    <w:autoRedefine/>
    <w:uiPriority w:val="39"/>
    <w:semiHidden/>
    <w:rsid w:val="00561F22"/>
    <w:pPr>
      <w:spacing w:after="100"/>
      <w:ind w:left="1320"/>
    </w:pPr>
    <w:rPr>
      <w:noProof/>
    </w:rPr>
  </w:style>
  <w:style w:type="paragraph" w:styleId="Innehll8">
    <w:name w:val="toc 8"/>
    <w:basedOn w:val="Normal"/>
    <w:next w:val="Normal"/>
    <w:autoRedefine/>
    <w:uiPriority w:val="39"/>
    <w:semiHidden/>
    <w:rsid w:val="00561F22"/>
    <w:pPr>
      <w:spacing w:after="100"/>
      <w:ind w:left="1540"/>
    </w:pPr>
    <w:rPr>
      <w:noProof/>
    </w:rPr>
  </w:style>
  <w:style w:type="paragraph" w:styleId="Innehll9">
    <w:name w:val="toc 9"/>
    <w:basedOn w:val="Normal"/>
    <w:next w:val="Normal"/>
    <w:autoRedefine/>
    <w:uiPriority w:val="39"/>
    <w:semiHidden/>
    <w:rsid w:val="00561F22"/>
    <w:pPr>
      <w:spacing w:after="100"/>
      <w:ind w:left="1760"/>
    </w:pPr>
    <w:rPr>
      <w:noProof/>
    </w:rPr>
  </w:style>
  <w:style w:type="paragraph" w:customStyle="1" w:styleId="Instruktionstext">
    <w:name w:val="Instruktionstext"/>
    <w:basedOn w:val="Brdtext"/>
    <w:semiHidden/>
    <w:rsid w:val="00561F22"/>
    <w:rPr>
      <w:i/>
      <w:vanish/>
      <w:color w:val="0000FF"/>
      <w:sz w:val="20"/>
    </w:rPr>
  </w:style>
  <w:style w:type="paragraph" w:customStyle="1" w:styleId="Klla">
    <w:name w:val="Källa"/>
    <w:basedOn w:val="Brdtext"/>
    <w:next w:val="Brdtext"/>
    <w:semiHidden/>
    <w:qFormat/>
    <w:rsid w:val="00561F22"/>
    <w:pPr>
      <w:spacing w:before="40" w:line="200" w:lineRule="atLeast"/>
    </w:pPr>
    <w:rPr>
      <w:noProof/>
      <w:sz w:val="15"/>
    </w:rPr>
  </w:style>
  <w:style w:type="paragraph" w:customStyle="1" w:styleId="Ledtext">
    <w:name w:val="Ledtext"/>
    <w:basedOn w:val="Normal"/>
    <w:semiHidden/>
    <w:rsid w:val="00561F22"/>
    <w:pPr>
      <w:spacing w:line="180" w:lineRule="atLeast"/>
    </w:pPr>
    <w:rPr>
      <w:rFonts w:asciiTheme="majorHAnsi" w:hAnsiTheme="majorHAnsi"/>
      <w:sz w:val="14"/>
    </w:rPr>
  </w:style>
  <w:style w:type="paragraph" w:customStyle="1" w:styleId="Mottagadress">
    <w:name w:val="Mottagadress"/>
    <w:basedOn w:val="Brdtext"/>
    <w:semiHidden/>
    <w:qFormat/>
    <w:rsid w:val="00561F22"/>
    <w:pPr>
      <w:spacing w:after="0"/>
    </w:pPr>
  </w:style>
  <w:style w:type="paragraph" w:customStyle="1" w:styleId="Nummerlista">
    <w:name w:val="Nummerlista"/>
    <w:basedOn w:val="Brdtext"/>
    <w:qFormat/>
    <w:rsid w:val="00561F22"/>
    <w:pPr>
      <w:numPr>
        <w:numId w:val="1"/>
      </w:numPr>
      <w:contextualSpacing/>
    </w:pPr>
    <w:rPr>
      <w:rFonts w:eastAsia="Times New Roman" w:cs="Times New Roman"/>
      <w:szCs w:val="24"/>
      <w:lang w:eastAsia="sv-SE"/>
    </w:rPr>
  </w:style>
  <w:style w:type="character" w:styleId="Platshllartext">
    <w:name w:val="Placeholder Text"/>
    <w:basedOn w:val="Standardstycketeckensnitt"/>
    <w:uiPriority w:val="99"/>
    <w:semiHidden/>
    <w:rsid w:val="00561F22"/>
    <w:rPr>
      <w:color w:val="auto"/>
      <w:bdr w:val="none" w:sz="0" w:space="0" w:color="auto"/>
      <w:shd w:val="clear" w:color="auto" w:fill="FFFF00"/>
    </w:rPr>
  </w:style>
  <w:style w:type="paragraph" w:styleId="Punktlista">
    <w:name w:val="List Bullet"/>
    <w:basedOn w:val="Brdtext"/>
    <w:qFormat/>
    <w:rsid w:val="00561F22"/>
    <w:pPr>
      <w:numPr>
        <w:numId w:val="3"/>
      </w:numPr>
      <w:contextualSpacing/>
    </w:pPr>
    <w:rPr>
      <w:rFonts w:eastAsia="Times New Roman" w:cs="Times New Roman"/>
      <w:szCs w:val="24"/>
      <w:lang w:eastAsia="sv-SE"/>
    </w:rPr>
  </w:style>
  <w:style w:type="paragraph" w:customStyle="1" w:styleId="Referenser">
    <w:name w:val="Referenser"/>
    <w:basedOn w:val="Brdtext"/>
    <w:semiHidden/>
    <w:qFormat/>
    <w:rsid w:val="00561F22"/>
    <w:pPr>
      <w:ind w:left="357" w:hanging="357"/>
    </w:pPr>
    <w:rPr>
      <w:noProof/>
    </w:rPr>
  </w:style>
  <w:style w:type="character" w:customStyle="1" w:styleId="Rubrik1Char">
    <w:name w:val="Rubrik 1 Char"/>
    <w:basedOn w:val="Standardstycketeckensnitt"/>
    <w:link w:val="Rubrik1"/>
    <w:uiPriority w:val="9"/>
    <w:rsid w:val="00561F2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561F22"/>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561F22"/>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561F22"/>
    <w:rPr>
      <w:rFonts w:eastAsiaTheme="majorEastAsia" w:cstheme="majorBidi"/>
      <w:i/>
      <w:iCs/>
      <w:sz w:val="21"/>
    </w:rPr>
  </w:style>
  <w:style w:type="character" w:customStyle="1" w:styleId="Rubrik5Char">
    <w:name w:val="Rubrik 5 Char"/>
    <w:basedOn w:val="Standardstycketeckensnitt"/>
    <w:link w:val="Rubrik5"/>
    <w:uiPriority w:val="9"/>
    <w:semiHidden/>
    <w:rsid w:val="00561F2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561F2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561F2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561F2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561F22"/>
    <w:rPr>
      <w:rFonts w:asciiTheme="majorHAnsi" w:eastAsiaTheme="majorEastAsia" w:hAnsiTheme="majorHAnsi" w:cstheme="majorBidi"/>
      <w:iCs/>
      <w:sz w:val="20"/>
      <w:szCs w:val="21"/>
    </w:rPr>
  </w:style>
  <w:style w:type="paragraph" w:customStyle="1" w:styleId="Sidfotstext">
    <w:name w:val="Sidfotstext"/>
    <w:basedOn w:val="Normal"/>
    <w:semiHidden/>
    <w:rsid w:val="00561F22"/>
    <w:rPr>
      <w:rFonts w:asciiTheme="majorHAnsi" w:hAnsiTheme="majorHAnsi"/>
      <w:sz w:val="16"/>
    </w:rPr>
  </w:style>
  <w:style w:type="paragraph" w:customStyle="1" w:styleId="Sidhuvudstext">
    <w:name w:val="Sidhuvudstext"/>
    <w:basedOn w:val="Normal"/>
    <w:semiHidden/>
    <w:rsid w:val="00561F22"/>
    <w:rPr>
      <w:rFonts w:asciiTheme="majorHAnsi" w:hAnsiTheme="majorHAnsi"/>
      <w:sz w:val="20"/>
    </w:rPr>
  </w:style>
  <w:style w:type="table" w:styleId="Tabellrutnt">
    <w:name w:val="Table Grid"/>
    <w:basedOn w:val="Normaltabell"/>
    <w:uiPriority w:val="39"/>
    <w:rsid w:val="0056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561F22"/>
    <w:rPr>
      <w:rFonts w:asciiTheme="majorHAnsi" w:hAnsiTheme="majorHAnsi"/>
      <w:sz w:val="18"/>
    </w:rPr>
  </w:style>
  <w:style w:type="paragraph" w:styleId="Rubrik">
    <w:name w:val="Title"/>
    <w:basedOn w:val="Normal"/>
    <w:next w:val="Normal"/>
    <w:link w:val="RubrikChar"/>
    <w:uiPriority w:val="10"/>
    <w:semiHidden/>
    <w:qFormat/>
    <w:rsid w:val="000944E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0944E6"/>
    <w:rPr>
      <w:rFonts w:asciiTheme="majorHAnsi" w:eastAsiaTheme="majorEastAsia" w:hAnsiTheme="majorHAnsi" w:cstheme="majorBidi"/>
      <w:spacing w:val="-10"/>
      <w:kern w:val="28"/>
      <w:sz w:val="56"/>
      <w:szCs w:val="56"/>
    </w:rPr>
  </w:style>
  <w:style w:type="paragraph" w:styleId="Ingetavstnd">
    <w:name w:val="No Spacing"/>
    <w:uiPriority w:val="1"/>
    <w:semiHidden/>
    <w:qFormat/>
    <w:rsid w:val="00247A3E"/>
    <w:pPr>
      <w:spacing w:after="0" w:line="240" w:lineRule="auto"/>
    </w:pPr>
    <w:rPr>
      <w:sz w:val="21"/>
    </w:rPr>
  </w:style>
  <w:style w:type="paragraph" w:styleId="Underrubrik">
    <w:name w:val="Subtitle"/>
    <w:basedOn w:val="Normal"/>
    <w:next w:val="Normal"/>
    <w:link w:val="UnderrubrikChar"/>
    <w:uiPriority w:val="11"/>
    <w:semiHidden/>
    <w:qFormat/>
    <w:rsid w:val="008D44D1"/>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8D44D1"/>
    <w:rPr>
      <w:rFonts w:eastAsiaTheme="majorEastAsia" w:cstheme="majorBidi"/>
      <w:color w:val="595959" w:themeColor="text1" w:themeTint="A6"/>
      <w:spacing w:val="15"/>
      <w:sz w:val="28"/>
      <w:szCs w:val="28"/>
    </w:rPr>
  </w:style>
  <w:style w:type="paragraph" w:styleId="Liststycke">
    <w:name w:val="List Paragraph"/>
    <w:basedOn w:val="Normal"/>
    <w:uiPriority w:val="34"/>
    <w:semiHidden/>
    <w:qFormat/>
    <w:rsid w:val="008D44D1"/>
    <w:pPr>
      <w:ind w:left="720"/>
      <w:contextualSpacing/>
    </w:pPr>
  </w:style>
  <w:style w:type="character" w:styleId="Starkbetoning">
    <w:name w:val="Intense Emphasis"/>
    <w:basedOn w:val="Standardstycketeckensnitt"/>
    <w:uiPriority w:val="21"/>
    <w:semiHidden/>
    <w:qFormat/>
    <w:rsid w:val="008D44D1"/>
    <w:rPr>
      <w:i/>
      <w:iCs/>
      <w:color w:val="000043" w:themeColor="accent1" w:themeShade="BF"/>
    </w:rPr>
  </w:style>
  <w:style w:type="paragraph" w:styleId="Starktcitat">
    <w:name w:val="Intense Quote"/>
    <w:basedOn w:val="Normal"/>
    <w:next w:val="Normal"/>
    <w:link w:val="StarktcitatChar"/>
    <w:uiPriority w:val="30"/>
    <w:semiHidden/>
    <w:qFormat/>
    <w:rsid w:val="008D44D1"/>
    <w:pPr>
      <w:pBdr>
        <w:top w:val="single" w:sz="4" w:space="10" w:color="000043" w:themeColor="accent1" w:themeShade="BF"/>
        <w:bottom w:val="single" w:sz="4" w:space="10" w:color="000043" w:themeColor="accent1" w:themeShade="BF"/>
      </w:pBdr>
      <w:spacing w:before="360" w:after="360"/>
      <w:ind w:left="864" w:right="864"/>
      <w:jc w:val="center"/>
    </w:pPr>
    <w:rPr>
      <w:i/>
      <w:iCs/>
      <w:color w:val="000043" w:themeColor="accent1" w:themeShade="BF"/>
    </w:rPr>
  </w:style>
  <w:style w:type="character" w:customStyle="1" w:styleId="StarktcitatChar">
    <w:name w:val="Starkt citat Char"/>
    <w:basedOn w:val="Standardstycketeckensnitt"/>
    <w:link w:val="Starktcitat"/>
    <w:uiPriority w:val="30"/>
    <w:semiHidden/>
    <w:rsid w:val="008D44D1"/>
    <w:rPr>
      <w:i/>
      <w:iCs/>
      <w:color w:val="000043" w:themeColor="accent1" w:themeShade="BF"/>
      <w:sz w:val="21"/>
    </w:rPr>
  </w:style>
  <w:style w:type="character" w:styleId="Starkreferens">
    <w:name w:val="Intense Reference"/>
    <w:basedOn w:val="Standardstycketeckensnitt"/>
    <w:uiPriority w:val="32"/>
    <w:semiHidden/>
    <w:qFormat/>
    <w:rsid w:val="008D44D1"/>
    <w:rPr>
      <w:b/>
      <w:bCs/>
      <w:smallCaps/>
      <w:color w:val="000043" w:themeColor="accent1" w:themeShade="BF"/>
      <w:spacing w:val="5"/>
    </w:rPr>
  </w:style>
  <w:style w:type="character" w:styleId="Olstomnmnande">
    <w:name w:val="Unresolved Mention"/>
    <w:basedOn w:val="Standardstycketeckensnitt"/>
    <w:uiPriority w:val="99"/>
    <w:semiHidden/>
    <w:unhideWhenUsed/>
    <w:rsid w:val="008D4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5274">
      <w:bodyDiv w:val="1"/>
      <w:marLeft w:val="0"/>
      <w:marRight w:val="0"/>
      <w:marTop w:val="0"/>
      <w:marBottom w:val="0"/>
      <w:divBdr>
        <w:top w:val="none" w:sz="0" w:space="0" w:color="auto"/>
        <w:left w:val="none" w:sz="0" w:space="0" w:color="auto"/>
        <w:bottom w:val="none" w:sz="0" w:space="0" w:color="auto"/>
        <w:right w:val="none" w:sz="0" w:space="0" w:color="auto"/>
      </w:divBdr>
      <w:divsChild>
        <w:div w:id="1971979047">
          <w:marLeft w:val="0"/>
          <w:marRight w:val="0"/>
          <w:marTop w:val="0"/>
          <w:marBottom w:val="840"/>
          <w:divBdr>
            <w:top w:val="none" w:sz="0" w:space="0" w:color="auto"/>
            <w:left w:val="none" w:sz="0" w:space="0" w:color="auto"/>
            <w:bottom w:val="none" w:sz="0" w:space="0" w:color="auto"/>
            <w:right w:val="none" w:sz="0" w:space="0" w:color="auto"/>
          </w:divBdr>
          <w:divsChild>
            <w:div w:id="250359744">
              <w:marLeft w:val="-480"/>
              <w:marRight w:val="0"/>
              <w:marTop w:val="0"/>
              <w:marBottom w:val="0"/>
              <w:divBdr>
                <w:top w:val="none" w:sz="0" w:space="0" w:color="auto"/>
                <w:left w:val="none" w:sz="0" w:space="0" w:color="auto"/>
                <w:bottom w:val="none" w:sz="0" w:space="0" w:color="auto"/>
                <w:right w:val="none" w:sz="0" w:space="0" w:color="auto"/>
              </w:divBdr>
              <w:divsChild>
                <w:div w:id="1578590997">
                  <w:marLeft w:val="0"/>
                  <w:marRight w:val="0"/>
                  <w:marTop w:val="0"/>
                  <w:marBottom w:val="0"/>
                  <w:divBdr>
                    <w:top w:val="none" w:sz="0" w:space="0" w:color="auto"/>
                    <w:left w:val="none" w:sz="0" w:space="0" w:color="auto"/>
                    <w:bottom w:val="none" w:sz="0" w:space="0" w:color="auto"/>
                    <w:right w:val="none" w:sz="0" w:space="0" w:color="auto"/>
                  </w:divBdr>
                  <w:divsChild>
                    <w:div w:id="1321302667">
                      <w:marLeft w:val="600"/>
                      <w:marRight w:val="0"/>
                      <w:marTop w:val="240"/>
                      <w:marBottom w:val="360"/>
                      <w:divBdr>
                        <w:top w:val="none" w:sz="0" w:space="0" w:color="auto"/>
                        <w:left w:val="none" w:sz="0" w:space="0" w:color="auto"/>
                        <w:bottom w:val="none" w:sz="0" w:space="0" w:color="auto"/>
                        <w:right w:val="none" w:sz="0" w:space="0" w:color="auto"/>
                      </w:divBdr>
                    </w:div>
                  </w:divsChild>
                </w:div>
                <w:div w:id="1419254533">
                  <w:marLeft w:val="0"/>
                  <w:marRight w:val="0"/>
                  <w:marTop w:val="0"/>
                  <w:marBottom w:val="0"/>
                  <w:divBdr>
                    <w:top w:val="none" w:sz="0" w:space="0" w:color="auto"/>
                    <w:left w:val="none" w:sz="0" w:space="0" w:color="auto"/>
                    <w:bottom w:val="none" w:sz="0" w:space="0" w:color="auto"/>
                    <w:right w:val="none" w:sz="0" w:space="0" w:color="auto"/>
                  </w:divBdr>
                  <w:divsChild>
                    <w:div w:id="1863785603">
                      <w:marLeft w:val="0"/>
                      <w:marRight w:val="0"/>
                      <w:marTop w:val="360"/>
                      <w:marBottom w:val="360"/>
                      <w:divBdr>
                        <w:top w:val="none" w:sz="0" w:space="0" w:color="auto"/>
                        <w:left w:val="none" w:sz="0" w:space="0" w:color="auto"/>
                        <w:bottom w:val="none" w:sz="0" w:space="0" w:color="auto"/>
                        <w:right w:val="none" w:sz="0" w:space="0" w:color="auto"/>
                      </w:divBdr>
                      <w:divsChild>
                        <w:div w:id="850723845">
                          <w:marLeft w:val="0"/>
                          <w:marRight w:val="0"/>
                          <w:marTop w:val="0"/>
                          <w:marBottom w:val="0"/>
                          <w:divBdr>
                            <w:top w:val="none" w:sz="0" w:space="0" w:color="auto"/>
                            <w:left w:val="none" w:sz="0" w:space="0" w:color="auto"/>
                            <w:bottom w:val="none" w:sz="0" w:space="0" w:color="auto"/>
                            <w:right w:val="none" w:sz="0" w:space="0" w:color="auto"/>
                          </w:divBdr>
                        </w:div>
                        <w:div w:id="891430140">
                          <w:marLeft w:val="0"/>
                          <w:marRight w:val="0"/>
                          <w:marTop w:val="180"/>
                          <w:marBottom w:val="0"/>
                          <w:divBdr>
                            <w:top w:val="none" w:sz="0" w:space="0" w:color="auto"/>
                            <w:left w:val="none" w:sz="0" w:space="0" w:color="auto"/>
                            <w:bottom w:val="none" w:sz="0" w:space="0" w:color="auto"/>
                            <w:right w:val="none" w:sz="0" w:space="0" w:color="auto"/>
                          </w:divBdr>
                          <w:divsChild>
                            <w:div w:id="11786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621001">
      <w:bodyDiv w:val="1"/>
      <w:marLeft w:val="0"/>
      <w:marRight w:val="0"/>
      <w:marTop w:val="0"/>
      <w:marBottom w:val="0"/>
      <w:divBdr>
        <w:top w:val="none" w:sz="0" w:space="0" w:color="auto"/>
        <w:left w:val="none" w:sz="0" w:space="0" w:color="auto"/>
        <w:bottom w:val="none" w:sz="0" w:space="0" w:color="auto"/>
        <w:right w:val="none" w:sz="0" w:space="0" w:color="auto"/>
      </w:divBdr>
    </w:div>
    <w:div w:id="1324580490">
      <w:bodyDiv w:val="1"/>
      <w:marLeft w:val="0"/>
      <w:marRight w:val="0"/>
      <w:marTop w:val="0"/>
      <w:marBottom w:val="0"/>
      <w:divBdr>
        <w:top w:val="none" w:sz="0" w:space="0" w:color="auto"/>
        <w:left w:val="none" w:sz="0" w:space="0" w:color="auto"/>
        <w:bottom w:val="none" w:sz="0" w:space="0" w:color="auto"/>
        <w:right w:val="none" w:sz="0" w:space="0" w:color="auto"/>
      </w:divBdr>
      <w:divsChild>
        <w:div w:id="1525559932">
          <w:marLeft w:val="0"/>
          <w:marRight w:val="0"/>
          <w:marTop w:val="0"/>
          <w:marBottom w:val="840"/>
          <w:divBdr>
            <w:top w:val="none" w:sz="0" w:space="0" w:color="auto"/>
            <w:left w:val="none" w:sz="0" w:space="0" w:color="auto"/>
            <w:bottom w:val="none" w:sz="0" w:space="0" w:color="auto"/>
            <w:right w:val="none" w:sz="0" w:space="0" w:color="auto"/>
          </w:divBdr>
          <w:divsChild>
            <w:div w:id="2083286997">
              <w:marLeft w:val="-480"/>
              <w:marRight w:val="0"/>
              <w:marTop w:val="0"/>
              <w:marBottom w:val="0"/>
              <w:divBdr>
                <w:top w:val="none" w:sz="0" w:space="0" w:color="auto"/>
                <w:left w:val="none" w:sz="0" w:space="0" w:color="auto"/>
                <w:bottom w:val="none" w:sz="0" w:space="0" w:color="auto"/>
                <w:right w:val="none" w:sz="0" w:space="0" w:color="auto"/>
              </w:divBdr>
              <w:divsChild>
                <w:div w:id="1041368235">
                  <w:marLeft w:val="0"/>
                  <w:marRight w:val="0"/>
                  <w:marTop w:val="0"/>
                  <w:marBottom w:val="0"/>
                  <w:divBdr>
                    <w:top w:val="none" w:sz="0" w:space="0" w:color="auto"/>
                    <w:left w:val="none" w:sz="0" w:space="0" w:color="auto"/>
                    <w:bottom w:val="none" w:sz="0" w:space="0" w:color="auto"/>
                    <w:right w:val="none" w:sz="0" w:space="0" w:color="auto"/>
                  </w:divBdr>
                  <w:divsChild>
                    <w:div w:id="743069614">
                      <w:marLeft w:val="600"/>
                      <w:marRight w:val="0"/>
                      <w:marTop w:val="240"/>
                      <w:marBottom w:val="360"/>
                      <w:divBdr>
                        <w:top w:val="none" w:sz="0" w:space="0" w:color="auto"/>
                        <w:left w:val="none" w:sz="0" w:space="0" w:color="auto"/>
                        <w:bottom w:val="none" w:sz="0" w:space="0" w:color="auto"/>
                        <w:right w:val="none" w:sz="0" w:space="0" w:color="auto"/>
                      </w:divBdr>
                    </w:div>
                  </w:divsChild>
                </w:div>
                <w:div w:id="1518620337">
                  <w:marLeft w:val="0"/>
                  <w:marRight w:val="0"/>
                  <w:marTop w:val="0"/>
                  <w:marBottom w:val="0"/>
                  <w:divBdr>
                    <w:top w:val="none" w:sz="0" w:space="0" w:color="auto"/>
                    <w:left w:val="none" w:sz="0" w:space="0" w:color="auto"/>
                    <w:bottom w:val="none" w:sz="0" w:space="0" w:color="auto"/>
                    <w:right w:val="none" w:sz="0" w:space="0" w:color="auto"/>
                  </w:divBdr>
                  <w:divsChild>
                    <w:div w:id="1103569805">
                      <w:marLeft w:val="0"/>
                      <w:marRight w:val="0"/>
                      <w:marTop w:val="360"/>
                      <w:marBottom w:val="360"/>
                      <w:divBdr>
                        <w:top w:val="none" w:sz="0" w:space="0" w:color="auto"/>
                        <w:left w:val="none" w:sz="0" w:space="0" w:color="auto"/>
                        <w:bottom w:val="none" w:sz="0" w:space="0" w:color="auto"/>
                        <w:right w:val="none" w:sz="0" w:space="0" w:color="auto"/>
                      </w:divBdr>
                      <w:divsChild>
                        <w:div w:id="393283492">
                          <w:marLeft w:val="0"/>
                          <w:marRight w:val="0"/>
                          <w:marTop w:val="0"/>
                          <w:marBottom w:val="0"/>
                          <w:divBdr>
                            <w:top w:val="none" w:sz="0" w:space="0" w:color="auto"/>
                            <w:left w:val="none" w:sz="0" w:space="0" w:color="auto"/>
                            <w:bottom w:val="none" w:sz="0" w:space="0" w:color="auto"/>
                            <w:right w:val="none" w:sz="0" w:space="0" w:color="auto"/>
                          </w:divBdr>
                        </w:div>
                        <w:div w:id="1490825845">
                          <w:marLeft w:val="0"/>
                          <w:marRight w:val="0"/>
                          <w:marTop w:val="180"/>
                          <w:marBottom w:val="0"/>
                          <w:divBdr>
                            <w:top w:val="none" w:sz="0" w:space="0" w:color="auto"/>
                            <w:left w:val="none" w:sz="0" w:space="0" w:color="auto"/>
                            <w:bottom w:val="none" w:sz="0" w:space="0" w:color="auto"/>
                            <w:right w:val="none" w:sz="0" w:space="0" w:color="auto"/>
                          </w:divBdr>
                          <w:divsChild>
                            <w:div w:id="4716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16806">
      <w:bodyDiv w:val="1"/>
      <w:marLeft w:val="0"/>
      <w:marRight w:val="0"/>
      <w:marTop w:val="0"/>
      <w:marBottom w:val="0"/>
      <w:divBdr>
        <w:top w:val="none" w:sz="0" w:space="0" w:color="auto"/>
        <w:left w:val="none" w:sz="0" w:space="0" w:color="auto"/>
        <w:bottom w:val="none" w:sz="0" w:space="0" w:color="auto"/>
        <w:right w:val="none" w:sz="0" w:space="0" w:color="auto"/>
      </w:divBdr>
    </w:div>
    <w:div w:id="1855680463">
      <w:bodyDiv w:val="1"/>
      <w:marLeft w:val="0"/>
      <w:marRight w:val="0"/>
      <w:marTop w:val="0"/>
      <w:marBottom w:val="0"/>
      <w:divBdr>
        <w:top w:val="none" w:sz="0" w:space="0" w:color="auto"/>
        <w:left w:val="none" w:sz="0" w:space="0" w:color="auto"/>
        <w:bottom w:val="none" w:sz="0" w:space="0" w:color="auto"/>
        <w:right w:val="none" w:sz="0" w:space="0" w:color="auto"/>
      </w:divBdr>
    </w:div>
    <w:div w:id="197848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rbetsförmedlingen">
  <a:themeElements>
    <a:clrScheme name="Arbetsförmedlingen">
      <a:dk1>
        <a:sysClr val="windowText" lastClr="000000"/>
      </a:dk1>
      <a:lt1>
        <a:sysClr val="window" lastClr="FFFFFF"/>
      </a:lt1>
      <a:dk2>
        <a:srgbClr val="262626"/>
      </a:dk2>
      <a:lt2>
        <a:srgbClr val="E7E6E6"/>
      </a:lt2>
      <a:accent1>
        <a:srgbClr val="00005A"/>
      </a:accent1>
      <a:accent2>
        <a:srgbClr val="95C23D"/>
      </a:accent2>
      <a:accent3>
        <a:srgbClr val="D43372"/>
      </a:accent3>
      <a:accent4>
        <a:srgbClr val="058470"/>
      </a:accent4>
      <a:accent5>
        <a:srgbClr val="EAF2D8"/>
      </a:accent5>
      <a:accent6>
        <a:srgbClr val="000000"/>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87</Words>
  <Characters>466</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Elenore Strannå</dc:creator>
  <cp:keywords/>
  <dc:description/>
  <cp:lastModifiedBy>Elenore Strannå</cp:lastModifiedBy>
  <cp:revision>2</cp:revision>
  <dcterms:created xsi:type="dcterms:W3CDTF">2025-05-28T19:29:00Z</dcterms:created>
  <dcterms:modified xsi:type="dcterms:W3CDTF">2025-05-28T21:31:00Z</dcterms:modified>
</cp:coreProperties>
</file>