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Matchvärd säsong 2024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HIK ungdomsfotbollssektion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left="0" w:firstLine="0"/>
        <w:rPr/>
      </w:pPr>
      <w:r w:rsidDel="00000000" w:rsidR="00000000" w:rsidRPr="00000000">
        <w:rPr>
          <w:rtl w:val="0"/>
        </w:rPr>
        <w:t xml:space="preserve">Utse en matchvärd inför hemmamatcherna</w:t>
      </w:r>
    </w:p>
    <w:p w:rsidR="00000000" w:rsidDel="00000000" w:rsidP="00000000" w:rsidRDefault="00000000" w:rsidRPr="00000000" w14:paraId="00000008">
      <w:pPr>
        <w:ind w:left="0" w:firstLine="0"/>
        <w:rPr/>
      </w:pPr>
      <w:r w:rsidDel="00000000" w:rsidR="00000000" w:rsidRPr="00000000">
        <w:rPr>
          <w:rtl w:val="0"/>
        </w:rPr>
        <w:t xml:space="preserve">Västar med “matchvärd” finns i domarrummet</w:t>
      </w:r>
    </w:p>
    <w:p w:rsidR="00000000" w:rsidDel="00000000" w:rsidP="00000000" w:rsidRDefault="00000000" w:rsidRPr="00000000" w14:paraId="00000009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left="0" w:firstLine="0"/>
        <w:rPr>
          <w:u w:val="single"/>
        </w:rPr>
      </w:pPr>
      <w:r w:rsidDel="00000000" w:rsidR="00000000" w:rsidRPr="00000000">
        <w:rPr>
          <w:u w:val="single"/>
          <w:rtl w:val="0"/>
        </w:rPr>
        <w:t xml:space="preserve">Uppdrag</w:t>
      </w:r>
    </w:p>
    <w:p w:rsidR="00000000" w:rsidDel="00000000" w:rsidP="00000000" w:rsidRDefault="00000000" w:rsidRPr="00000000" w14:paraId="0000000B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left="0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Obligatoriskt: 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Samla lagen, domaren/domarna, ledarna och publiken och informera om våra förväntningar under matchen: ( Vi ser över om det går att komplettera med en ev inspelning)</w:t>
      </w:r>
    </w:p>
    <w:p w:rsidR="00000000" w:rsidDel="00000000" w:rsidP="00000000" w:rsidRDefault="00000000" w:rsidRPr="00000000" w14:paraId="0000000E">
      <w:pPr>
        <w:numPr>
          <w:ilvl w:val="1"/>
          <w:numId w:val="1"/>
        </w:numPr>
        <w:ind w:left="1440" w:hanging="360"/>
      </w:pPr>
      <w:r w:rsidDel="00000000" w:rsidR="00000000" w:rsidRPr="00000000">
        <w:rPr>
          <w:rtl w:val="0"/>
        </w:rPr>
        <w:t xml:space="preserve">Spelare respekterar domare, ledare och båda lagens spelare</w:t>
      </w:r>
    </w:p>
    <w:p w:rsidR="00000000" w:rsidDel="00000000" w:rsidP="00000000" w:rsidRDefault="00000000" w:rsidRPr="00000000" w14:paraId="0000000F">
      <w:pPr>
        <w:numPr>
          <w:ilvl w:val="1"/>
          <w:numId w:val="1"/>
        </w:numPr>
        <w:ind w:left="1440" w:hanging="360"/>
      </w:pPr>
      <w:r w:rsidDel="00000000" w:rsidR="00000000" w:rsidRPr="00000000">
        <w:rPr>
          <w:rtl w:val="0"/>
        </w:rPr>
        <w:t xml:space="preserve">Ledare agerar föredömligt mot spelare, domare och ledare</w:t>
      </w:r>
    </w:p>
    <w:p w:rsidR="00000000" w:rsidDel="00000000" w:rsidP="00000000" w:rsidRDefault="00000000" w:rsidRPr="00000000" w14:paraId="00000010">
      <w:pPr>
        <w:numPr>
          <w:ilvl w:val="1"/>
          <w:numId w:val="1"/>
        </w:numPr>
        <w:ind w:left="1440" w:hanging="360"/>
      </w:pPr>
      <w:r w:rsidDel="00000000" w:rsidR="00000000" w:rsidRPr="00000000">
        <w:rPr>
          <w:rtl w:val="0"/>
        </w:rPr>
        <w:t xml:space="preserve">Domare dömer och alla respekterar domsluten</w:t>
      </w:r>
    </w:p>
    <w:p w:rsidR="00000000" w:rsidDel="00000000" w:rsidP="00000000" w:rsidRDefault="00000000" w:rsidRPr="00000000" w14:paraId="00000011">
      <w:pPr>
        <w:numPr>
          <w:ilvl w:val="1"/>
          <w:numId w:val="1"/>
        </w:numPr>
        <w:ind w:left="1440" w:hanging="360"/>
      </w:pPr>
      <w:r w:rsidDel="00000000" w:rsidR="00000000" w:rsidRPr="00000000">
        <w:rPr>
          <w:rtl w:val="0"/>
        </w:rPr>
        <w:t xml:space="preserve">Publik hejar på ett positivt sätt med ett vårdat språk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Gå runt under matchen, visa vart publiken ska stå - på motsatt sida där lagen är (bakom mål kan vara störningsmoment)</w:t>
      </w:r>
    </w:p>
    <w:p w:rsidR="00000000" w:rsidDel="00000000" w:rsidP="00000000" w:rsidRDefault="00000000" w:rsidRPr="00000000" w14:paraId="00000013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ind w:left="144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ind w:left="0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Anpassa till ert lag: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Möta bortalaget: presentera er och berätta att du finns där för ev frågor eller om de behöver hjälp med något, visa omklädningsrum, vattenpåfyllning, planhalva för uppvärmning och ev kiosk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Möta domarna och presentera dig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Skulle det uppstå situationer där någon inte uppträder sportsligt och där domarna, spelarna eller lagledaren blir orättvist behandlade, går du dit (ev tillsammans med HIKs lagledare) och prata med personen/personerna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Ev hjälpa laget att återställa planen, flytta bänkar och samla upp saker kring planen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Ni får revidera detta uppdrag så det passar ert lag. </w:t>
      </w:r>
    </w:p>
    <w:sectPr>
      <w:head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C">
    <w:pPr>
      <w:rPr/>
    </w:pPr>
    <w:r w:rsidDel="00000000" w:rsidR="00000000" w:rsidRPr="00000000">
      <w:rPr/>
      <w:drawing>
        <wp:inline distB="114300" distT="114300" distL="114300" distR="114300">
          <wp:extent cx="1309688" cy="1660167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309688" cy="1660167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sv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