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642" w:rsidRDefault="005F5642">
      <w:pPr>
        <w:rPr>
          <w:u w:val="single"/>
        </w:rPr>
      </w:pPr>
      <w:r>
        <w:rPr>
          <w:u w:val="single"/>
        </w:rPr>
        <w:t>STYRELSEMÖTE PER TELEFON 12-08-25.</w:t>
      </w:r>
    </w:p>
    <w:p w:rsidR="005F5642" w:rsidRDefault="005F5642">
      <w:r>
        <w:t>Deltagare: Lars Olof Nilsson, Gun-Britt Löfgren, Ketty Scherdin och Åsa Mauritzon.</w:t>
      </w:r>
    </w:p>
    <w:p w:rsidR="005F5642" w:rsidRDefault="005F5642">
      <w:pPr>
        <w:rPr>
          <w:u w:val="single"/>
        </w:rPr>
      </w:pPr>
    </w:p>
    <w:p w:rsidR="005F5642" w:rsidRDefault="005F5642">
      <w:r>
        <w:t>Louise Löfgren meddelade på Lördagen den 25 aug., att man beslutat ställa in 80-årsjubileet, pga. För få anmälda, hon ville ersätta den lejda orkestern med 5.000:-, för den sena avbokningen. Styrelsen beslutade vid telefonkontakt mellan ovan nämnda styrelsemedlemmar, att godkänna att orkestern ersätts med 5.000:-.</w:t>
      </w:r>
    </w:p>
    <w:p w:rsidR="005F5642" w:rsidRDefault="005F5642">
      <w:pPr>
        <w:rPr>
          <w:u w:val="single"/>
        </w:rPr>
      </w:pPr>
    </w:p>
    <w:p w:rsidR="005F5642" w:rsidRDefault="005F5642">
      <w:pPr>
        <w:rPr>
          <w:u w:val="single"/>
        </w:rPr>
      </w:pPr>
    </w:p>
    <w:p w:rsidR="005F5642" w:rsidRDefault="005F5642">
      <w:pPr>
        <w:rPr>
          <w:u w:val="single"/>
        </w:rPr>
      </w:pPr>
    </w:p>
    <w:p w:rsidR="005F5642" w:rsidRDefault="005F5642">
      <w:r>
        <w:t>Vid protokollet</w:t>
      </w:r>
    </w:p>
    <w:p w:rsidR="005F5642" w:rsidRDefault="005F5642">
      <w:r>
        <w:t xml:space="preserve">                         Lars Olof Nilsson.</w:t>
      </w:r>
    </w:p>
    <w:sectPr w:rsidR="005F5642" w:rsidSect="005F564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5642"/>
    <w:rsid w:val="005F5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F5642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65</Words>
  <Characters>489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2012-09-06T17:31:00Z</dcterms:created>
</cp:coreProperties>
</file>