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u w:val="single"/>
        </w:rPr>
      </w:pPr>
      <w:r w:rsidDel="00000000" w:rsidR="00000000" w:rsidRPr="00000000">
        <w:rPr>
          <w:b w:val="1"/>
          <w:sz w:val="26"/>
          <w:szCs w:val="26"/>
          <w:u w:val="single"/>
          <w:rtl w:val="0"/>
        </w:rPr>
        <w:t xml:space="preserve">Minnesanteckningar från föräldramötet 16/9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ff0000"/>
          <w:sz w:val="24"/>
          <w:szCs w:val="24"/>
        </w:rPr>
      </w:pPr>
      <w:r w:rsidDel="00000000" w:rsidR="00000000" w:rsidRPr="00000000">
        <w:rPr>
          <w:color w:val="ff0000"/>
          <w:sz w:val="24"/>
          <w:szCs w:val="24"/>
          <w:rtl w:val="0"/>
        </w:rPr>
        <w:t xml:space="preserve">Ändringar i ledarstaben.</w:t>
      </w:r>
    </w:p>
    <w:p w:rsidR="00000000" w:rsidDel="00000000" w:rsidP="00000000" w:rsidRDefault="00000000" w:rsidRPr="00000000" w14:paraId="00000004">
      <w:pPr>
        <w:rPr>
          <w:sz w:val="24"/>
          <w:szCs w:val="24"/>
        </w:rPr>
      </w:pPr>
      <w:r w:rsidDel="00000000" w:rsidR="00000000" w:rsidRPr="00000000">
        <w:rPr>
          <w:sz w:val="24"/>
          <w:szCs w:val="24"/>
          <w:rtl w:val="0"/>
        </w:rPr>
        <w:t xml:space="preserve">Philip tar sig an huvudtränarrollen med Joel K. Sebastian kommer att köra med -13 laget denna säsong men finns där som extra hjälp. En  ny assisterande tränare, Nicklas Resander. Annars är det samma grupp.</w:t>
      </w:r>
    </w:p>
    <w:p w:rsidR="00000000" w:rsidDel="00000000" w:rsidP="00000000" w:rsidRDefault="00000000" w:rsidRPr="00000000" w14:paraId="00000005">
      <w:pPr>
        <w:rPr>
          <w:color w:val="ff0000"/>
          <w:sz w:val="24"/>
          <w:szCs w:val="24"/>
        </w:rPr>
      </w:pPr>
      <w:r w:rsidDel="00000000" w:rsidR="00000000" w:rsidRPr="00000000">
        <w:rPr>
          <w:rtl w:val="0"/>
        </w:rPr>
      </w:r>
    </w:p>
    <w:p w:rsidR="00000000" w:rsidDel="00000000" w:rsidP="00000000" w:rsidRDefault="00000000" w:rsidRPr="00000000" w14:paraId="00000006">
      <w:pPr>
        <w:rPr>
          <w:color w:val="ff0000"/>
          <w:sz w:val="24"/>
          <w:szCs w:val="24"/>
        </w:rPr>
      </w:pPr>
      <w:r w:rsidDel="00000000" w:rsidR="00000000" w:rsidRPr="00000000">
        <w:rPr>
          <w:color w:val="ff0000"/>
          <w:sz w:val="24"/>
          <w:szCs w:val="24"/>
          <w:rtl w:val="0"/>
        </w:rPr>
        <w:t xml:space="preserve">Antal spelare.</w:t>
      </w:r>
    </w:p>
    <w:p w:rsidR="00000000" w:rsidDel="00000000" w:rsidP="00000000" w:rsidRDefault="00000000" w:rsidRPr="00000000" w14:paraId="00000007">
      <w:pPr>
        <w:rPr>
          <w:sz w:val="24"/>
          <w:szCs w:val="24"/>
        </w:rPr>
      </w:pPr>
      <w:r w:rsidDel="00000000" w:rsidR="00000000" w:rsidRPr="00000000">
        <w:rPr>
          <w:sz w:val="24"/>
          <w:szCs w:val="24"/>
          <w:rtl w:val="0"/>
        </w:rPr>
        <w:t xml:space="preserve">Vi är 24 st födda -14 inkl. en tjej nu</w:t>
      </w:r>
    </w:p>
    <w:p w:rsidR="00000000" w:rsidDel="00000000" w:rsidP="00000000" w:rsidRDefault="00000000" w:rsidRPr="00000000" w14:paraId="00000008">
      <w:pPr>
        <w:rPr>
          <w:sz w:val="24"/>
          <w:szCs w:val="24"/>
        </w:rPr>
      </w:pPr>
      <w:r w:rsidDel="00000000" w:rsidR="00000000" w:rsidRPr="00000000">
        <w:rPr>
          <w:sz w:val="24"/>
          <w:szCs w:val="24"/>
          <w:rtl w:val="0"/>
        </w:rPr>
        <w:t xml:space="preserve">3 st födda -15 och 2 st födda- 16</w:t>
      </w:r>
    </w:p>
    <w:p w:rsidR="00000000" w:rsidDel="00000000" w:rsidP="00000000" w:rsidRDefault="00000000" w:rsidRPr="00000000" w14:paraId="00000009">
      <w:pPr>
        <w:rPr>
          <w:sz w:val="24"/>
          <w:szCs w:val="24"/>
        </w:rPr>
      </w:pPr>
      <w:r w:rsidDel="00000000" w:rsidR="00000000" w:rsidRPr="00000000">
        <w:rPr>
          <w:sz w:val="24"/>
          <w:szCs w:val="24"/>
          <w:rtl w:val="0"/>
        </w:rPr>
        <w:t xml:space="preserve">Vi har 5 målisar nu, vilket är unikt och som vi ska ta vara på. Det kommer att bli en rotering bland målisarna för att alla ska kunna spela poolspel. Det finns även möjligheter att hjälpa yngre och äldre lag som har det tufft med målvakter.</w:t>
      </w:r>
    </w:p>
    <w:p w:rsidR="00000000" w:rsidDel="00000000" w:rsidP="00000000" w:rsidRDefault="00000000" w:rsidRPr="00000000" w14:paraId="0000000A">
      <w:pPr>
        <w:rPr>
          <w:color w:val="ff0000"/>
          <w:sz w:val="24"/>
          <w:szCs w:val="24"/>
        </w:rPr>
      </w:pPr>
      <w:r w:rsidDel="00000000" w:rsidR="00000000" w:rsidRPr="00000000">
        <w:rPr>
          <w:rtl w:val="0"/>
        </w:rPr>
      </w:r>
    </w:p>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5f5f5" w:val="clear"/>
        <w:ind w:left="0" w:firstLine="0"/>
        <w:rPr>
          <w:color w:val="ff0000"/>
          <w:sz w:val="24"/>
          <w:szCs w:val="24"/>
        </w:rPr>
      </w:pPr>
      <w:r w:rsidDel="00000000" w:rsidR="00000000" w:rsidRPr="00000000">
        <w:rPr>
          <w:color w:val="ff0000"/>
          <w:sz w:val="24"/>
          <w:szCs w:val="24"/>
          <w:rtl w:val="0"/>
        </w:rPr>
        <w:t xml:space="preserve">Åker/Strängnäs HC</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Å/S team -14 kommer att lägga ner nästa säsong pga för få spelare​</w:t>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Vi hoppas på att få alla spelare till oss i IFK​</w:t>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Redan nu har vi startat upp ett samarbete. För att spelarna och tränarna ska lära känna varandra. De kommer att träna med oss.</w:t>
      </w:r>
    </w:p>
    <w:p w:rsidR="00000000" w:rsidDel="00000000" w:rsidP="00000000" w:rsidRDefault="00000000" w:rsidRPr="00000000" w14:paraId="0000000F">
      <w:pPr>
        <w:pBdr>
          <w:top w:color="auto" w:space="0" w:sz="0" w:val="none"/>
          <w:bottom w:color="auto" w:space="0" w:sz="0" w:val="none"/>
          <w:right w:color="auto" w:space="0" w:sz="0" w:val="none"/>
          <w:between w:color="auto" w:space="0" w:sz="0" w:val="none"/>
        </w:pBdr>
        <w:shd w:fill="f5f5f5" w:val="clear"/>
        <w:ind w:left="0" w:firstLine="0"/>
        <w:rPr>
          <w:color w:val="ff0000"/>
          <w:sz w:val="24"/>
          <w:szCs w:val="24"/>
        </w:rPr>
      </w:pPr>
      <w:r w:rsidDel="00000000" w:rsidR="00000000" w:rsidRPr="00000000">
        <w:rPr>
          <w:rtl w:val="0"/>
        </w:rPr>
      </w:r>
    </w:p>
    <w:p w:rsidR="00000000" w:rsidDel="00000000" w:rsidP="00000000" w:rsidRDefault="00000000" w:rsidRPr="00000000" w14:paraId="00000010">
      <w:pPr>
        <w:pBdr>
          <w:top w:color="auto" w:space="0" w:sz="0" w:val="none"/>
          <w:bottom w:color="auto" w:space="0" w:sz="0" w:val="none"/>
          <w:right w:color="auto" w:space="0" w:sz="0" w:val="none"/>
          <w:between w:color="auto" w:space="0" w:sz="0" w:val="none"/>
        </w:pBdr>
        <w:shd w:fill="f5f5f5" w:val="clear"/>
        <w:ind w:left="0" w:firstLine="0"/>
        <w:rPr>
          <w:color w:val="ff0000"/>
          <w:sz w:val="24"/>
          <w:szCs w:val="24"/>
        </w:rPr>
      </w:pPr>
      <w:r w:rsidDel="00000000" w:rsidR="00000000" w:rsidRPr="00000000">
        <w:rPr>
          <w:color w:val="ff0000"/>
          <w:sz w:val="24"/>
          <w:szCs w:val="24"/>
          <w:rtl w:val="0"/>
        </w:rPr>
        <w:t xml:space="preserve">Träningsupplägg</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Vi kommer att kalla till träning, och den kan se ganska lång ut(ibland 2,5 timmar) i kallelsen.​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sz w:val="24"/>
          <w:szCs w:val="24"/>
          <w:rtl w:val="0"/>
        </w:rPr>
        <w:t xml:space="preserve">- I träningspasset kommer det att ingå obligatorisk fys eller teori och är man inte med på tex fys, är man inte med på isen. ​Har man svårt att få till det, med tider eller skjuts, prata med oss ledare så hittar vi en lösning. Ingen ska bli utan isträning pga tidig träning eller liknande MEN detta är ett sätt för oss att få med så många som möjligt till fysen, som är extremt viktig.</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Vi har genomgång av ispass innan i omklädningsrummet och reflektion efter ispasset.​</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Samträning​, vi kommer att träna med team 15 en gång i veckan. Har fungerat bra.</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Vårat mål är 3 pass/veckan​ och det finns möjlighet för träning både uppåt och neråt i årskullar​.</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Kommer att finnas allmänhetens åkning på fredagar.</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Vi kommer skicka med “läxor” ibland. Det är inget som ska presenteras till oss men det är ett sätt att få spelarna att börja bli intresserade utav det teoretiska med hockeyn och börja prata om hockeyns etik och regler. Vi ledare behöver oxå hjälp inför nästa års helplan att få ut så mycket information som möjligt så att de är redo.</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rtl w:val="0"/>
        </w:rPr>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hd w:fill="f5f5f5" w:val="clear"/>
        <w:ind w:left="0" w:firstLine="0"/>
        <w:rPr>
          <w:color w:val="ff0000"/>
          <w:sz w:val="24"/>
          <w:szCs w:val="24"/>
        </w:rPr>
      </w:pPr>
      <w:r w:rsidDel="00000000" w:rsidR="00000000" w:rsidRPr="00000000">
        <w:rPr>
          <w:color w:val="ff0000"/>
          <w:sz w:val="24"/>
          <w:szCs w:val="24"/>
          <w:rtl w:val="0"/>
        </w:rPr>
        <w:t xml:space="preserve">Dåligt uppförande</w:t>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Vi ledare har en plan och vi tar det med den det berör.</w:t>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rtl w:val="0"/>
        </w:rPr>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hd w:fill="f5f5f5" w:val="clear"/>
        <w:ind w:left="0" w:firstLine="0"/>
        <w:rPr>
          <w:color w:val="ff0000"/>
          <w:sz w:val="24"/>
          <w:szCs w:val="24"/>
        </w:rPr>
      </w:pPr>
      <w:r w:rsidDel="00000000" w:rsidR="00000000" w:rsidRPr="00000000">
        <w:rPr>
          <w:color w:val="ff0000"/>
          <w:sz w:val="24"/>
          <w:szCs w:val="24"/>
          <w:rtl w:val="0"/>
        </w:rPr>
        <w:t xml:space="preserve">Sektionsavgift</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Sektionsavgiften för U12 detta år ​är 2300 kr.​</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sz w:val="24"/>
          <w:szCs w:val="24"/>
          <w:rtl w:val="0"/>
        </w:rPr>
        <w:t xml:space="preserve">Man betalar sektionsavgift för det laget man tillhör, alltså det året spelaren är född.​ Swisha Ida på nummer 0705620314 senast 26/10, med barnets namn.</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Fritidskortet, 500 kr per barn/år​. IFK kommer att koppla sig till det nya fritidskortet, där Folkhälsomyndigheten ger alla barn mellan 8-16 år en möjlighet för att syssla med mer aktiviteter. Inte helt klart men föreningen kommer att skicka ut info när detta är klart.</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rtl w:val="0"/>
        </w:rPr>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hd w:fill="f5f5f5" w:val="clear"/>
        <w:ind w:left="0" w:firstLine="0"/>
        <w:rPr>
          <w:color w:val="ff0000"/>
          <w:sz w:val="24"/>
          <w:szCs w:val="24"/>
        </w:rPr>
      </w:pPr>
      <w:r w:rsidDel="00000000" w:rsidR="00000000" w:rsidRPr="00000000">
        <w:rPr>
          <w:color w:val="ff0000"/>
          <w:sz w:val="24"/>
          <w:szCs w:val="24"/>
          <w:rtl w:val="0"/>
        </w:rPr>
        <w:t xml:space="preserve">Poolspel</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sz w:val="24"/>
          <w:szCs w:val="24"/>
          <w:rtl w:val="0"/>
        </w:rPr>
        <w:t xml:space="preserve">Poolspelen drar igång någon gång under mitten av oktober. Vi har anmält 3 lag.</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sz w:val="24"/>
          <w:szCs w:val="24"/>
          <w:rtl w:val="0"/>
        </w:rPr>
        <w:t xml:space="preserve">Vårat sista år med poolspel, nästa år blir det helplan​. Upplägget för i år är 2 x 8 minuter, med flygande byten och en liten paus emellan.​</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sz w:val="24"/>
          <w:szCs w:val="24"/>
          <w:rtl w:val="0"/>
        </w:rPr>
        <w:t xml:space="preserve">Någon träning framöver kommer vi att kalla föräldrar till träningen för att gå igenom matchklockan. Så att man har sett det innan poolspelen drar igång.</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sz w:val="24"/>
          <w:szCs w:val="24"/>
          <w:rtl w:val="0"/>
        </w:rPr>
        <w:t xml:space="preserve">Kiosktjänst och bygge av sarg blir det som förra året. Man blir kallad.</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5f5f5" w:val="clear"/>
        <w:rPr>
          <w:color w:val="ff0000"/>
          <w:sz w:val="24"/>
          <w:szCs w:val="24"/>
        </w:rPr>
      </w:pPr>
      <w:r w:rsidDel="00000000" w:rsidR="00000000" w:rsidRPr="00000000">
        <w:rPr>
          <w:color w:val="ff0000"/>
          <w:sz w:val="24"/>
          <w:szCs w:val="24"/>
          <w:rtl w:val="0"/>
        </w:rPr>
        <w:t xml:space="preserve">Cuper, försäljning och event team</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Vi vill åka på två cuper, 1 till julen och 1 helplanscup till våren som ett avslut på säsongen.</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Vi behöver starta en försäljning snarast för att vi ska få ihop pengarna.​</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Event teamet som består av Stina, Ronja och Katarina har haft ett möte där de bollat ideeŕ och gjort upp en plan. De kommer att presentera en omröstning i whats up gruppen om vad vi ska sälja. Så att alla kan vara med och påverka.</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De har även börjat spåna på en julavslutning. Vi vill att föräldrar ska skjuta in med så LITE pengar som möjligt och då behöver vi ha en lagkassa som vi kan använda oss utav.</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Granförsäljningen kommer även att bli i år och det är något som vi alla måste hjälpa till med. Detta förväntas av oss alla och är ett sätt för sektionen att få in pengar så att vi kan hålla avgifter nere.​ Pengarna går inte till vårat team utan till hockeysektionen. Markus som hade hand om det förra året tar sig an uppgiften i år igen. Han ska på ett första möte i början på oktober och då kommer det mer information.</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Alla spelare oavsett ålder ska sälja om man vill vara med på tex cup eller någon form av aktivitet vi gör.​</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5f5f5" w:val="clear"/>
        <w:ind w:left="0" w:firstLine="0"/>
        <w:rPr>
          <w:color w:val="ff0000"/>
          <w:sz w:val="24"/>
          <w:szCs w:val="24"/>
        </w:rPr>
      </w:pPr>
      <w:r w:rsidDel="00000000" w:rsidR="00000000" w:rsidRPr="00000000">
        <w:rPr>
          <w:color w:val="ff0000"/>
          <w:sz w:val="24"/>
          <w:szCs w:val="24"/>
          <w:rtl w:val="0"/>
        </w:rPr>
        <w:t xml:space="preserve">Kallelser</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sz w:val="24"/>
          <w:szCs w:val="24"/>
          <w:rtl w:val="0"/>
        </w:rPr>
        <w:t xml:space="preserve">Vi har märkt att det svaras dåligt på kallelser. Vi ber er att svara så snabbt som möjligt eftersom vi planerar träningar efter antal spelare.</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5f5f5" w:val="clear"/>
        <w:ind w:left="0" w:firstLine="0"/>
        <w:rPr>
          <w:sz w:val="24"/>
          <w:szCs w:val="24"/>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5f5f5" w:val="clear"/>
        <w:ind w:left="0" w:firstLine="0"/>
        <w:rPr>
          <w:color w:val="ff0000"/>
          <w:sz w:val="24"/>
          <w:szCs w:val="24"/>
        </w:rPr>
      </w:pPr>
      <w:r w:rsidDel="00000000" w:rsidR="00000000" w:rsidRPr="00000000">
        <w:rPr>
          <w:color w:val="ff0000"/>
          <w:sz w:val="24"/>
          <w:szCs w:val="24"/>
          <w:rtl w:val="0"/>
        </w:rPr>
        <w:t xml:space="preserve">Övriga frågor</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sz w:val="24"/>
          <w:szCs w:val="24"/>
          <w:rtl w:val="0"/>
        </w:rPr>
        <w:t xml:space="preserve">Förra året satte vi upp förhållningsregler i förrådet om hur man beter sig i hallen. Vi kommer att ta upp detta igen, som en påminnelse.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sz w:val="24"/>
          <w:szCs w:val="24"/>
          <w:rtl w:val="0"/>
        </w:rPr>
        <w:t xml:space="preserve">Som det ser ut i dagsläget så kommer vi att börja träna i Hammarens from vecka 39.</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sz w:val="24"/>
          <w:szCs w:val="24"/>
          <w:rtl w:val="0"/>
        </w:rPr>
        <w:t xml:space="preserve">Tack alla som deltog!</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2457450</wp:posOffset>
            </wp:positionH>
            <wp:positionV relativeFrom="paragraph">
              <wp:posOffset>169943</wp:posOffset>
            </wp:positionV>
            <wp:extent cx="673100" cy="800100"/>
            <wp:effectExtent b="0" l="0" r="0" t="0"/>
            <wp:wrapNone/>
            <wp:docPr descr="IFK Mariefred - Wikipedia" id="1" name="image1.png"/>
            <a:graphic>
              <a:graphicData uri="http://schemas.openxmlformats.org/drawingml/2006/picture">
                <pic:pic>
                  <pic:nvPicPr>
                    <pic:cNvPr descr="IFK Mariefred - Wikipedia" id="0" name="image1.png"/>
                    <pic:cNvPicPr preferRelativeResize="0"/>
                  </pic:nvPicPr>
                  <pic:blipFill>
                    <a:blip r:embed="rId6"/>
                    <a:srcRect b="0" l="0" r="0" t="0"/>
                    <a:stretch>
                      <a:fillRect/>
                    </a:stretch>
                  </pic:blipFill>
                  <pic:spPr>
                    <a:xfrm>
                      <a:off x="0" y="0"/>
                      <a:ext cx="673100" cy="800100"/>
                    </a:xfrm>
                    <a:prstGeom prst="rect"/>
                    <a:ln/>
                  </pic:spPr>
                </pic:pic>
              </a:graphicData>
            </a:graphic>
          </wp:anchor>
        </w:drawing>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5f5f5" w:val="clear"/>
        <w:rPr>
          <w:sz w:val="24"/>
          <w:szCs w:val="24"/>
        </w:rPr>
      </w:pPr>
      <w:r w:rsidDel="00000000" w:rsidR="00000000" w:rsidRPr="00000000">
        <w:rPr>
          <w:sz w:val="24"/>
          <w:szCs w:val="24"/>
          <w:rtl w:val="0"/>
        </w:rPr>
        <w:t xml:space="preserve">Mvh/Ledarna</w:t>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hd w:fill="f5f5f5" w:val="clear"/>
        <w:ind w:left="0" w:firstLine="0"/>
        <w:rPr>
          <w:color w:val="ff0000"/>
          <w:sz w:val="24"/>
          <w:szCs w:val="24"/>
        </w:rPr>
      </w:pPr>
      <w:r w:rsidDel="00000000" w:rsidR="00000000" w:rsidRPr="00000000">
        <w:rPr>
          <w:rtl w:val="0"/>
        </w:rPr>
      </w:r>
    </w:p>
    <w:p w:rsidR="00000000" w:rsidDel="00000000" w:rsidP="00000000" w:rsidRDefault="00000000" w:rsidRPr="00000000" w14:paraId="0000003C">
      <w:pPr>
        <w:rPr>
          <w:color w:val="ff0000"/>
          <w:sz w:val="24"/>
          <w:szCs w:val="24"/>
        </w:rPr>
      </w:pPr>
      <w:r w:rsidDel="00000000" w:rsidR="00000000" w:rsidRPr="00000000">
        <w:rPr>
          <w:rtl w:val="0"/>
        </w:rPr>
      </w:r>
    </w:p>
    <w:sectPr>
      <w:pgSz w:h="16834" w:w="11909" w:orient="portrait"/>
      <w:pgMar w:bottom="873.0708661417325" w:top="873.070866141732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