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E96D" w14:textId="77777777" w:rsidR="00D601B7" w:rsidRDefault="001A4C04">
      <w:pPr>
        <w:spacing w:after="0" w:line="259" w:lineRule="auto"/>
        <w:ind w:left="15" w:firstLine="0"/>
        <w:jc w:val="left"/>
      </w:pPr>
      <w:r>
        <w:rPr>
          <w:rFonts w:ascii="Arial" w:eastAsia="Arial" w:hAnsi="Arial" w:cs="Arial"/>
          <w:sz w:val="22"/>
        </w:rPr>
        <w:t xml:space="preserve"> </w:t>
      </w:r>
    </w:p>
    <w:p w14:paraId="3B36E6CB" w14:textId="77777777" w:rsidR="00D601B7" w:rsidRDefault="001A4C04">
      <w:pPr>
        <w:spacing w:after="0" w:line="259" w:lineRule="auto"/>
        <w:ind w:left="15" w:firstLine="0"/>
        <w:jc w:val="left"/>
      </w:pPr>
      <w:r>
        <w:rPr>
          <w:rFonts w:ascii="Arial" w:eastAsia="Arial" w:hAnsi="Arial" w:cs="Arial"/>
          <w:sz w:val="22"/>
        </w:rPr>
        <w:t xml:space="preserve"> </w:t>
      </w:r>
    </w:p>
    <w:p w14:paraId="4440DEAD" w14:textId="77777777" w:rsidR="00D601B7" w:rsidRDefault="001A4C04">
      <w:pPr>
        <w:spacing w:after="514" w:line="259" w:lineRule="auto"/>
        <w:ind w:left="15" w:firstLine="0"/>
        <w:jc w:val="left"/>
      </w:pPr>
      <w:r>
        <w:rPr>
          <w:rFonts w:ascii="Calibri" w:eastAsia="Calibri" w:hAnsi="Calibri" w:cs="Calibri"/>
          <w:sz w:val="24"/>
        </w:rPr>
        <w:t xml:space="preserve"> </w:t>
      </w:r>
    </w:p>
    <w:p w14:paraId="07AB6007" w14:textId="77777777" w:rsidR="00D601B7" w:rsidRDefault="001A4C04">
      <w:pPr>
        <w:spacing w:after="0" w:line="259" w:lineRule="auto"/>
        <w:ind w:left="0" w:right="891" w:firstLine="0"/>
        <w:jc w:val="right"/>
      </w:pPr>
      <w:r>
        <w:rPr>
          <w:rFonts w:ascii="Calibri" w:eastAsia="Calibri" w:hAnsi="Calibri" w:cs="Calibri"/>
          <w:b/>
          <w:sz w:val="79"/>
        </w:rPr>
        <w:t>Verksamhetsberättelse</w:t>
      </w:r>
      <w:r>
        <w:rPr>
          <w:rFonts w:ascii="Calibri" w:eastAsia="Calibri" w:hAnsi="Calibri" w:cs="Calibri"/>
          <w:sz w:val="79"/>
        </w:rPr>
        <w:t xml:space="preserve"> </w:t>
      </w:r>
    </w:p>
    <w:p w14:paraId="548FA377" w14:textId="0F2CD6CD" w:rsidR="00D601B7" w:rsidRDefault="001A4C04">
      <w:pPr>
        <w:spacing w:after="0" w:line="259" w:lineRule="auto"/>
        <w:ind w:left="0" w:right="45" w:firstLine="0"/>
        <w:jc w:val="center"/>
      </w:pPr>
      <w:r>
        <w:rPr>
          <w:rFonts w:ascii="Calibri" w:eastAsia="Calibri" w:hAnsi="Calibri" w:cs="Calibri"/>
          <w:b/>
          <w:sz w:val="79"/>
        </w:rPr>
        <w:t>202</w:t>
      </w:r>
      <w:r w:rsidR="00585BC8">
        <w:rPr>
          <w:rFonts w:ascii="Calibri" w:eastAsia="Calibri" w:hAnsi="Calibri" w:cs="Calibri"/>
          <w:b/>
          <w:sz w:val="79"/>
        </w:rPr>
        <w:t>5</w:t>
      </w:r>
      <w:r>
        <w:rPr>
          <w:rFonts w:ascii="Calibri" w:eastAsia="Calibri" w:hAnsi="Calibri" w:cs="Calibri"/>
          <w:b/>
          <w:sz w:val="79"/>
        </w:rPr>
        <w:t xml:space="preserve"> </w:t>
      </w:r>
    </w:p>
    <w:p w14:paraId="257EEB8B" w14:textId="77777777" w:rsidR="00D601B7" w:rsidRDefault="001A4C04" w:rsidP="000C462B">
      <w:pPr>
        <w:spacing w:after="0" w:line="259" w:lineRule="auto"/>
        <w:ind w:left="0" w:right="518" w:firstLine="0"/>
        <w:jc w:val="center"/>
      </w:pPr>
      <w:r>
        <w:rPr>
          <w:noProof/>
        </w:rPr>
        <w:drawing>
          <wp:inline distT="0" distB="0" distL="0" distR="0" wp14:anchorId="1DEDE845" wp14:editId="4AF455B0">
            <wp:extent cx="5120640" cy="569976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120640" cy="5699760"/>
                    </a:xfrm>
                    <a:prstGeom prst="rect">
                      <a:avLst/>
                    </a:prstGeom>
                  </pic:spPr>
                </pic:pic>
              </a:graphicData>
            </a:graphic>
          </wp:inline>
        </w:drawing>
      </w:r>
      <w:r>
        <w:rPr>
          <w:rFonts w:ascii="Calibri" w:eastAsia="Calibri" w:hAnsi="Calibri" w:cs="Calibri"/>
          <w:b/>
          <w:sz w:val="79"/>
        </w:rPr>
        <w:t xml:space="preserve"> </w:t>
      </w:r>
    </w:p>
    <w:p w14:paraId="111EE8C6" w14:textId="77777777" w:rsidR="00D601B7" w:rsidRDefault="001A4C04">
      <w:pPr>
        <w:spacing w:after="0" w:line="259" w:lineRule="auto"/>
        <w:ind w:left="129" w:firstLine="0"/>
        <w:jc w:val="center"/>
      </w:pPr>
      <w:r>
        <w:rPr>
          <w:rFonts w:ascii="Calibri" w:eastAsia="Calibri" w:hAnsi="Calibri" w:cs="Calibri"/>
          <w:sz w:val="79"/>
        </w:rPr>
        <w:t xml:space="preserve"> </w:t>
      </w:r>
    </w:p>
    <w:p w14:paraId="69D4AD06" w14:textId="012656CD" w:rsidR="00D601B7" w:rsidRDefault="00D601B7" w:rsidP="008B12B9">
      <w:pPr>
        <w:spacing w:after="0" w:line="259" w:lineRule="auto"/>
        <w:jc w:val="left"/>
      </w:pPr>
    </w:p>
    <w:p w14:paraId="1EFEA8C2" w14:textId="77777777" w:rsidR="00D601B7" w:rsidRDefault="001A4C04">
      <w:pPr>
        <w:spacing w:after="0" w:line="259" w:lineRule="auto"/>
        <w:ind w:left="15" w:firstLine="0"/>
        <w:jc w:val="left"/>
      </w:pPr>
      <w:r>
        <w:rPr>
          <w:rFonts w:ascii="Calibri" w:eastAsia="Calibri" w:hAnsi="Calibri" w:cs="Calibri"/>
          <w:b/>
          <w:sz w:val="24"/>
        </w:rPr>
        <w:lastRenderedPageBreak/>
        <w:t xml:space="preserve">Dagordning </w:t>
      </w:r>
      <w:r>
        <w:rPr>
          <w:rFonts w:ascii="Calibri" w:eastAsia="Calibri" w:hAnsi="Calibri" w:cs="Calibri"/>
          <w:sz w:val="24"/>
        </w:rPr>
        <w:t xml:space="preserve"> </w:t>
      </w:r>
    </w:p>
    <w:p w14:paraId="2A9CCB55" w14:textId="77777777" w:rsidR="00D601B7" w:rsidRDefault="001A4C04" w:rsidP="0035786B">
      <w:pPr>
        <w:spacing w:after="0" w:line="240" w:lineRule="auto"/>
        <w:ind w:left="15" w:firstLine="0"/>
        <w:jc w:val="left"/>
      </w:pPr>
      <w:r>
        <w:rPr>
          <w:rFonts w:ascii="Calibri" w:eastAsia="Calibri" w:hAnsi="Calibri" w:cs="Calibri"/>
        </w:rPr>
        <w:t xml:space="preserve"> </w:t>
      </w:r>
    </w:p>
    <w:p w14:paraId="5C313FD6" w14:textId="77777777" w:rsidR="00D601B7" w:rsidRDefault="001A4C04" w:rsidP="0035786B">
      <w:pPr>
        <w:tabs>
          <w:tab w:val="center" w:pos="1932"/>
        </w:tabs>
        <w:spacing w:after="3" w:line="240" w:lineRule="auto"/>
        <w:ind w:left="0" w:firstLine="0"/>
        <w:jc w:val="left"/>
      </w:pPr>
      <w:r>
        <w:rPr>
          <w:rFonts w:ascii="Calibri" w:eastAsia="Calibri" w:hAnsi="Calibri" w:cs="Calibri"/>
        </w:rPr>
        <w:t xml:space="preserve">§ 1  </w:t>
      </w:r>
      <w:r>
        <w:rPr>
          <w:rFonts w:ascii="Calibri" w:eastAsia="Calibri" w:hAnsi="Calibri" w:cs="Calibri"/>
        </w:rPr>
        <w:tab/>
        <w:t xml:space="preserve">Dagordningens godkännande  </w:t>
      </w:r>
    </w:p>
    <w:p w14:paraId="686AEB47" w14:textId="77777777" w:rsidR="00D601B7" w:rsidRDefault="001A4C04" w:rsidP="0035786B">
      <w:pPr>
        <w:spacing w:after="0" w:line="240" w:lineRule="auto"/>
        <w:ind w:left="15" w:firstLine="0"/>
        <w:jc w:val="left"/>
      </w:pPr>
      <w:r>
        <w:rPr>
          <w:rFonts w:ascii="Calibri" w:eastAsia="Calibri" w:hAnsi="Calibri" w:cs="Calibri"/>
        </w:rPr>
        <w:t xml:space="preserve"> </w:t>
      </w:r>
    </w:p>
    <w:p w14:paraId="68D0EA44" w14:textId="77777777" w:rsidR="00D601B7" w:rsidRDefault="001A4C04" w:rsidP="0035786B">
      <w:pPr>
        <w:tabs>
          <w:tab w:val="center" w:pos="2384"/>
        </w:tabs>
        <w:spacing w:after="3" w:line="240" w:lineRule="auto"/>
        <w:ind w:left="0" w:firstLine="0"/>
        <w:jc w:val="left"/>
      </w:pPr>
      <w:r>
        <w:rPr>
          <w:rFonts w:ascii="Calibri" w:eastAsia="Calibri" w:hAnsi="Calibri" w:cs="Calibri"/>
        </w:rPr>
        <w:t xml:space="preserve">§ 2  </w:t>
      </w:r>
      <w:r>
        <w:rPr>
          <w:rFonts w:ascii="Calibri" w:eastAsia="Calibri" w:hAnsi="Calibri" w:cs="Calibri"/>
        </w:rPr>
        <w:tab/>
        <w:t xml:space="preserve">Fråga om mötet blivit stadgeenligt utlyst  </w:t>
      </w:r>
    </w:p>
    <w:p w14:paraId="31B82CFD" w14:textId="77777777" w:rsidR="00D601B7" w:rsidRDefault="001A4C04" w:rsidP="0035786B">
      <w:pPr>
        <w:spacing w:after="0" w:line="240" w:lineRule="auto"/>
        <w:ind w:left="15" w:firstLine="0"/>
        <w:jc w:val="left"/>
      </w:pPr>
      <w:r>
        <w:rPr>
          <w:rFonts w:ascii="Calibri" w:eastAsia="Calibri" w:hAnsi="Calibri" w:cs="Calibri"/>
        </w:rPr>
        <w:t xml:space="preserve"> </w:t>
      </w:r>
    </w:p>
    <w:p w14:paraId="01A2AA2D" w14:textId="77777777" w:rsidR="00D601B7" w:rsidRDefault="001A4C04" w:rsidP="0035786B">
      <w:pPr>
        <w:tabs>
          <w:tab w:val="center" w:pos="2539"/>
        </w:tabs>
        <w:spacing w:after="3" w:line="240" w:lineRule="auto"/>
        <w:ind w:left="0" w:firstLine="0"/>
        <w:jc w:val="left"/>
      </w:pPr>
      <w:r>
        <w:rPr>
          <w:rFonts w:ascii="Calibri" w:eastAsia="Calibri" w:hAnsi="Calibri" w:cs="Calibri"/>
        </w:rPr>
        <w:t xml:space="preserve">§ 3 </w:t>
      </w:r>
      <w:r>
        <w:rPr>
          <w:rFonts w:ascii="Calibri" w:eastAsia="Calibri" w:hAnsi="Calibri" w:cs="Calibri"/>
        </w:rPr>
        <w:tab/>
        <w:t xml:space="preserve">Val av ordförande och sekreterare för mötet  </w:t>
      </w:r>
    </w:p>
    <w:p w14:paraId="58671FAB" w14:textId="77777777" w:rsidR="00D601B7" w:rsidRDefault="001A4C04" w:rsidP="0035786B">
      <w:pPr>
        <w:spacing w:after="0" w:line="240" w:lineRule="auto"/>
        <w:ind w:left="15" w:firstLine="0"/>
        <w:jc w:val="left"/>
      </w:pPr>
      <w:r>
        <w:rPr>
          <w:rFonts w:ascii="Calibri" w:eastAsia="Calibri" w:hAnsi="Calibri" w:cs="Calibri"/>
        </w:rPr>
        <w:t xml:space="preserve"> </w:t>
      </w:r>
    </w:p>
    <w:p w14:paraId="0736BA1E" w14:textId="77777777" w:rsidR="00D601B7" w:rsidRDefault="001A4C04" w:rsidP="0035786B">
      <w:pPr>
        <w:tabs>
          <w:tab w:val="center" w:pos="2636"/>
        </w:tabs>
        <w:spacing w:after="3" w:line="240" w:lineRule="auto"/>
        <w:ind w:left="0" w:firstLine="0"/>
        <w:jc w:val="left"/>
      </w:pPr>
      <w:r>
        <w:rPr>
          <w:rFonts w:ascii="Calibri" w:eastAsia="Calibri" w:hAnsi="Calibri" w:cs="Calibri"/>
        </w:rPr>
        <w:t xml:space="preserve">§ 4  </w:t>
      </w:r>
      <w:r>
        <w:rPr>
          <w:rFonts w:ascii="Calibri" w:eastAsia="Calibri" w:hAnsi="Calibri" w:cs="Calibri"/>
        </w:rPr>
        <w:tab/>
        <w:t xml:space="preserve">Val av två protokolljusterare tillika rösträknare  </w:t>
      </w:r>
    </w:p>
    <w:p w14:paraId="598ECB6B" w14:textId="77777777" w:rsidR="00D601B7" w:rsidRDefault="001A4C04" w:rsidP="0035786B">
      <w:pPr>
        <w:spacing w:after="0" w:line="240" w:lineRule="auto"/>
        <w:ind w:left="15" w:firstLine="0"/>
        <w:jc w:val="left"/>
      </w:pPr>
      <w:r>
        <w:rPr>
          <w:rFonts w:ascii="Calibri" w:eastAsia="Calibri" w:hAnsi="Calibri" w:cs="Calibri"/>
        </w:rPr>
        <w:t xml:space="preserve"> </w:t>
      </w:r>
    </w:p>
    <w:p w14:paraId="561E9C64" w14:textId="77777777" w:rsidR="00D601B7" w:rsidRDefault="001A4C04" w:rsidP="0035786B">
      <w:pPr>
        <w:tabs>
          <w:tab w:val="center" w:pos="3559"/>
        </w:tabs>
        <w:spacing w:after="3" w:line="240" w:lineRule="auto"/>
        <w:ind w:left="0" w:firstLine="0"/>
        <w:jc w:val="left"/>
      </w:pPr>
      <w:r>
        <w:rPr>
          <w:rFonts w:ascii="Calibri" w:eastAsia="Calibri" w:hAnsi="Calibri" w:cs="Calibri"/>
        </w:rPr>
        <w:t xml:space="preserve">§ 5 </w:t>
      </w:r>
      <w:r>
        <w:rPr>
          <w:rFonts w:ascii="Calibri" w:eastAsia="Calibri" w:hAnsi="Calibri" w:cs="Calibri"/>
        </w:rPr>
        <w:tab/>
        <w:t xml:space="preserve">A) Styrelsens verksamhetsberättelse för det senaste verksamhetsåret  </w:t>
      </w:r>
    </w:p>
    <w:p w14:paraId="6F627DF8" w14:textId="77777777" w:rsidR="00D601B7" w:rsidRDefault="001A4C04" w:rsidP="0035786B">
      <w:pPr>
        <w:numPr>
          <w:ilvl w:val="0"/>
          <w:numId w:val="1"/>
        </w:numPr>
        <w:spacing w:after="3" w:line="240" w:lineRule="auto"/>
        <w:ind w:hanging="220"/>
        <w:jc w:val="left"/>
      </w:pPr>
      <w:r>
        <w:rPr>
          <w:rFonts w:ascii="Calibri" w:eastAsia="Calibri" w:hAnsi="Calibri" w:cs="Calibri"/>
        </w:rPr>
        <w:t xml:space="preserve">Sektionernas verksamhetsberättelse för det senaste verksamhetsåret  </w:t>
      </w:r>
    </w:p>
    <w:p w14:paraId="30878489" w14:textId="77777777" w:rsidR="00D601B7" w:rsidRDefault="001A4C04" w:rsidP="0035786B">
      <w:pPr>
        <w:numPr>
          <w:ilvl w:val="0"/>
          <w:numId w:val="1"/>
        </w:numPr>
        <w:spacing w:after="3" w:line="240" w:lineRule="auto"/>
        <w:ind w:hanging="220"/>
        <w:jc w:val="left"/>
      </w:pPr>
      <w:r>
        <w:rPr>
          <w:rFonts w:ascii="Calibri" w:eastAsia="Calibri" w:hAnsi="Calibri" w:cs="Calibri"/>
        </w:rPr>
        <w:t xml:space="preserve">Föreningens ekonomiska berättelse för det senaste verksamhetsåret  </w:t>
      </w:r>
    </w:p>
    <w:p w14:paraId="59F455E8" w14:textId="77777777" w:rsidR="00D601B7" w:rsidRDefault="001A4C04" w:rsidP="0035786B">
      <w:pPr>
        <w:spacing w:after="0" w:line="240" w:lineRule="auto"/>
        <w:ind w:left="15" w:firstLine="0"/>
        <w:jc w:val="left"/>
      </w:pPr>
      <w:r>
        <w:rPr>
          <w:rFonts w:ascii="Calibri" w:eastAsia="Calibri" w:hAnsi="Calibri" w:cs="Calibri"/>
        </w:rPr>
        <w:t xml:space="preserve"> </w:t>
      </w:r>
    </w:p>
    <w:p w14:paraId="0D9092D4" w14:textId="77777777" w:rsidR="00D601B7" w:rsidRDefault="001A4C04" w:rsidP="0035786B">
      <w:pPr>
        <w:tabs>
          <w:tab w:val="center" w:pos="3647"/>
        </w:tabs>
        <w:spacing w:after="3" w:line="240" w:lineRule="auto"/>
        <w:ind w:left="0" w:firstLine="0"/>
        <w:jc w:val="left"/>
      </w:pPr>
      <w:r>
        <w:rPr>
          <w:rFonts w:ascii="Calibri" w:eastAsia="Calibri" w:hAnsi="Calibri" w:cs="Calibri"/>
        </w:rPr>
        <w:t xml:space="preserve">§ 6  </w:t>
      </w:r>
      <w:r>
        <w:rPr>
          <w:rFonts w:ascii="Calibri" w:eastAsia="Calibri" w:hAnsi="Calibri" w:cs="Calibri"/>
        </w:rPr>
        <w:tab/>
        <w:t xml:space="preserve">Revisorernas berättelse över styrelsens förvaltning för verksamhetsåret  </w:t>
      </w:r>
    </w:p>
    <w:p w14:paraId="7E5D97EB" w14:textId="77777777" w:rsidR="00D601B7" w:rsidRDefault="001A4C04" w:rsidP="0035786B">
      <w:pPr>
        <w:spacing w:after="0" w:line="240" w:lineRule="auto"/>
        <w:ind w:left="15" w:firstLine="0"/>
        <w:jc w:val="left"/>
      </w:pPr>
      <w:r>
        <w:rPr>
          <w:rFonts w:ascii="Calibri" w:eastAsia="Calibri" w:hAnsi="Calibri" w:cs="Calibri"/>
        </w:rPr>
        <w:t xml:space="preserve"> </w:t>
      </w:r>
    </w:p>
    <w:p w14:paraId="679A0875" w14:textId="77777777" w:rsidR="00D601B7" w:rsidRDefault="001A4C04" w:rsidP="0035786B">
      <w:pPr>
        <w:tabs>
          <w:tab w:val="center" w:pos="3524"/>
        </w:tabs>
        <w:spacing w:after="3" w:line="240" w:lineRule="auto"/>
        <w:ind w:left="0" w:firstLine="0"/>
        <w:jc w:val="left"/>
      </w:pPr>
      <w:r>
        <w:rPr>
          <w:rFonts w:ascii="Calibri" w:eastAsia="Calibri" w:hAnsi="Calibri" w:cs="Calibri"/>
        </w:rPr>
        <w:t xml:space="preserve">§ 7  </w:t>
      </w:r>
      <w:r>
        <w:rPr>
          <w:rFonts w:ascii="Calibri" w:eastAsia="Calibri" w:hAnsi="Calibri" w:cs="Calibri"/>
        </w:rPr>
        <w:tab/>
        <w:t xml:space="preserve">Fråga om ansvarsfrihet för styrelsen för den tid som revisionen avser  </w:t>
      </w:r>
    </w:p>
    <w:p w14:paraId="1B435489" w14:textId="77777777" w:rsidR="00D601B7" w:rsidRDefault="001A4C04" w:rsidP="0035786B">
      <w:pPr>
        <w:spacing w:after="0" w:line="240" w:lineRule="auto"/>
        <w:ind w:left="15" w:firstLine="0"/>
        <w:jc w:val="left"/>
      </w:pPr>
      <w:r>
        <w:rPr>
          <w:rFonts w:ascii="Calibri" w:eastAsia="Calibri" w:hAnsi="Calibri" w:cs="Calibri"/>
        </w:rPr>
        <w:t xml:space="preserve"> </w:t>
      </w:r>
    </w:p>
    <w:p w14:paraId="010ED20E" w14:textId="77777777" w:rsidR="00D601B7" w:rsidRDefault="001A4C04" w:rsidP="0035786B">
      <w:pPr>
        <w:tabs>
          <w:tab w:val="center" w:pos="2915"/>
        </w:tabs>
        <w:spacing w:after="3" w:line="240" w:lineRule="auto"/>
        <w:ind w:left="0" w:firstLine="0"/>
        <w:jc w:val="left"/>
      </w:pPr>
      <w:r>
        <w:rPr>
          <w:rFonts w:ascii="Calibri" w:eastAsia="Calibri" w:hAnsi="Calibri" w:cs="Calibri"/>
        </w:rPr>
        <w:t xml:space="preserve">§ 8  </w:t>
      </w:r>
      <w:r>
        <w:rPr>
          <w:rFonts w:ascii="Calibri" w:eastAsia="Calibri" w:hAnsi="Calibri" w:cs="Calibri"/>
        </w:rPr>
        <w:tab/>
        <w:t xml:space="preserve">Fastställande av medlemsavgift för nästkommande år  </w:t>
      </w:r>
    </w:p>
    <w:p w14:paraId="309D2519" w14:textId="77777777" w:rsidR="00D601B7" w:rsidRDefault="001A4C04" w:rsidP="0035786B">
      <w:pPr>
        <w:spacing w:after="0" w:line="240" w:lineRule="auto"/>
        <w:ind w:left="15" w:firstLine="0"/>
        <w:jc w:val="left"/>
      </w:pPr>
      <w:r>
        <w:rPr>
          <w:rFonts w:ascii="Calibri" w:eastAsia="Calibri" w:hAnsi="Calibri" w:cs="Calibri"/>
        </w:rPr>
        <w:t xml:space="preserve"> </w:t>
      </w:r>
    </w:p>
    <w:p w14:paraId="17A50AE6" w14:textId="77777777" w:rsidR="00D601B7" w:rsidRDefault="001A4C04" w:rsidP="0035786B">
      <w:pPr>
        <w:tabs>
          <w:tab w:val="center" w:pos="1005"/>
        </w:tabs>
        <w:spacing w:after="3" w:line="240" w:lineRule="auto"/>
        <w:ind w:left="0" w:firstLine="0"/>
        <w:jc w:val="left"/>
      </w:pPr>
      <w:r>
        <w:rPr>
          <w:rFonts w:ascii="Calibri" w:eastAsia="Calibri" w:hAnsi="Calibri" w:cs="Calibri"/>
        </w:rPr>
        <w:t xml:space="preserve">§ 9  </w:t>
      </w:r>
      <w:r>
        <w:rPr>
          <w:rFonts w:ascii="Calibri" w:eastAsia="Calibri" w:hAnsi="Calibri" w:cs="Calibri"/>
        </w:rPr>
        <w:tab/>
        <w:t xml:space="preserve">Val av:  </w:t>
      </w:r>
    </w:p>
    <w:p w14:paraId="319FDE3A" w14:textId="77777777" w:rsidR="00D601B7" w:rsidRDefault="001A4C04" w:rsidP="0035786B">
      <w:pPr>
        <w:numPr>
          <w:ilvl w:val="0"/>
          <w:numId w:val="2"/>
        </w:numPr>
        <w:spacing w:after="54" w:line="240" w:lineRule="auto"/>
        <w:ind w:hanging="220"/>
        <w:jc w:val="left"/>
      </w:pPr>
      <w:r>
        <w:rPr>
          <w:rFonts w:ascii="Calibri" w:eastAsia="Calibri" w:hAnsi="Calibri" w:cs="Calibri"/>
        </w:rPr>
        <w:t xml:space="preserve">Föreningens ordförande för en tid av ett år  </w:t>
      </w:r>
    </w:p>
    <w:p w14:paraId="5D1D2FE5" w14:textId="77777777" w:rsidR="00D601B7" w:rsidRDefault="001A4C04" w:rsidP="0035786B">
      <w:pPr>
        <w:numPr>
          <w:ilvl w:val="0"/>
          <w:numId w:val="2"/>
        </w:numPr>
        <w:spacing w:after="3" w:line="240" w:lineRule="auto"/>
        <w:ind w:hanging="220"/>
        <w:jc w:val="left"/>
      </w:pPr>
      <w:r>
        <w:rPr>
          <w:rFonts w:ascii="Calibri" w:eastAsia="Calibri" w:hAnsi="Calibri" w:cs="Calibri"/>
        </w:rPr>
        <w:t xml:space="preserve">Styrelseledamöter för en tid av två år  </w:t>
      </w:r>
    </w:p>
    <w:p w14:paraId="43C35E10" w14:textId="77777777" w:rsidR="00D601B7" w:rsidRDefault="001A4C04" w:rsidP="0035786B">
      <w:pPr>
        <w:spacing w:after="0" w:line="240" w:lineRule="auto"/>
        <w:ind w:left="15" w:firstLine="0"/>
        <w:jc w:val="left"/>
      </w:pPr>
      <w:r>
        <w:rPr>
          <w:rFonts w:ascii="Calibri" w:eastAsia="Calibri" w:hAnsi="Calibri" w:cs="Calibri"/>
        </w:rPr>
        <w:t xml:space="preserve"> </w:t>
      </w:r>
    </w:p>
    <w:p w14:paraId="38FC6354" w14:textId="77777777" w:rsidR="00D601B7" w:rsidRDefault="001A4C04" w:rsidP="0035786B">
      <w:pPr>
        <w:tabs>
          <w:tab w:val="center" w:pos="3722"/>
        </w:tabs>
        <w:spacing w:after="3" w:line="240" w:lineRule="auto"/>
        <w:ind w:left="0" w:firstLine="0"/>
        <w:jc w:val="left"/>
      </w:pPr>
      <w:r>
        <w:rPr>
          <w:rFonts w:ascii="Calibri" w:eastAsia="Calibri" w:hAnsi="Calibri" w:cs="Calibri"/>
        </w:rPr>
        <w:t xml:space="preserve">§ 10  </w:t>
      </w:r>
      <w:r>
        <w:rPr>
          <w:rFonts w:ascii="Calibri" w:eastAsia="Calibri" w:hAnsi="Calibri" w:cs="Calibri"/>
        </w:rPr>
        <w:tab/>
        <w:t xml:space="preserve">Val av två suppleanter med för de fastställd turordning för en tid av ett år  </w:t>
      </w:r>
    </w:p>
    <w:p w14:paraId="457B6D59" w14:textId="77777777" w:rsidR="00D601B7" w:rsidRDefault="001A4C04" w:rsidP="0035786B">
      <w:pPr>
        <w:spacing w:after="0" w:line="240" w:lineRule="auto"/>
        <w:ind w:left="15" w:firstLine="0"/>
        <w:jc w:val="left"/>
      </w:pPr>
      <w:r>
        <w:rPr>
          <w:rFonts w:ascii="Calibri" w:eastAsia="Calibri" w:hAnsi="Calibri" w:cs="Calibri"/>
        </w:rPr>
        <w:t xml:space="preserve"> </w:t>
      </w:r>
    </w:p>
    <w:p w14:paraId="2B1ED563" w14:textId="77777777" w:rsidR="00D601B7" w:rsidRDefault="001A4C04" w:rsidP="0035786B">
      <w:pPr>
        <w:tabs>
          <w:tab w:val="center" w:pos="3046"/>
        </w:tabs>
        <w:spacing w:after="3" w:line="240" w:lineRule="auto"/>
        <w:ind w:left="0" w:firstLine="0"/>
        <w:jc w:val="left"/>
      </w:pPr>
      <w:r>
        <w:rPr>
          <w:rFonts w:ascii="Calibri" w:eastAsia="Calibri" w:hAnsi="Calibri" w:cs="Calibri"/>
        </w:rPr>
        <w:t xml:space="preserve">§ 11  </w:t>
      </w:r>
      <w:r>
        <w:rPr>
          <w:rFonts w:ascii="Calibri" w:eastAsia="Calibri" w:hAnsi="Calibri" w:cs="Calibri"/>
        </w:rPr>
        <w:tab/>
        <w:t xml:space="preserve">Val av två revisorer jämte suppleanter för en tid av ett år  </w:t>
      </w:r>
    </w:p>
    <w:p w14:paraId="58ECF993" w14:textId="77777777" w:rsidR="00D601B7" w:rsidRDefault="001A4C04" w:rsidP="0035786B">
      <w:pPr>
        <w:spacing w:after="0" w:line="240" w:lineRule="auto"/>
        <w:ind w:left="15" w:firstLine="0"/>
        <w:jc w:val="left"/>
      </w:pPr>
      <w:r>
        <w:rPr>
          <w:rFonts w:ascii="Calibri" w:eastAsia="Calibri" w:hAnsi="Calibri" w:cs="Calibri"/>
        </w:rPr>
        <w:t xml:space="preserve"> </w:t>
      </w:r>
    </w:p>
    <w:p w14:paraId="162F689A" w14:textId="77777777" w:rsidR="00D601B7" w:rsidRDefault="001A4C04" w:rsidP="0035786B">
      <w:pPr>
        <w:tabs>
          <w:tab w:val="center" w:pos="2292"/>
        </w:tabs>
        <w:spacing w:after="3" w:line="240" w:lineRule="auto"/>
        <w:ind w:left="0" w:firstLine="0"/>
        <w:jc w:val="left"/>
      </w:pPr>
      <w:r>
        <w:rPr>
          <w:rFonts w:ascii="Calibri" w:eastAsia="Calibri" w:hAnsi="Calibri" w:cs="Calibri"/>
        </w:rPr>
        <w:t xml:space="preserve">§ 12  </w:t>
      </w:r>
      <w:r>
        <w:rPr>
          <w:rFonts w:ascii="Calibri" w:eastAsia="Calibri" w:hAnsi="Calibri" w:cs="Calibri"/>
        </w:rPr>
        <w:tab/>
        <w:t xml:space="preserve">Val av valberedning för en tid av ett år  </w:t>
      </w:r>
    </w:p>
    <w:p w14:paraId="33CC9A83" w14:textId="77777777" w:rsidR="00D601B7" w:rsidRDefault="001A4C04" w:rsidP="0035786B">
      <w:pPr>
        <w:spacing w:after="0" w:line="240" w:lineRule="auto"/>
        <w:ind w:left="15" w:firstLine="0"/>
        <w:jc w:val="left"/>
      </w:pPr>
      <w:r>
        <w:rPr>
          <w:rFonts w:ascii="Calibri" w:eastAsia="Calibri" w:hAnsi="Calibri" w:cs="Calibri"/>
        </w:rPr>
        <w:t xml:space="preserve"> </w:t>
      </w:r>
    </w:p>
    <w:p w14:paraId="4B5060C4" w14:textId="77777777" w:rsidR="00D601B7" w:rsidRDefault="001A4C04" w:rsidP="0035786B">
      <w:pPr>
        <w:tabs>
          <w:tab w:val="center" w:pos="2657"/>
        </w:tabs>
        <w:spacing w:after="3" w:line="240" w:lineRule="auto"/>
        <w:ind w:left="0" w:firstLine="0"/>
        <w:jc w:val="left"/>
      </w:pPr>
      <w:r>
        <w:rPr>
          <w:rFonts w:ascii="Calibri" w:eastAsia="Calibri" w:hAnsi="Calibri" w:cs="Calibri"/>
        </w:rPr>
        <w:t xml:space="preserve">§ 13  </w:t>
      </w:r>
      <w:r>
        <w:rPr>
          <w:rFonts w:ascii="Calibri" w:eastAsia="Calibri" w:hAnsi="Calibri" w:cs="Calibri"/>
        </w:rPr>
        <w:tab/>
        <w:t xml:space="preserve">Konfirmering av sektionernas beslut angående:  </w:t>
      </w:r>
    </w:p>
    <w:p w14:paraId="659D1C7D" w14:textId="77777777" w:rsidR="00D601B7" w:rsidRDefault="001A4C04" w:rsidP="0035786B">
      <w:pPr>
        <w:tabs>
          <w:tab w:val="center" w:pos="2693"/>
        </w:tabs>
        <w:spacing w:after="3" w:line="240" w:lineRule="auto"/>
        <w:ind w:left="0" w:firstLine="0"/>
        <w:jc w:val="left"/>
      </w:pPr>
      <w:r>
        <w:rPr>
          <w:rFonts w:ascii="Calibri" w:eastAsia="Calibri" w:hAnsi="Calibri" w:cs="Calibri"/>
        </w:rPr>
        <w:t xml:space="preserve"> </w:t>
      </w:r>
      <w:r>
        <w:rPr>
          <w:rFonts w:ascii="Calibri" w:eastAsia="Calibri" w:hAnsi="Calibri" w:cs="Calibri"/>
        </w:rPr>
        <w:tab/>
        <w:t xml:space="preserve">-fotboll -simning -badminton -anläggningsgrupp  </w:t>
      </w:r>
    </w:p>
    <w:p w14:paraId="575AC6B8" w14:textId="77777777" w:rsidR="00D601B7" w:rsidRDefault="001A4C04" w:rsidP="0035786B">
      <w:pPr>
        <w:spacing w:after="0" w:line="240" w:lineRule="auto"/>
        <w:ind w:left="15" w:firstLine="0"/>
        <w:jc w:val="left"/>
      </w:pPr>
      <w:r>
        <w:rPr>
          <w:rFonts w:ascii="Calibri" w:eastAsia="Calibri" w:hAnsi="Calibri" w:cs="Calibri"/>
        </w:rPr>
        <w:t xml:space="preserve"> </w:t>
      </w:r>
    </w:p>
    <w:p w14:paraId="50865C7B" w14:textId="77777777" w:rsidR="00D601B7" w:rsidRDefault="001A4C04" w:rsidP="0035786B">
      <w:pPr>
        <w:tabs>
          <w:tab w:val="center" w:pos="4151"/>
        </w:tabs>
        <w:spacing w:after="3" w:line="240" w:lineRule="auto"/>
        <w:ind w:left="0" w:firstLine="0"/>
        <w:jc w:val="left"/>
      </w:pPr>
      <w:r>
        <w:rPr>
          <w:rFonts w:ascii="Calibri" w:eastAsia="Calibri" w:hAnsi="Calibri" w:cs="Calibri"/>
        </w:rPr>
        <w:t xml:space="preserve">§ 14  </w:t>
      </w:r>
      <w:r>
        <w:rPr>
          <w:rFonts w:ascii="Calibri" w:eastAsia="Calibri" w:hAnsi="Calibri" w:cs="Calibri"/>
        </w:rPr>
        <w:tab/>
        <w:t xml:space="preserve">Val av sektionsrepresentant i styrelsen samt en representant från anläggningsgrupp  </w:t>
      </w:r>
    </w:p>
    <w:p w14:paraId="4D96BA24" w14:textId="77777777" w:rsidR="00D601B7" w:rsidRDefault="001A4C04" w:rsidP="0035786B">
      <w:pPr>
        <w:spacing w:after="0" w:line="240" w:lineRule="auto"/>
        <w:ind w:left="15" w:firstLine="0"/>
        <w:jc w:val="left"/>
      </w:pPr>
      <w:r>
        <w:rPr>
          <w:rFonts w:ascii="Calibri" w:eastAsia="Calibri" w:hAnsi="Calibri" w:cs="Calibri"/>
        </w:rPr>
        <w:t xml:space="preserve"> </w:t>
      </w:r>
    </w:p>
    <w:p w14:paraId="2A6FE0A7" w14:textId="77777777" w:rsidR="00D601B7" w:rsidRDefault="001A4C04" w:rsidP="0035786B">
      <w:pPr>
        <w:tabs>
          <w:tab w:val="center" w:pos="2793"/>
        </w:tabs>
        <w:spacing w:after="3" w:line="240" w:lineRule="auto"/>
        <w:ind w:left="0" w:firstLine="0"/>
        <w:jc w:val="left"/>
      </w:pPr>
      <w:r>
        <w:rPr>
          <w:rFonts w:ascii="Calibri" w:eastAsia="Calibri" w:hAnsi="Calibri" w:cs="Calibri"/>
        </w:rPr>
        <w:t xml:space="preserve">§ 15  </w:t>
      </w:r>
      <w:r>
        <w:rPr>
          <w:rFonts w:ascii="Calibri" w:eastAsia="Calibri" w:hAnsi="Calibri" w:cs="Calibri"/>
        </w:rPr>
        <w:tab/>
        <w:t xml:space="preserve">Val av kontaktmän för eventuellt vilande sektioner  </w:t>
      </w:r>
    </w:p>
    <w:p w14:paraId="210A3DE3" w14:textId="77777777" w:rsidR="00D601B7" w:rsidRDefault="001A4C04" w:rsidP="0035786B">
      <w:pPr>
        <w:spacing w:after="0" w:line="240" w:lineRule="auto"/>
        <w:ind w:left="15" w:firstLine="0"/>
        <w:jc w:val="left"/>
      </w:pPr>
      <w:r>
        <w:rPr>
          <w:rFonts w:ascii="Calibri" w:eastAsia="Calibri" w:hAnsi="Calibri" w:cs="Calibri"/>
        </w:rPr>
        <w:t xml:space="preserve"> </w:t>
      </w:r>
    </w:p>
    <w:p w14:paraId="20F4F16D" w14:textId="77777777" w:rsidR="00D601B7" w:rsidRDefault="001A4C04" w:rsidP="0035786B">
      <w:pPr>
        <w:tabs>
          <w:tab w:val="center" w:pos="1711"/>
        </w:tabs>
        <w:spacing w:after="3" w:line="240" w:lineRule="auto"/>
        <w:ind w:left="0" w:firstLine="0"/>
        <w:jc w:val="left"/>
      </w:pPr>
      <w:r>
        <w:rPr>
          <w:rFonts w:ascii="Calibri" w:eastAsia="Calibri" w:hAnsi="Calibri" w:cs="Calibri"/>
        </w:rPr>
        <w:t xml:space="preserve">§ 16  </w:t>
      </w:r>
      <w:r>
        <w:rPr>
          <w:rFonts w:ascii="Calibri" w:eastAsia="Calibri" w:hAnsi="Calibri" w:cs="Calibri"/>
        </w:rPr>
        <w:tab/>
        <w:t xml:space="preserve">Val av utbildningsledare  </w:t>
      </w:r>
    </w:p>
    <w:p w14:paraId="6FDEB2C5" w14:textId="77777777" w:rsidR="00D601B7" w:rsidRDefault="001A4C04" w:rsidP="0035786B">
      <w:pPr>
        <w:spacing w:after="0" w:line="240" w:lineRule="auto"/>
        <w:ind w:left="15" w:firstLine="0"/>
        <w:jc w:val="left"/>
      </w:pPr>
      <w:r>
        <w:rPr>
          <w:rFonts w:ascii="Calibri" w:eastAsia="Calibri" w:hAnsi="Calibri" w:cs="Calibri"/>
        </w:rPr>
        <w:t xml:space="preserve"> </w:t>
      </w:r>
    </w:p>
    <w:p w14:paraId="4D7D170B" w14:textId="77777777" w:rsidR="00D601B7" w:rsidRDefault="001A4C04" w:rsidP="0035786B">
      <w:pPr>
        <w:tabs>
          <w:tab w:val="center" w:pos="2032"/>
        </w:tabs>
        <w:spacing w:after="3" w:line="240" w:lineRule="auto"/>
        <w:ind w:left="0" w:firstLine="0"/>
        <w:jc w:val="left"/>
      </w:pPr>
      <w:r>
        <w:rPr>
          <w:rFonts w:ascii="Calibri" w:eastAsia="Calibri" w:hAnsi="Calibri" w:cs="Calibri"/>
        </w:rPr>
        <w:t xml:space="preserve">§ 17  </w:t>
      </w:r>
      <w:r>
        <w:rPr>
          <w:rFonts w:ascii="Calibri" w:eastAsia="Calibri" w:hAnsi="Calibri" w:cs="Calibri"/>
        </w:rPr>
        <w:tab/>
        <w:t xml:space="preserve">Eventuella motioner och förslag  </w:t>
      </w:r>
    </w:p>
    <w:p w14:paraId="52E9D4FD" w14:textId="77777777" w:rsidR="00D601B7" w:rsidRDefault="001A4C04" w:rsidP="0035786B">
      <w:pPr>
        <w:spacing w:after="0" w:line="240" w:lineRule="auto"/>
        <w:ind w:left="15" w:firstLine="0"/>
        <w:jc w:val="left"/>
      </w:pPr>
      <w:r>
        <w:rPr>
          <w:rFonts w:ascii="Calibri" w:eastAsia="Calibri" w:hAnsi="Calibri" w:cs="Calibri"/>
        </w:rPr>
        <w:t xml:space="preserve"> </w:t>
      </w:r>
    </w:p>
    <w:p w14:paraId="6F9CDF80" w14:textId="77777777" w:rsidR="00D601B7" w:rsidRDefault="001A4C04" w:rsidP="0035786B">
      <w:pPr>
        <w:tabs>
          <w:tab w:val="center" w:pos="1277"/>
        </w:tabs>
        <w:spacing w:after="3" w:line="240" w:lineRule="auto"/>
        <w:ind w:left="0" w:firstLine="0"/>
        <w:jc w:val="left"/>
      </w:pPr>
      <w:r>
        <w:rPr>
          <w:rFonts w:ascii="Calibri" w:eastAsia="Calibri" w:hAnsi="Calibri" w:cs="Calibri"/>
        </w:rPr>
        <w:t xml:space="preserve">§ 18  </w:t>
      </w:r>
      <w:r>
        <w:rPr>
          <w:rFonts w:ascii="Calibri" w:eastAsia="Calibri" w:hAnsi="Calibri" w:cs="Calibri"/>
        </w:rPr>
        <w:tab/>
        <w:t xml:space="preserve">Utmärkelser:  </w:t>
      </w:r>
    </w:p>
    <w:p w14:paraId="7037196C" w14:textId="77777777" w:rsidR="00D601B7" w:rsidRDefault="001A4C04" w:rsidP="0035786B">
      <w:pPr>
        <w:tabs>
          <w:tab w:val="center" w:pos="1670"/>
        </w:tabs>
        <w:spacing w:after="3" w:line="240" w:lineRule="auto"/>
        <w:ind w:left="0" w:firstLine="0"/>
        <w:jc w:val="left"/>
      </w:pPr>
      <w:r>
        <w:rPr>
          <w:rFonts w:ascii="Calibri" w:eastAsia="Calibri" w:hAnsi="Calibri" w:cs="Calibri"/>
        </w:rPr>
        <w:t xml:space="preserve"> </w:t>
      </w:r>
      <w:r>
        <w:rPr>
          <w:rFonts w:ascii="Calibri" w:eastAsia="Calibri" w:hAnsi="Calibri" w:cs="Calibri"/>
        </w:rPr>
        <w:tab/>
        <w:t xml:space="preserve">Årets idrottsprestation  </w:t>
      </w:r>
    </w:p>
    <w:p w14:paraId="0CD7420B" w14:textId="77777777" w:rsidR="00D601B7" w:rsidRDefault="001A4C04" w:rsidP="0035786B">
      <w:pPr>
        <w:tabs>
          <w:tab w:val="center" w:pos="1420"/>
        </w:tabs>
        <w:spacing w:after="3" w:line="240" w:lineRule="auto"/>
        <w:ind w:left="0" w:firstLine="0"/>
        <w:jc w:val="left"/>
      </w:pPr>
      <w:r>
        <w:rPr>
          <w:rFonts w:ascii="Calibri" w:eastAsia="Calibri" w:hAnsi="Calibri" w:cs="Calibri"/>
        </w:rPr>
        <w:t xml:space="preserve"> </w:t>
      </w:r>
      <w:r>
        <w:rPr>
          <w:rFonts w:ascii="Calibri" w:eastAsia="Calibri" w:hAnsi="Calibri" w:cs="Calibri"/>
        </w:rPr>
        <w:tab/>
        <w:t xml:space="preserve">HBKs stipendium  </w:t>
      </w:r>
    </w:p>
    <w:p w14:paraId="390D5293" w14:textId="77777777" w:rsidR="00D601B7" w:rsidRDefault="001A4C04" w:rsidP="0035786B">
      <w:pPr>
        <w:tabs>
          <w:tab w:val="center" w:pos="1938"/>
        </w:tabs>
        <w:spacing w:after="3" w:line="240" w:lineRule="auto"/>
        <w:ind w:left="0" w:firstLine="0"/>
        <w:jc w:val="left"/>
      </w:pPr>
      <w:r>
        <w:rPr>
          <w:rFonts w:ascii="Calibri" w:eastAsia="Calibri" w:hAnsi="Calibri" w:cs="Calibri"/>
        </w:rPr>
        <w:t xml:space="preserve"> </w:t>
      </w:r>
      <w:r>
        <w:rPr>
          <w:rFonts w:ascii="Calibri" w:eastAsia="Calibri" w:hAnsi="Calibri" w:cs="Calibri"/>
        </w:rPr>
        <w:tab/>
        <w:t xml:space="preserve">Eventuella andra utmärkelser  </w:t>
      </w:r>
    </w:p>
    <w:p w14:paraId="4F259C2E" w14:textId="77777777" w:rsidR="00D601B7" w:rsidRDefault="001A4C04" w:rsidP="0035786B">
      <w:pPr>
        <w:spacing w:after="0" w:line="240" w:lineRule="auto"/>
        <w:ind w:left="15" w:firstLine="0"/>
        <w:jc w:val="left"/>
      </w:pPr>
      <w:r>
        <w:rPr>
          <w:rFonts w:ascii="Calibri" w:eastAsia="Calibri" w:hAnsi="Calibri" w:cs="Calibri"/>
        </w:rPr>
        <w:t xml:space="preserve"> </w:t>
      </w:r>
    </w:p>
    <w:p w14:paraId="70E57530" w14:textId="77777777" w:rsidR="00D601B7" w:rsidRDefault="001A4C04" w:rsidP="0035786B">
      <w:pPr>
        <w:tabs>
          <w:tab w:val="center" w:pos="1277"/>
        </w:tabs>
        <w:spacing w:after="3" w:line="240" w:lineRule="auto"/>
        <w:ind w:left="0" w:firstLine="0"/>
        <w:jc w:val="left"/>
      </w:pPr>
      <w:r>
        <w:rPr>
          <w:rFonts w:ascii="Calibri" w:eastAsia="Calibri" w:hAnsi="Calibri" w:cs="Calibri"/>
        </w:rPr>
        <w:t xml:space="preserve">§ 19  </w:t>
      </w:r>
      <w:r>
        <w:rPr>
          <w:rFonts w:ascii="Calibri" w:eastAsia="Calibri" w:hAnsi="Calibri" w:cs="Calibri"/>
        </w:rPr>
        <w:tab/>
        <w:t xml:space="preserve">Övriga frågor  </w:t>
      </w:r>
    </w:p>
    <w:p w14:paraId="2DCDA288" w14:textId="77777777" w:rsidR="00D601B7" w:rsidRDefault="001A4C04" w:rsidP="0035786B">
      <w:pPr>
        <w:spacing w:after="7" w:line="240" w:lineRule="auto"/>
        <w:ind w:left="15" w:firstLine="0"/>
        <w:jc w:val="left"/>
      </w:pPr>
      <w:r>
        <w:rPr>
          <w:rFonts w:ascii="Calibri" w:eastAsia="Calibri" w:hAnsi="Calibri" w:cs="Calibri"/>
        </w:rPr>
        <w:t xml:space="preserve"> </w:t>
      </w:r>
      <w:r>
        <w:rPr>
          <w:rFonts w:ascii="Calibri" w:eastAsia="Calibri" w:hAnsi="Calibri" w:cs="Calibri"/>
        </w:rPr>
        <w:tab/>
        <w:t xml:space="preserve"> </w:t>
      </w:r>
    </w:p>
    <w:p w14:paraId="44E10B0E" w14:textId="77777777" w:rsidR="00D601B7" w:rsidRDefault="001A4C04" w:rsidP="0035786B">
      <w:pPr>
        <w:tabs>
          <w:tab w:val="center" w:pos="1158"/>
        </w:tabs>
        <w:spacing w:after="3" w:line="240" w:lineRule="auto"/>
        <w:ind w:left="0" w:firstLine="0"/>
        <w:jc w:val="left"/>
      </w:pPr>
      <w:r>
        <w:rPr>
          <w:rFonts w:ascii="Calibri" w:eastAsia="Calibri" w:hAnsi="Calibri" w:cs="Calibri"/>
        </w:rPr>
        <w:t xml:space="preserve">§ 20 </w:t>
      </w:r>
      <w:r>
        <w:rPr>
          <w:rFonts w:ascii="Calibri" w:eastAsia="Calibri" w:hAnsi="Calibri" w:cs="Calibri"/>
        </w:rPr>
        <w:tab/>
        <w:t>Avslutning</w:t>
      </w:r>
      <w:r>
        <w:rPr>
          <w:rFonts w:ascii="Arial" w:eastAsia="Arial" w:hAnsi="Arial" w:cs="Arial"/>
          <w:sz w:val="22"/>
        </w:rPr>
        <w:t xml:space="preserve"> </w:t>
      </w:r>
    </w:p>
    <w:p w14:paraId="0871F527" w14:textId="77777777" w:rsidR="00D601B7" w:rsidRDefault="001A4C04">
      <w:pPr>
        <w:spacing w:after="0" w:line="259" w:lineRule="auto"/>
        <w:ind w:left="15" w:firstLine="0"/>
        <w:jc w:val="left"/>
      </w:pPr>
      <w:r>
        <w:rPr>
          <w:rFonts w:ascii="Arial" w:eastAsia="Arial" w:hAnsi="Arial" w:cs="Arial"/>
          <w:sz w:val="22"/>
        </w:rPr>
        <w:lastRenderedPageBreak/>
        <w:t xml:space="preserve"> </w:t>
      </w:r>
    </w:p>
    <w:p w14:paraId="16D67D36" w14:textId="77777777" w:rsidR="00D601B7" w:rsidRDefault="001A4C04">
      <w:pPr>
        <w:spacing w:after="0" w:line="259" w:lineRule="auto"/>
        <w:ind w:left="15" w:firstLine="0"/>
        <w:jc w:val="left"/>
      </w:pPr>
      <w:r>
        <w:rPr>
          <w:rFonts w:ascii="Arial" w:eastAsia="Arial" w:hAnsi="Arial" w:cs="Arial"/>
          <w:sz w:val="22"/>
        </w:rPr>
        <w:t xml:space="preserve"> </w:t>
      </w:r>
    </w:p>
    <w:p w14:paraId="3D8E4241" w14:textId="77777777" w:rsidR="00D601B7" w:rsidRDefault="001A4C04">
      <w:pPr>
        <w:spacing w:after="0" w:line="259" w:lineRule="auto"/>
        <w:ind w:left="15" w:firstLine="0"/>
        <w:jc w:val="left"/>
      </w:pPr>
      <w:r>
        <w:rPr>
          <w:rFonts w:ascii="Arial" w:eastAsia="Arial" w:hAnsi="Arial" w:cs="Arial"/>
          <w:sz w:val="22"/>
        </w:rPr>
        <w:t xml:space="preserve"> </w:t>
      </w:r>
    </w:p>
    <w:p w14:paraId="159095F3" w14:textId="77777777" w:rsidR="00D601B7" w:rsidRDefault="001A4C04">
      <w:pPr>
        <w:spacing w:after="0" w:line="259" w:lineRule="auto"/>
        <w:ind w:left="14" w:firstLine="0"/>
        <w:jc w:val="center"/>
      </w:pPr>
      <w:r>
        <w:rPr>
          <w:noProof/>
        </w:rPr>
        <w:drawing>
          <wp:inline distT="0" distB="0" distL="0" distR="0" wp14:anchorId="1A882ABD" wp14:editId="74DC5A6A">
            <wp:extent cx="2354867" cy="262890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8"/>
                    <a:stretch>
                      <a:fillRect/>
                    </a:stretch>
                  </pic:blipFill>
                  <pic:spPr>
                    <a:xfrm>
                      <a:off x="0" y="0"/>
                      <a:ext cx="2354867" cy="2628900"/>
                    </a:xfrm>
                    <a:prstGeom prst="rect">
                      <a:avLst/>
                    </a:prstGeom>
                  </pic:spPr>
                </pic:pic>
              </a:graphicData>
            </a:graphic>
          </wp:inline>
        </w:drawing>
      </w:r>
      <w:r>
        <w:rPr>
          <w:rFonts w:ascii="Arial" w:eastAsia="Arial" w:hAnsi="Arial" w:cs="Arial"/>
          <w:sz w:val="22"/>
        </w:rPr>
        <w:t xml:space="preserve"> </w:t>
      </w:r>
    </w:p>
    <w:p w14:paraId="66D5590D" w14:textId="77777777" w:rsidR="00D601B7" w:rsidRDefault="001A4C04">
      <w:pPr>
        <w:spacing w:after="0" w:line="259" w:lineRule="auto"/>
        <w:ind w:left="15" w:firstLine="0"/>
        <w:jc w:val="left"/>
      </w:pPr>
      <w:r>
        <w:rPr>
          <w:rFonts w:ascii="Arial" w:eastAsia="Arial" w:hAnsi="Arial" w:cs="Arial"/>
          <w:sz w:val="22"/>
        </w:rPr>
        <w:t xml:space="preserve"> </w:t>
      </w:r>
    </w:p>
    <w:p w14:paraId="21C63665" w14:textId="4B597679" w:rsidR="00D601B7" w:rsidRDefault="001A4C04" w:rsidP="00EE1EBA">
      <w:pPr>
        <w:pStyle w:val="Rubrik1"/>
        <w:rPr>
          <w:u w:val="none"/>
        </w:rPr>
      </w:pPr>
      <w:r>
        <w:t>Verksamhetsberättelse 202</w:t>
      </w:r>
      <w:r w:rsidR="008B12B9">
        <w:t>5</w:t>
      </w:r>
      <w:r w:rsidR="00890E22">
        <w:t xml:space="preserve"> </w:t>
      </w:r>
      <w:r>
        <w:t>från Hemse BK:s Styrelse</w:t>
      </w:r>
    </w:p>
    <w:p w14:paraId="599DAC23" w14:textId="77777777" w:rsidR="009F2F0E" w:rsidRDefault="009F2F0E" w:rsidP="009F2F0E"/>
    <w:p w14:paraId="2D59FAB6" w14:textId="77777777" w:rsidR="008A3003" w:rsidRPr="008A3003" w:rsidRDefault="008A300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sidRPr="008A3003">
        <w:rPr>
          <w:rFonts w:ascii="Times New Roman" w:eastAsia="Calibri" w:hAnsi="Times New Roman" w:cs="Times New Roman"/>
          <w:color w:val="auto"/>
          <w:kern w:val="0"/>
          <w:sz w:val="24"/>
          <w:lang w:eastAsia="en-US"/>
          <w14:ligatures w14:val="none"/>
        </w:rPr>
        <w:t xml:space="preserve">Hemse BK har under året varit medlem i Simförbundet &amp; Badmintonförbundet, samt genom dessa varit medlem i Sveriges Riksidrottsförbund. </w:t>
      </w:r>
    </w:p>
    <w:p w14:paraId="6FF3EE0F" w14:textId="77777777" w:rsidR="008A3003" w:rsidRPr="008A3003" w:rsidRDefault="008A300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sidRPr="008A3003">
        <w:rPr>
          <w:rFonts w:ascii="Times New Roman" w:eastAsia="Calibri" w:hAnsi="Times New Roman" w:cs="Times New Roman"/>
          <w:color w:val="auto"/>
          <w:kern w:val="0"/>
          <w:sz w:val="24"/>
          <w:lang w:eastAsia="en-US"/>
          <w14:ligatures w14:val="none"/>
        </w:rPr>
        <w:t xml:space="preserve">Styrelsen har under året haft 10 protokollförda sammanträden. Antalet betalda medlemmar har varit 282, antal Deltagartillfällen 1316, Ledartillfällen 390 och Gruppaktiviteter 224. </w:t>
      </w:r>
    </w:p>
    <w:p w14:paraId="7C009C66" w14:textId="77777777" w:rsidR="008A3003" w:rsidRPr="008A3003" w:rsidRDefault="008A300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sidRPr="008A3003">
        <w:rPr>
          <w:rFonts w:ascii="Times New Roman" w:eastAsia="Calibri" w:hAnsi="Times New Roman" w:cs="Times New Roman"/>
          <w:color w:val="auto"/>
          <w:kern w:val="0"/>
          <w:sz w:val="24"/>
          <w:lang w:eastAsia="en-US"/>
          <w14:ligatures w14:val="none"/>
        </w:rPr>
        <w:t xml:space="preserve">Medlemsavgiften har varit 150 kr för enskild &amp; 350 kr för familj. </w:t>
      </w:r>
    </w:p>
    <w:p w14:paraId="3E7CE513" w14:textId="77777777" w:rsidR="008A3003" w:rsidRPr="008A3003" w:rsidRDefault="008A300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sidRPr="008A3003">
        <w:rPr>
          <w:rFonts w:ascii="Times New Roman" w:eastAsia="Calibri" w:hAnsi="Times New Roman" w:cs="Times New Roman"/>
          <w:color w:val="auto"/>
          <w:kern w:val="0"/>
          <w:sz w:val="24"/>
          <w:lang w:eastAsia="en-US"/>
          <w14:ligatures w14:val="none"/>
        </w:rPr>
        <w:t>Styrelse har varit, Max Nilsson ordförande, Kent Nilsson vice ordförande, Mirva Moilanen kassör, Mauritz Eriksson ledamot, Marcus Pettersson ledamot, Oskar Klimzcack Hultgren simning, Frida Ljunggren badminton &amp; Östen Ronström anläggning. Suppleanter Ida Funk &amp; Kristoffer Green. Sektionernas suppleanter har representerats av olika under året. Revisorer Johan Rydqvist &amp; Artur Forsberg, revisorssuppleanter Stefan Funk &amp; Mats Nyström. Valberedning Badminton, Simidrott som sammankallande.</w:t>
      </w:r>
    </w:p>
    <w:p w14:paraId="215B6F4F" w14:textId="36444CC7" w:rsidR="00D601B7" w:rsidRDefault="001A4C04" w:rsidP="00A34A11">
      <w:pPr>
        <w:pStyle w:val="Rubrik1"/>
        <w:spacing w:line="360" w:lineRule="auto"/>
        <w:ind w:left="0" w:right="55" w:firstLine="0"/>
        <w:rPr>
          <w:u w:val="none"/>
        </w:rPr>
      </w:pPr>
      <w:r>
        <w:t>Ordförande har ordet</w:t>
      </w:r>
    </w:p>
    <w:p w14:paraId="22E71995" w14:textId="77777777" w:rsidR="009F2F0E" w:rsidRPr="009F2F0E" w:rsidRDefault="009F2F0E" w:rsidP="002A5C9B">
      <w:pPr>
        <w:spacing w:line="276" w:lineRule="auto"/>
      </w:pPr>
    </w:p>
    <w:p w14:paraId="6CB3E278" w14:textId="1179B915" w:rsidR="007A15E3" w:rsidRPr="007A15E3" w:rsidRDefault="007A15E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sidRPr="007A15E3">
        <w:rPr>
          <w:rFonts w:ascii="Times New Roman" w:eastAsia="Calibri" w:hAnsi="Times New Roman" w:cs="Times New Roman"/>
          <w:color w:val="auto"/>
          <w:kern w:val="0"/>
          <w:sz w:val="24"/>
          <w:lang w:eastAsia="en-US"/>
          <w14:ligatures w14:val="none"/>
        </w:rPr>
        <w:t xml:space="preserve">Dags att summera 2025. Jag tycker att föreningen har haft ett bra år där vi fortsatt att utveckla våra idrotter. Både simning och badminton fortsätter att göra fina resultat och vi har fått igång en grupp som tränar boxning i HBK. Vi har lämnat över driften av </w:t>
      </w:r>
      <w:r>
        <w:rPr>
          <w:rFonts w:ascii="Times New Roman" w:eastAsia="Calibri" w:hAnsi="Times New Roman" w:cs="Times New Roman"/>
          <w:color w:val="auto"/>
          <w:kern w:val="0"/>
          <w:sz w:val="24"/>
          <w:lang w:eastAsia="en-US"/>
          <w14:ligatures w14:val="none"/>
        </w:rPr>
        <w:t>S</w:t>
      </w:r>
      <w:r w:rsidRPr="007A15E3">
        <w:rPr>
          <w:rFonts w:ascii="Times New Roman" w:eastAsia="Calibri" w:hAnsi="Times New Roman" w:cs="Times New Roman"/>
          <w:color w:val="auto"/>
          <w:kern w:val="0"/>
          <w:sz w:val="24"/>
          <w:lang w:eastAsia="en-US"/>
          <w14:ligatures w14:val="none"/>
        </w:rPr>
        <w:t xml:space="preserve">udervallen till Region Gotland. Anläggningsgruppen har gjort ett otroligt arbete med </w:t>
      </w:r>
      <w:r>
        <w:rPr>
          <w:rFonts w:ascii="Times New Roman" w:eastAsia="Calibri" w:hAnsi="Times New Roman" w:cs="Times New Roman"/>
          <w:color w:val="auto"/>
          <w:kern w:val="0"/>
          <w:sz w:val="24"/>
          <w:lang w:eastAsia="en-US"/>
          <w14:ligatures w14:val="none"/>
        </w:rPr>
        <w:t>S</w:t>
      </w:r>
      <w:r w:rsidRPr="007A15E3">
        <w:rPr>
          <w:rFonts w:ascii="Times New Roman" w:eastAsia="Calibri" w:hAnsi="Times New Roman" w:cs="Times New Roman"/>
          <w:color w:val="auto"/>
          <w:kern w:val="0"/>
          <w:sz w:val="24"/>
          <w:lang w:eastAsia="en-US"/>
          <w14:ligatures w14:val="none"/>
        </w:rPr>
        <w:t xml:space="preserve">udervallen under många år och vi kan med stolthet lämna över en fantastiskt fin anläggning. Ett stort grattis till Marcus Pettersson som fått </w:t>
      </w:r>
      <w:r w:rsidRPr="007A15E3">
        <w:rPr>
          <w:rFonts w:ascii="Times New Roman" w:eastAsia="Calibri" w:hAnsi="Times New Roman" w:cs="Times New Roman"/>
          <w:color w:val="auto"/>
          <w:kern w:val="0"/>
          <w:sz w:val="24"/>
          <w:lang w:eastAsia="en-US"/>
          <w14:ligatures w14:val="none"/>
        </w:rPr>
        <w:lastRenderedPageBreak/>
        <w:t xml:space="preserve">förtjänsttecken </w:t>
      </w:r>
      <w:r>
        <w:rPr>
          <w:rFonts w:ascii="Times New Roman" w:eastAsia="Calibri" w:hAnsi="Times New Roman" w:cs="Times New Roman"/>
          <w:color w:val="auto"/>
          <w:kern w:val="0"/>
          <w:sz w:val="24"/>
          <w:lang w:eastAsia="en-US"/>
          <w14:ligatures w14:val="none"/>
        </w:rPr>
        <w:t xml:space="preserve">i </w:t>
      </w:r>
      <w:r w:rsidRPr="007A15E3">
        <w:rPr>
          <w:rFonts w:ascii="Times New Roman" w:eastAsia="Calibri" w:hAnsi="Times New Roman" w:cs="Times New Roman"/>
          <w:color w:val="auto"/>
          <w:kern w:val="0"/>
          <w:sz w:val="24"/>
          <w:lang w:eastAsia="en-US"/>
          <w14:ligatures w14:val="none"/>
        </w:rPr>
        <w:t>silver på idrottsgalan. I styrelsen har vi fått några nya ansikten men ett stort tack till Mirva som tagit över som kassör och lagt ner ett stort arbete under året.</w:t>
      </w:r>
    </w:p>
    <w:p w14:paraId="4C04163F" w14:textId="77777777" w:rsidR="007A15E3" w:rsidRDefault="007A15E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sidRPr="007A15E3">
        <w:rPr>
          <w:rFonts w:ascii="Times New Roman" w:eastAsia="Calibri" w:hAnsi="Times New Roman" w:cs="Times New Roman"/>
          <w:color w:val="auto"/>
          <w:kern w:val="0"/>
          <w:sz w:val="24"/>
          <w:lang w:eastAsia="en-US"/>
          <w14:ligatures w14:val="none"/>
        </w:rPr>
        <w:t xml:space="preserve">Lite framåt så hoppas jag att vi ska kunna utbilda fler ledare till sim, badminton och boxningen under 2026. Jag tycker att simningen gjort ett fantastiskt arbete med att rekrytera och utbilda ledare så jag hoppas att vi ska kunna lyckas med det i badminton och boxningen också. </w:t>
      </w:r>
    </w:p>
    <w:p w14:paraId="686F0520" w14:textId="079B3E9E" w:rsidR="007A15E3" w:rsidRPr="007A15E3" w:rsidRDefault="007A15E3" w:rsidP="002A5C9B">
      <w:pPr>
        <w:suppressAutoHyphens/>
        <w:autoSpaceDN w:val="0"/>
        <w:spacing w:after="160" w:line="276" w:lineRule="auto"/>
        <w:ind w:left="0" w:firstLine="0"/>
        <w:jc w:val="left"/>
        <w:rPr>
          <w:rFonts w:ascii="Times New Roman" w:eastAsia="Calibri" w:hAnsi="Times New Roman" w:cs="Times New Roman"/>
          <w:color w:val="auto"/>
          <w:kern w:val="0"/>
          <w:sz w:val="24"/>
          <w:lang w:eastAsia="en-US"/>
          <w14:ligatures w14:val="none"/>
        </w:rPr>
      </w:pPr>
      <w:r>
        <w:rPr>
          <w:rFonts w:ascii="Times New Roman" w:eastAsia="Calibri" w:hAnsi="Times New Roman" w:cs="Times New Roman"/>
          <w:color w:val="auto"/>
          <w:kern w:val="0"/>
          <w:sz w:val="24"/>
          <w:lang w:eastAsia="en-US"/>
          <w14:ligatures w14:val="none"/>
        </w:rPr>
        <w:t>/ Max Nilsson</w:t>
      </w:r>
      <w:r w:rsidR="000468DC">
        <w:rPr>
          <w:rFonts w:ascii="Times New Roman" w:eastAsia="Calibri" w:hAnsi="Times New Roman" w:cs="Times New Roman"/>
          <w:color w:val="auto"/>
          <w:kern w:val="0"/>
          <w:sz w:val="24"/>
          <w:lang w:eastAsia="en-US"/>
          <w14:ligatures w14:val="none"/>
        </w:rPr>
        <w:t>, Ordförande</w:t>
      </w:r>
    </w:p>
    <w:p w14:paraId="1E2E32B2" w14:textId="77777777" w:rsidR="00890E22" w:rsidRDefault="00890E22" w:rsidP="00A71D3D">
      <w:pPr>
        <w:spacing w:line="360" w:lineRule="auto"/>
        <w:ind w:left="10" w:right="73"/>
      </w:pPr>
    </w:p>
    <w:p w14:paraId="6DAA4426" w14:textId="17835787" w:rsidR="00D601B7" w:rsidRDefault="001A4C04" w:rsidP="00A71D3D">
      <w:pPr>
        <w:pStyle w:val="Rubrik1"/>
        <w:spacing w:line="360" w:lineRule="auto"/>
        <w:ind w:right="44"/>
      </w:pPr>
      <w:r>
        <w:t>Verksamhetsberättelse för Fotbollssektion 202</w:t>
      </w:r>
      <w:r w:rsidR="002A5C9B">
        <w:t>5</w:t>
      </w:r>
    </w:p>
    <w:p w14:paraId="0391D745" w14:textId="77777777" w:rsidR="00175ADB" w:rsidRPr="0081112B" w:rsidRDefault="00175ADB" w:rsidP="00A71D3D">
      <w:pPr>
        <w:spacing w:after="0" w:line="360" w:lineRule="auto"/>
        <w:ind w:left="0" w:firstLine="0"/>
        <w:jc w:val="center"/>
        <w:rPr>
          <w:bCs/>
        </w:rPr>
      </w:pPr>
    </w:p>
    <w:p w14:paraId="32CFEA32" w14:textId="633CDE99" w:rsidR="00175ADB" w:rsidRPr="0081112B" w:rsidRDefault="000468DC" w:rsidP="00A71D3D">
      <w:pPr>
        <w:spacing w:after="0" w:line="360" w:lineRule="auto"/>
        <w:ind w:left="0" w:firstLine="0"/>
        <w:jc w:val="left"/>
        <w:rPr>
          <w:bCs/>
        </w:rPr>
      </w:pPr>
      <w:r>
        <w:rPr>
          <w:bCs/>
        </w:rPr>
        <w:t>Vilande under 2025</w:t>
      </w:r>
    </w:p>
    <w:p w14:paraId="6D583DAE" w14:textId="77777777" w:rsidR="00175ADB" w:rsidRPr="00175ADB" w:rsidRDefault="00175ADB" w:rsidP="00A71D3D">
      <w:pPr>
        <w:spacing w:after="0" w:line="360" w:lineRule="auto"/>
        <w:ind w:left="0" w:firstLine="0"/>
        <w:jc w:val="center"/>
        <w:rPr>
          <w:b/>
        </w:rPr>
      </w:pPr>
    </w:p>
    <w:p w14:paraId="426C99FD" w14:textId="77777777" w:rsidR="00175ADB" w:rsidRPr="00175ADB" w:rsidRDefault="00175ADB" w:rsidP="00A71D3D">
      <w:pPr>
        <w:spacing w:after="0" w:line="360" w:lineRule="auto"/>
        <w:ind w:left="0" w:firstLine="0"/>
        <w:jc w:val="center"/>
        <w:rPr>
          <w:b/>
        </w:rPr>
      </w:pPr>
    </w:p>
    <w:p w14:paraId="18E10214" w14:textId="1EFEE54A" w:rsidR="00D601B7" w:rsidRDefault="001A4C04" w:rsidP="00BD4E6F">
      <w:pPr>
        <w:pStyle w:val="Rubrik1"/>
        <w:spacing w:line="360" w:lineRule="auto"/>
        <w:ind w:left="0" w:right="45" w:firstLine="0"/>
      </w:pPr>
      <w:r>
        <w:t>Verksamhetsberättelse för Simsektionen 202</w:t>
      </w:r>
      <w:r w:rsidR="002A5C9B">
        <w:t>5</w:t>
      </w:r>
    </w:p>
    <w:p w14:paraId="4605DDC9" w14:textId="77777777" w:rsidR="009F2F0E" w:rsidRPr="009F2F0E" w:rsidRDefault="009F2F0E" w:rsidP="00A71D3D">
      <w:pPr>
        <w:spacing w:line="360" w:lineRule="auto"/>
      </w:pPr>
    </w:p>
    <w:p w14:paraId="24206127" w14:textId="0946EDA0"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 xml:space="preserve">Under året har mycket simning bedrivits och vi har tillsammans i sektionen arbetat för att nå våra budgetmål. Under året har vi hållit i loppisen, haft kiosk på </w:t>
      </w:r>
      <w:r w:rsidR="00DF745D">
        <w:rPr>
          <w:rFonts w:ascii="Times New Roman" w:eastAsia="Calibri" w:hAnsi="Times New Roman" w:cs="Times New Roman"/>
          <w:color w:val="auto"/>
          <w:sz w:val="24"/>
          <w:lang w:eastAsia="en-US"/>
        </w:rPr>
        <w:t>K</w:t>
      </w:r>
      <w:r w:rsidRPr="002A5C9B">
        <w:rPr>
          <w:rFonts w:ascii="Times New Roman" w:eastAsia="Calibri" w:hAnsi="Times New Roman" w:cs="Times New Roman"/>
          <w:color w:val="auto"/>
          <w:sz w:val="24"/>
          <w:lang w:eastAsia="en-US"/>
        </w:rPr>
        <w:t>rullis Cup, haft arrangemang på Hemse torgdag samt på julskyltningen i Hemse. Vi har fortfarande ett stort behov av att öka antalet tränare och hjälpledare. Under året hölls en utmanartävling där många av våra simmare deltog och vi avslutade året med en god avslutning för alla grupper.</w:t>
      </w:r>
    </w:p>
    <w:p w14:paraId="093BE7BE"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Barngruppen</w:t>
      </w:r>
    </w:p>
    <w:p w14:paraId="5A361DF1"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 xml:space="preserve">Under året har barngruppen tränat två gånger per vecka och totalt har det varit 12 simmare i gruppen. Under året har några tillkommit och några fallit bort. Några från barngruppen har även testat på att tävla inne i Visby. </w:t>
      </w:r>
    </w:p>
    <w:p w14:paraId="6927900C"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Ungdomsgruppen</w:t>
      </w:r>
    </w:p>
    <w:p w14:paraId="2DCE12F9"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 xml:space="preserve">Under året har ungdomsgruppen tränat tre dagar per vecka och totalt 10 simmare har tränat regelbundet under året. Vi har tävlat i Visby på flertalet tävlingar där vi också har tagit en del medaljer. Under maj reste tre simmare med föräldrar och tränare till Stockholm för att tävla på Stockholm Swim meet. Under året har en tränare påbörjat utbildningen till simlinjeinstruktör. </w:t>
      </w:r>
    </w:p>
    <w:p w14:paraId="55BAA289"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Vuxengruppen</w:t>
      </w:r>
    </w:p>
    <w:p w14:paraId="73FA57EE"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 xml:space="preserve">Vuxengruppen har ökat under året och totalt var det 15 vuxensimmare i gruppen. Träning har bedrivits tre dagar per vecka. I mars deltog en vuxensimmare i Öppna Master SM där både guld och silvermedalj erhölls. </w:t>
      </w:r>
    </w:p>
    <w:p w14:paraId="660C3075"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lastRenderedPageBreak/>
        <w:t>Funka-gruppen</w:t>
      </w:r>
    </w:p>
    <w:p w14:paraId="7CABE107"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 xml:space="preserve">Funkagruppen har haft aktivitet en dag i veckan. Några nya har tillkommit och några fallit bort. Aktiviteten är mycket uppskattad av deltagarna. </w:t>
      </w:r>
    </w:p>
    <w:p w14:paraId="68E4B24A" w14:textId="77777777" w:rsidR="002A5C9B" w:rsidRP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Crawlkurs</w:t>
      </w:r>
    </w:p>
    <w:p w14:paraId="2898BEB0" w14:textId="77777777" w:rsidR="002A5C9B" w:rsidRDefault="002A5C9B" w:rsidP="002A5C9B">
      <w:pPr>
        <w:spacing w:after="160" w:line="276" w:lineRule="auto"/>
        <w:ind w:left="0" w:firstLine="0"/>
        <w:jc w:val="left"/>
        <w:rPr>
          <w:rFonts w:ascii="Times New Roman" w:eastAsia="Calibri" w:hAnsi="Times New Roman" w:cs="Times New Roman"/>
          <w:color w:val="auto"/>
          <w:sz w:val="24"/>
          <w:lang w:eastAsia="en-US"/>
        </w:rPr>
      </w:pPr>
      <w:r w:rsidRPr="002A5C9B">
        <w:rPr>
          <w:rFonts w:ascii="Times New Roman" w:eastAsia="Calibri" w:hAnsi="Times New Roman" w:cs="Times New Roman"/>
          <w:color w:val="auto"/>
          <w:sz w:val="24"/>
          <w:lang w:eastAsia="en-US"/>
        </w:rPr>
        <w:t xml:space="preserve">Under hösten hölls en crawlkurs för nybörjare. Vid detta första kurstillfälle blev det slutligen tre anmälda deltagare som alla klarade av kursmålen med stor marginal. Dessa simmare gick med i vuxengruppen efter genomförd crawlkurs. </w:t>
      </w:r>
    </w:p>
    <w:p w14:paraId="5E908860" w14:textId="4ACD959D" w:rsidR="00BD4E6F" w:rsidRPr="002A5C9B" w:rsidRDefault="00BD4E6F" w:rsidP="002A5C9B">
      <w:pPr>
        <w:spacing w:after="160" w:line="276" w:lineRule="auto"/>
        <w:ind w:left="0" w:firstLine="0"/>
        <w:jc w:val="left"/>
        <w:rPr>
          <w:rFonts w:ascii="Times New Roman" w:eastAsia="Calibri" w:hAnsi="Times New Roman" w:cs="Times New Roman"/>
          <w:color w:val="auto"/>
          <w:sz w:val="24"/>
          <w:lang w:eastAsia="en-US"/>
        </w:rPr>
      </w:pPr>
      <w:r>
        <w:rPr>
          <w:rFonts w:ascii="Times New Roman" w:eastAsia="Calibri" w:hAnsi="Times New Roman" w:cs="Times New Roman"/>
          <w:color w:val="auto"/>
          <w:sz w:val="24"/>
          <w:lang w:eastAsia="en-US"/>
        </w:rPr>
        <w:t>/Sim-teamet</w:t>
      </w:r>
    </w:p>
    <w:p w14:paraId="06D83ECE" w14:textId="77777777" w:rsidR="002A5C9B" w:rsidRPr="002A5C9B" w:rsidRDefault="002A5C9B" w:rsidP="002A5C9B">
      <w:pPr>
        <w:spacing w:after="160" w:line="256" w:lineRule="auto"/>
        <w:ind w:left="0" w:firstLine="0"/>
        <w:jc w:val="left"/>
        <w:rPr>
          <w:rFonts w:ascii="Calibri" w:eastAsia="Calibri" w:hAnsi="Calibri" w:cs="Times New Roman"/>
          <w:color w:val="auto"/>
          <w:sz w:val="22"/>
          <w:szCs w:val="22"/>
          <w:lang w:eastAsia="en-US"/>
        </w:rPr>
      </w:pPr>
    </w:p>
    <w:p w14:paraId="0A83F198" w14:textId="77777777" w:rsidR="00D601B7" w:rsidRDefault="001A4C04" w:rsidP="00A71D3D">
      <w:pPr>
        <w:spacing w:after="0" w:line="360" w:lineRule="auto"/>
        <w:ind w:left="3" w:firstLine="0"/>
        <w:jc w:val="center"/>
      </w:pPr>
      <w:r>
        <w:rPr>
          <w:rFonts w:ascii="Calibri" w:eastAsia="Calibri" w:hAnsi="Calibri" w:cs="Calibri"/>
          <w:b/>
          <w:sz w:val="24"/>
        </w:rPr>
        <w:t xml:space="preserve"> </w:t>
      </w:r>
    </w:p>
    <w:p w14:paraId="02D8018E" w14:textId="77777777" w:rsidR="00D601B7" w:rsidRDefault="001A4C04" w:rsidP="00A71D3D">
      <w:pPr>
        <w:spacing w:after="0" w:line="360" w:lineRule="auto"/>
        <w:ind w:left="3" w:firstLine="0"/>
        <w:jc w:val="center"/>
      </w:pPr>
      <w:r>
        <w:rPr>
          <w:rFonts w:ascii="Calibri" w:eastAsia="Calibri" w:hAnsi="Calibri" w:cs="Calibri"/>
          <w:b/>
          <w:sz w:val="24"/>
        </w:rPr>
        <w:t xml:space="preserve"> </w:t>
      </w:r>
    </w:p>
    <w:p w14:paraId="1FB03AC6" w14:textId="755CEDB2" w:rsidR="00D601B7" w:rsidRPr="00BD4E6F" w:rsidRDefault="001A4C04" w:rsidP="00BD4E6F">
      <w:pPr>
        <w:spacing w:after="0" w:line="360" w:lineRule="auto"/>
        <w:ind w:left="3" w:firstLine="0"/>
        <w:jc w:val="center"/>
      </w:pPr>
      <w:r>
        <w:rPr>
          <w:rFonts w:ascii="Calibri" w:eastAsia="Calibri" w:hAnsi="Calibri" w:cs="Calibri"/>
          <w:b/>
          <w:sz w:val="24"/>
        </w:rPr>
        <w:t xml:space="preserve"> </w:t>
      </w:r>
      <w:r w:rsidRPr="009F2F0E">
        <w:rPr>
          <w:b/>
          <w:bCs/>
          <w:sz w:val="22"/>
          <w:szCs w:val="22"/>
          <w:u w:val="single"/>
        </w:rPr>
        <w:t>Verksamhetsberättelse för Badmintonsektionen 202</w:t>
      </w:r>
      <w:r w:rsidR="009F2F0E" w:rsidRPr="009F2F0E">
        <w:rPr>
          <w:b/>
          <w:bCs/>
          <w:sz w:val="22"/>
          <w:szCs w:val="22"/>
          <w:u w:val="single"/>
        </w:rPr>
        <w:t>4</w:t>
      </w:r>
    </w:p>
    <w:p w14:paraId="044D4303" w14:textId="77777777" w:rsidR="00A71D3D" w:rsidRPr="00A71D3D" w:rsidRDefault="00A71D3D" w:rsidP="00A71D3D">
      <w:pPr>
        <w:spacing w:after="166" w:line="360" w:lineRule="auto"/>
        <w:ind w:left="0" w:firstLine="0"/>
        <w:jc w:val="center"/>
        <w:rPr>
          <w:szCs w:val="21"/>
        </w:rPr>
      </w:pPr>
    </w:p>
    <w:p w14:paraId="1089BCD1" w14:textId="25B705A4" w:rsidR="00A71D3D" w:rsidRPr="003C2DC4" w:rsidRDefault="00A71D3D" w:rsidP="002A5C9B">
      <w:pPr>
        <w:spacing w:after="166" w:line="276" w:lineRule="auto"/>
        <w:ind w:left="0" w:firstLine="0"/>
        <w:jc w:val="left"/>
        <w:rPr>
          <w:rFonts w:ascii="Times New Roman" w:hAnsi="Times New Roman" w:cs="Times New Roman"/>
          <w:sz w:val="24"/>
        </w:rPr>
      </w:pPr>
      <w:r w:rsidRPr="003C2DC4">
        <w:rPr>
          <w:rFonts w:ascii="Times New Roman" w:hAnsi="Times New Roman" w:cs="Times New Roman"/>
          <w:sz w:val="24"/>
        </w:rPr>
        <w:t xml:space="preserve">2024 blev ett händelserikt år för </w:t>
      </w:r>
      <w:r w:rsidR="00B156B6" w:rsidRPr="003C2DC4">
        <w:rPr>
          <w:rFonts w:ascii="Times New Roman" w:hAnsi="Times New Roman" w:cs="Times New Roman"/>
          <w:sz w:val="24"/>
        </w:rPr>
        <w:t>HBK:s</w:t>
      </w:r>
      <w:r w:rsidRPr="003C2DC4">
        <w:rPr>
          <w:rFonts w:ascii="Times New Roman" w:hAnsi="Times New Roman" w:cs="Times New Roman"/>
          <w:sz w:val="24"/>
        </w:rPr>
        <w:t xml:space="preserve"> </w:t>
      </w:r>
      <w:r w:rsidR="003C2DC4" w:rsidRPr="003C2DC4">
        <w:rPr>
          <w:rFonts w:ascii="Times New Roman" w:hAnsi="Times New Roman" w:cs="Times New Roman"/>
          <w:sz w:val="24"/>
        </w:rPr>
        <w:t>badmintonsektion</w:t>
      </w:r>
      <w:r w:rsidRPr="003C2DC4">
        <w:rPr>
          <w:rFonts w:ascii="Times New Roman" w:hAnsi="Times New Roman" w:cs="Times New Roman"/>
          <w:sz w:val="24"/>
        </w:rPr>
        <w:t xml:space="preserve">. Det största och mest positiva var att det startades upp ungdomsträning igen där Shamima varit den dragande kraften och har </w:t>
      </w:r>
      <w:r w:rsidR="00B156B6" w:rsidRPr="003C2DC4">
        <w:rPr>
          <w:rFonts w:ascii="Times New Roman" w:hAnsi="Times New Roman" w:cs="Times New Roman"/>
          <w:sz w:val="24"/>
        </w:rPr>
        <w:t>10–20</w:t>
      </w:r>
      <w:r w:rsidRPr="003C2DC4">
        <w:rPr>
          <w:rFonts w:ascii="Times New Roman" w:hAnsi="Times New Roman" w:cs="Times New Roman"/>
          <w:sz w:val="24"/>
        </w:rPr>
        <w:t xml:space="preserve"> ungdomar varje söndag som hon tränar mellan </w:t>
      </w:r>
      <w:r w:rsidR="003C2DC4" w:rsidRPr="003C2DC4">
        <w:rPr>
          <w:rFonts w:ascii="Times New Roman" w:hAnsi="Times New Roman" w:cs="Times New Roman"/>
          <w:sz w:val="24"/>
        </w:rPr>
        <w:t>17–18</w:t>
      </w:r>
      <w:r w:rsidRPr="003C2DC4">
        <w:rPr>
          <w:rFonts w:ascii="Times New Roman" w:hAnsi="Times New Roman" w:cs="Times New Roman"/>
          <w:sz w:val="24"/>
        </w:rPr>
        <w:t>, där efter fortsätter seniorernas träning.</w:t>
      </w:r>
    </w:p>
    <w:p w14:paraId="4D5A1691" w14:textId="7693223D" w:rsidR="00A71D3D" w:rsidRPr="003C2DC4" w:rsidRDefault="003C2DC4" w:rsidP="002A5C9B">
      <w:pPr>
        <w:spacing w:after="166" w:line="276" w:lineRule="auto"/>
        <w:ind w:left="0" w:firstLine="0"/>
        <w:jc w:val="left"/>
        <w:rPr>
          <w:rFonts w:ascii="Times New Roman" w:hAnsi="Times New Roman" w:cs="Times New Roman"/>
          <w:b/>
          <w:bCs/>
          <w:sz w:val="24"/>
          <w:u w:val="single"/>
        </w:rPr>
      </w:pPr>
      <w:r w:rsidRPr="003C2DC4">
        <w:rPr>
          <w:rFonts w:ascii="Times New Roman" w:eastAsia="Times New Roman" w:hAnsi="Times New Roman" w:cs="Times New Roman"/>
          <w:sz w:val="24"/>
        </w:rPr>
        <w:t xml:space="preserve">Våren rullade på både med träning och några tävlingar, </w:t>
      </w:r>
      <w:r w:rsidR="00B156B6" w:rsidRPr="003C2DC4">
        <w:rPr>
          <w:rFonts w:ascii="Times New Roman" w:eastAsia="Times New Roman" w:hAnsi="Times New Roman" w:cs="Times New Roman"/>
          <w:sz w:val="24"/>
        </w:rPr>
        <w:t>vår</w:t>
      </w:r>
      <w:r w:rsidRPr="003C2DC4">
        <w:rPr>
          <w:rFonts w:ascii="Times New Roman" w:eastAsia="Times New Roman" w:hAnsi="Times New Roman" w:cs="Times New Roman"/>
          <w:sz w:val="24"/>
        </w:rPr>
        <w:t xml:space="preserve"> dubbelturnering Hemse Open arrangerades för tredje året. En lyckad dag där ungdomarna tävlade på förmiddagen och seniorerna på eftermiddagen.</w:t>
      </w:r>
      <w:r w:rsidRPr="003C2DC4">
        <w:rPr>
          <w:rFonts w:ascii="Times New Roman" w:eastAsia="Times New Roman" w:hAnsi="Times New Roman" w:cs="Times New Roman"/>
          <w:sz w:val="24"/>
        </w:rPr>
        <w:br/>
      </w:r>
      <w:r w:rsidRPr="003C2DC4">
        <w:rPr>
          <w:rFonts w:ascii="Times New Roman" w:eastAsia="Times New Roman" w:hAnsi="Times New Roman" w:cs="Times New Roman"/>
          <w:sz w:val="24"/>
        </w:rPr>
        <w:br/>
        <w:t>Under sommaren fick Frans möjligheten att åka till Orkney och representera Gotland på Island Games.</w:t>
      </w:r>
      <w:r w:rsidRPr="003C2DC4">
        <w:rPr>
          <w:rFonts w:ascii="Times New Roman" w:eastAsia="Times New Roman" w:hAnsi="Times New Roman" w:cs="Times New Roman"/>
          <w:sz w:val="24"/>
        </w:rPr>
        <w:br/>
        <w:t>Under hösten så har deltagarantalet minskat lite i både senior och ungdomsgrupp, men vi jobbar för att få upp den igen.</w:t>
      </w:r>
      <w:r w:rsidRPr="003C2DC4">
        <w:rPr>
          <w:rFonts w:ascii="Times New Roman" w:eastAsia="Times New Roman" w:hAnsi="Times New Roman" w:cs="Times New Roman"/>
          <w:sz w:val="24"/>
        </w:rPr>
        <w:br/>
        <w:t>I november så gick som vanligt distriktsmästerskapen av stapeln. Vi fick med och några medaljer hem, i MD U13-15 Orin Aktar, DD U 15 Orin Aktar och Embla Bandelin och i MD motion Kristoffer Jacobsson.</w:t>
      </w:r>
      <w:r w:rsidRPr="003C2DC4">
        <w:rPr>
          <w:rFonts w:ascii="Times New Roman" w:eastAsia="Times New Roman" w:hAnsi="Times New Roman" w:cs="Times New Roman"/>
          <w:sz w:val="24"/>
        </w:rPr>
        <w:br/>
        <w:t xml:space="preserve">Vi hoppas på fortsatt roligt spel och vill man komma och spela med oss så tränar ungdomar söndagar </w:t>
      </w:r>
      <w:r w:rsidR="00CF1DF4" w:rsidRPr="003C2DC4">
        <w:rPr>
          <w:rFonts w:ascii="Times New Roman" w:eastAsia="Times New Roman" w:hAnsi="Times New Roman" w:cs="Times New Roman"/>
          <w:sz w:val="24"/>
        </w:rPr>
        <w:t>17–18</w:t>
      </w:r>
      <w:r w:rsidRPr="003C2DC4">
        <w:rPr>
          <w:rFonts w:ascii="Times New Roman" w:eastAsia="Times New Roman" w:hAnsi="Times New Roman" w:cs="Times New Roman"/>
          <w:sz w:val="24"/>
        </w:rPr>
        <w:t xml:space="preserve"> och seniorerna fortsätter </w:t>
      </w:r>
      <w:r w:rsidR="00B156B6" w:rsidRPr="003C2DC4">
        <w:rPr>
          <w:rFonts w:ascii="Times New Roman" w:eastAsia="Times New Roman" w:hAnsi="Times New Roman" w:cs="Times New Roman"/>
          <w:sz w:val="24"/>
        </w:rPr>
        <w:t>18–20</w:t>
      </w:r>
      <w:r w:rsidRPr="003C2DC4">
        <w:rPr>
          <w:rFonts w:ascii="Times New Roman" w:eastAsia="Times New Roman" w:hAnsi="Times New Roman" w:cs="Times New Roman"/>
          <w:sz w:val="24"/>
        </w:rPr>
        <w:t>.</w:t>
      </w:r>
      <w:r w:rsidRPr="003C2DC4">
        <w:rPr>
          <w:rFonts w:ascii="Times New Roman" w:eastAsia="Times New Roman" w:hAnsi="Times New Roman" w:cs="Times New Roman"/>
          <w:sz w:val="24"/>
        </w:rPr>
        <w:br/>
      </w:r>
      <w:r w:rsidRPr="003C2DC4">
        <w:rPr>
          <w:rFonts w:ascii="Times New Roman" w:eastAsia="Times New Roman" w:hAnsi="Times New Roman" w:cs="Times New Roman"/>
          <w:sz w:val="24"/>
        </w:rPr>
        <w:br/>
        <w:t>/Frans Andersson</w:t>
      </w:r>
    </w:p>
    <w:p w14:paraId="624776B1" w14:textId="77777777" w:rsidR="009F2F0E" w:rsidRDefault="009F2F0E" w:rsidP="00A71D3D">
      <w:pPr>
        <w:spacing w:line="360" w:lineRule="auto"/>
      </w:pPr>
    </w:p>
    <w:p w14:paraId="4BA80566" w14:textId="77777777" w:rsidR="009F2F0E" w:rsidRDefault="009F2F0E" w:rsidP="00A71D3D">
      <w:pPr>
        <w:spacing w:line="360" w:lineRule="auto"/>
      </w:pPr>
    </w:p>
    <w:p w14:paraId="3B17A3FC" w14:textId="62602736" w:rsidR="00F7213A" w:rsidRDefault="00F7213A" w:rsidP="00A71D3D">
      <w:pPr>
        <w:spacing w:line="360" w:lineRule="auto"/>
        <w:ind w:left="10" w:right="73"/>
        <w:jc w:val="center"/>
        <w:rPr>
          <w:b/>
          <w:bCs/>
          <w:sz w:val="22"/>
          <w:szCs w:val="22"/>
          <w:u w:val="single"/>
        </w:rPr>
      </w:pPr>
      <w:r w:rsidRPr="00F7213A">
        <w:rPr>
          <w:b/>
          <w:bCs/>
          <w:sz w:val="22"/>
          <w:szCs w:val="22"/>
          <w:u w:val="single"/>
        </w:rPr>
        <w:t>Verksamhets</w:t>
      </w:r>
      <w:r w:rsidR="00BF3456" w:rsidRPr="00BF3456">
        <w:rPr>
          <w:b/>
          <w:bCs/>
          <w:sz w:val="22"/>
          <w:szCs w:val="22"/>
          <w:u w:val="single"/>
        </w:rPr>
        <w:t>berättelse</w:t>
      </w:r>
      <w:r w:rsidRPr="00F7213A">
        <w:rPr>
          <w:b/>
          <w:bCs/>
          <w:sz w:val="22"/>
          <w:szCs w:val="22"/>
          <w:u w:val="single"/>
        </w:rPr>
        <w:t xml:space="preserve"> </w:t>
      </w:r>
      <w:r w:rsidR="00E37C21">
        <w:rPr>
          <w:b/>
          <w:bCs/>
          <w:sz w:val="22"/>
          <w:szCs w:val="22"/>
          <w:u w:val="single"/>
        </w:rPr>
        <w:t>B</w:t>
      </w:r>
      <w:r w:rsidRPr="00F7213A">
        <w:rPr>
          <w:b/>
          <w:bCs/>
          <w:sz w:val="22"/>
          <w:szCs w:val="22"/>
          <w:u w:val="single"/>
        </w:rPr>
        <w:t>oxning</w:t>
      </w:r>
      <w:r w:rsidR="00BF3456" w:rsidRPr="00BF3456">
        <w:rPr>
          <w:b/>
          <w:bCs/>
          <w:sz w:val="22"/>
          <w:szCs w:val="22"/>
          <w:u w:val="single"/>
        </w:rPr>
        <w:t xml:space="preserve"> 202</w:t>
      </w:r>
      <w:r w:rsidR="002A5C9B">
        <w:rPr>
          <w:b/>
          <w:bCs/>
          <w:sz w:val="22"/>
          <w:szCs w:val="22"/>
          <w:u w:val="single"/>
        </w:rPr>
        <w:t>5</w:t>
      </w:r>
    </w:p>
    <w:p w14:paraId="6F63E093" w14:textId="6FE36E67" w:rsidR="006E57C9" w:rsidRDefault="006E57C9" w:rsidP="006E57C9">
      <w:pPr>
        <w:spacing w:after="0" w:line="276" w:lineRule="auto"/>
        <w:ind w:left="0" w:firstLine="0"/>
        <w:jc w:val="left"/>
        <w:rPr>
          <w:rFonts w:ascii="Times New Roman" w:eastAsia="Times New Roman" w:hAnsi="Times New Roman" w:cs="Times New Roman"/>
          <w:color w:val="auto"/>
          <w:kern w:val="0"/>
          <w:sz w:val="24"/>
          <w14:ligatures w14:val="none"/>
        </w:rPr>
      </w:pPr>
      <w:r w:rsidRPr="006E57C9">
        <w:rPr>
          <w:rFonts w:ascii="Times New Roman" w:eastAsia="Times New Roman" w:hAnsi="Times New Roman" w:cs="Times New Roman"/>
          <w:color w:val="auto"/>
          <w:kern w:val="0"/>
          <w:sz w:val="24"/>
          <w14:ligatures w14:val="none"/>
        </w:rPr>
        <w:lastRenderedPageBreak/>
        <w:t xml:space="preserve">Under året har vi utökat antalet pass i veckan till 2. Antalet utövare har blivit fler vi är i dag blandade åldrar från </w:t>
      </w:r>
      <w:r w:rsidR="00BD4E6F" w:rsidRPr="006E57C9">
        <w:rPr>
          <w:rFonts w:ascii="Times New Roman" w:eastAsia="Times New Roman" w:hAnsi="Times New Roman" w:cs="Times New Roman"/>
          <w:color w:val="auto"/>
          <w:kern w:val="0"/>
          <w:sz w:val="24"/>
          <w14:ligatures w14:val="none"/>
        </w:rPr>
        <w:t>9-</w:t>
      </w:r>
      <w:r w:rsidR="00BD4E6F">
        <w:rPr>
          <w:rFonts w:ascii="Times New Roman" w:eastAsia="Times New Roman" w:hAnsi="Times New Roman" w:cs="Times New Roman"/>
          <w:color w:val="auto"/>
          <w:kern w:val="0"/>
          <w:sz w:val="24"/>
          <w14:ligatures w14:val="none"/>
        </w:rPr>
        <w:t>ca60</w:t>
      </w:r>
      <w:r w:rsidRPr="006E57C9">
        <w:rPr>
          <w:rFonts w:ascii="Times New Roman" w:eastAsia="Times New Roman" w:hAnsi="Times New Roman" w:cs="Times New Roman"/>
          <w:color w:val="auto"/>
          <w:kern w:val="0"/>
          <w:sz w:val="24"/>
          <w14:ligatures w14:val="none"/>
        </w:rPr>
        <w:t xml:space="preserve"> år ca 30 utövare. Vi har flyttat till större lokal på </w:t>
      </w:r>
      <w:r w:rsidR="00BD4E6F" w:rsidRPr="006E57C9">
        <w:rPr>
          <w:rFonts w:ascii="Times New Roman" w:eastAsia="Times New Roman" w:hAnsi="Times New Roman" w:cs="Times New Roman"/>
          <w:color w:val="auto"/>
          <w:kern w:val="0"/>
          <w:sz w:val="24"/>
          <w14:ligatures w14:val="none"/>
        </w:rPr>
        <w:t>Folkan</w:t>
      </w:r>
      <w:r w:rsidRPr="006E57C9">
        <w:rPr>
          <w:rFonts w:ascii="Times New Roman" w:eastAsia="Times New Roman" w:hAnsi="Times New Roman" w:cs="Times New Roman"/>
          <w:color w:val="auto"/>
          <w:kern w:val="0"/>
          <w:sz w:val="24"/>
          <w14:ligatures w14:val="none"/>
        </w:rPr>
        <w:t xml:space="preserve"> för att få mer plats. Vi har anordnat events för bla</w:t>
      </w:r>
      <w:r>
        <w:rPr>
          <w:rFonts w:ascii="Times New Roman" w:eastAsia="Times New Roman" w:hAnsi="Times New Roman" w:cs="Times New Roman"/>
          <w:color w:val="auto"/>
          <w:kern w:val="0"/>
          <w:sz w:val="24"/>
          <w14:ligatures w14:val="none"/>
        </w:rPr>
        <w:t>nd andra</w:t>
      </w:r>
      <w:r w:rsidRPr="006E57C9">
        <w:rPr>
          <w:rFonts w:ascii="Times New Roman" w:eastAsia="Times New Roman" w:hAnsi="Times New Roman" w:cs="Times New Roman"/>
          <w:color w:val="auto"/>
          <w:kern w:val="0"/>
          <w:sz w:val="24"/>
          <w14:ligatures w14:val="none"/>
        </w:rPr>
        <w:t xml:space="preserve"> </w:t>
      </w:r>
      <w:r>
        <w:rPr>
          <w:rFonts w:ascii="Times New Roman" w:eastAsia="Times New Roman" w:hAnsi="Times New Roman" w:cs="Times New Roman"/>
          <w:color w:val="auto"/>
          <w:kern w:val="0"/>
          <w:sz w:val="24"/>
          <w14:ligatures w14:val="none"/>
        </w:rPr>
        <w:t>S</w:t>
      </w:r>
      <w:r w:rsidRPr="006E57C9">
        <w:rPr>
          <w:rFonts w:ascii="Times New Roman" w:eastAsia="Times New Roman" w:hAnsi="Times New Roman" w:cs="Times New Roman"/>
          <w:color w:val="auto"/>
          <w:kern w:val="0"/>
          <w:sz w:val="24"/>
          <w14:ligatures w14:val="none"/>
        </w:rPr>
        <w:t>udret</w:t>
      </w:r>
      <w:r>
        <w:rPr>
          <w:rFonts w:ascii="Times New Roman" w:eastAsia="Times New Roman" w:hAnsi="Times New Roman" w:cs="Times New Roman"/>
          <w:color w:val="auto"/>
          <w:kern w:val="0"/>
          <w:sz w:val="24"/>
          <w14:ligatures w14:val="none"/>
        </w:rPr>
        <w:t>s hockey</w:t>
      </w:r>
      <w:r w:rsidRPr="006E57C9">
        <w:rPr>
          <w:rFonts w:ascii="Times New Roman" w:eastAsia="Times New Roman" w:hAnsi="Times New Roman" w:cs="Times New Roman"/>
          <w:color w:val="auto"/>
          <w:kern w:val="0"/>
          <w:sz w:val="24"/>
          <w14:ligatures w14:val="none"/>
        </w:rPr>
        <w:t xml:space="preserve"> och </w:t>
      </w:r>
      <w:r>
        <w:rPr>
          <w:rFonts w:ascii="Times New Roman" w:eastAsia="Times New Roman" w:hAnsi="Times New Roman" w:cs="Times New Roman"/>
          <w:color w:val="auto"/>
          <w:kern w:val="0"/>
          <w:sz w:val="24"/>
          <w14:ligatures w14:val="none"/>
        </w:rPr>
        <w:t>FG BK</w:t>
      </w:r>
      <w:r w:rsidRPr="006E57C9">
        <w:rPr>
          <w:rFonts w:ascii="Times New Roman" w:eastAsia="Times New Roman" w:hAnsi="Times New Roman" w:cs="Times New Roman"/>
          <w:color w:val="auto"/>
          <w:kern w:val="0"/>
          <w:sz w:val="24"/>
          <w14:ligatures w14:val="none"/>
        </w:rPr>
        <w:t xml:space="preserve"> seniorer samt en </w:t>
      </w:r>
      <w:r w:rsidR="00BD4E6F" w:rsidRPr="006E57C9">
        <w:rPr>
          <w:rFonts w:ascii="Times New Roman" w:eastAsia="Times New Roman" w:hAnsi="Times New Roman" w:cs="Times New Roman"/>
          <w:color w:val="auto"/>
          <w:kern w:val="0"/>
          <w:sz w:val="24"/>
          <w14:ligatures w14:val="none"/>
        </w:rPr>
        <w:t>barngrupp</w:t>
      </w:r>
      <w:r w:rsidRPr="006E57C9">
        <w:rPr>
          <w:rFonts w:ascii="Times New Roman" w:eastAsia="Times New Roman" w:hAnsi="Times New Roman" w:cs="Times New Roman"/>
          <w:color w:val="auto"/>
          <w:kern w:val="0"/>
          <w:sz w:val="24"/>
          <w14:ligatures w14:val="none"/>
        </w:rPr>
        <w:t xml:space="preserve"> från Hansa</w:t>
      </w:r>
      <w:r>
        <w:rPr>
          <w:rFonts w:ascii="Times New Roman" w:eastAsia="Times New Roman" w:hAnsi="Times New Roman" w:cs="Times New Roman"/>
          <w:color w:val="auto"/>
          <w:kern w:val="0"/>
          <w:sz w:val="24"/>
          <w14:ligatures w14:val="none"/>
        </w:rPr>
        <w:t>/Hoburg</w:t>
      </w:r>
      <w:r w:rsidRPr="006E57C9">
        <w:rPr>
          <w:rFonts w:ascii="Times New Roman" w:eastAsia="Times New Roman" w:hAnsi="Times New Roman" w:cs="Times New Roman"/>
          <w:color w:val="auto"/>
          <w:kern w:val="0"/>
          <w:sz w:val="24"/>
          <w14:ligatures w14:val="none"/>
        </w:rPr>
        <w:t>. Vi har haft representation på idrottsdag på Högby skolan. Syftet med det är att få fler intresserade av boxning. Vår reguljära träning är fortsatt inriktad på grundläggande boxnings teknik och vi har utgått från mycket övningar från förbundet. En del utövare har blivit mer avancerade så för dem har vi utökat svårigheten. Men huvudinriktning är ännu motions och grundträning. Arbetet med att få HBK boxning som en sektion I HBK fortsätter och tilltänkt sektions ansvarig finns redo. En ansökan om att gå med i boxningsförbundet finns som en målsättning under kommande träningsår. Vi har från september 2025 haft en extra tränare fram till nu men framtiden är oklar om hen kommer fortsätta. Det finns också förhoppningar om tränarutbildning under året. </w:t>
      </w:r>
    </w:p>
    <w:p w14:paraId="7DB7F92A" w14:textId="1787A790" w:rsidR="00BD4E6F" w:rsidRPr="006E57C9" w:rsidRDefault="00BD4E6F" w:rsidP="006E57C9">
      <w:pPr>
        <w:spacing w:after="0" w:line="276" w:lineRule="auto"/>
        <w:ind w:left="0" w:firstLine="0"/>
        <w:jc w:val="left"/>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/David Boberg</w:t>
      </w:r>
    </w:p>
    <w:p w14:paraId="013EA9CF" w14:textId="77777777" w:rsidR="00E37C21" w:rsidRPr="00F7213A" w:rsidRDefault="00E37C21" w:rsidP="00A71D3D">
      <w:pPr>
        <w:spacing w:line="360" w:lineRule="auto"/>
        <w:ind w:left="10" w:right="73"/>
        <w:jc w:val="center"/>
        <w:rPr>
          <w:b/>
          <w:bCs/>
          <w:sz w:val="22"/>
          <w:szCs w:val="22"/>
          <w:u w:val="single"/>
        </w:rPr>
      </w:pPr>
    </w:p>
    <w:p w14:paraId="74C5EBAB" w14:textId="77777777" w:rsidR="00115E47" w:rsidRDefault="00115E47" w:rsidP="00A71D3D">
      <w:pPr>
        <w:spacing w:line="360" w:lineRule="auto"/>
        <w:ind w:left="10" w:right="73"/>
        <w:jc w:val="left"/>
      </w:pPr>
    </w:p>
    <w:p w14:paraId="0130F245" w14:textId="68DD3F68" w:rsidR="00A463A1" w:rsidRDefault="00BD4E6F" w:rsidP="00BD4E6F">
      <w:pPr>
        <w:spacing w:line="360" w:lineRule="auto"/>
        <w:ind w:left="0" w:right="73" w:firstLine="0"/>
        <w:rPr>
          <w:b/>
          <w:bCs/>
          <w:sz w:val="22"/>
          <w:szCs w:val="22"/>
          <w:u w:val="single"/>
        </w:rPr>
      </w:pPr>
      <w:r>
        <w:t xml:space="preserve">                              </w:t>
      </w:r>
      <w:r w:rsidR="00A463A1" w:rsidRPr="00F7213A">
        <w:rPr>
          <w:b/>
          <w:bCs/>
          <w:sz w:val="22"/>
          <w:szCs w:val="22"/>
          <w:u w:val="single"/>
        </w:rPr>
        <w:t>Verksamhets</w:t>
      </w:r>
      <w:r w:rsidR="00A463A1" w:rsidRPr="00BF3456">
        <w:rPr>
          <w:b/>
          <w:bCs/>
          <w:sz w:val="22"/>
          <w:szCs w:val="22"/>
          <w:u w:val="single"/>
        </w:rPr>
        <w:t>berättelse</w:t>
      </w:r>
      <w:r w:rsidR="00A463A1" w:rsidRPr="00F7213A">
        <w:rPr>
          <w:b/>
          <w:bCs/>
          <w:sz w:val="22"/>
          <w:szCs w:val="22"/>
          <w:u w:val="single"/>
        </w:rPr>
        <w:t xml:space="preserve"> </w:t>
      </w:r>
      <w:r w:rsidR="00E37C21">
        <w:rPr>
          <w:b/>
          <w:bCs/>
          <w:sz w:val="22"/>
          <w:szCs w:val="22"/>
          <w:u w:val="single"/>
        </w:rPr>
        <w:t>P</w:t>
      </w:r>
      <w:r w:rsidR="00A463A1">
        <w:rPr>
          <w:b/>
          <w:bCs/>
          <w:sz w:val="22"/>
          <w:szCs w:val="22"/>
          <w:u w:val="single"/>
        </w:rPr>
        <w:t>adel</w:t>
      </w:r>
      <w:r w:rsidR="00A463A1" w:rsidRPr="00BF3456">
        <w:rPr>
          <w:b/>
          <w:bCs/>
          <w:sz w:val="22"/>
          <w:szCs w:val="22"/>
          <w:u w:val="single"/>
        </w:rPr>
        <w:t xml:space="preserve"> 202</w:t>
      </w:r>
      <w:r w:rsidR="002A5C9B">
        <w:rPr>
          <w:b/>
          <w:bCs/>
          <w:sz w:val="22"/>
          <w:szCs w:val="22"/>
          <w:u w:val="single"/>
        </w:rPr>
        <w:t>5</w:t>
      </w:r>
    </w:p>
    <w:p w14:paraId="0ADC37ED" w14:textId="77777777" w:rsidR="009F2F0E" w:rsidRPr="00F7213A" w:rsidRDefault="009F2F0E" w:rsidP="00A71D3D">
      <w:pPr>
        <w:spacing w:line="360" w:lineRule="auto"/>
        <w:ind w:left="10" w:right="73"/>
        <w:jc w:val="center"/>
        <w:rPr>
          <w:b/>
          <w:bCs/>
          <w:sz w:val="22"/>
          <w:szCs w:val="22"/>
          <w:u w:val="single"/>
        </w:rPr>
      </w:pPr>
    </w:p>
    <w:p w14:paraId="54C63BEB" w14:textId="77777777" w:rsidR="00115E47" w:rsidRDefault="00115E47" w:rsidP="00A71D3D">
      <w:pPr>
        <w:spacing w:line="360" w:lineRule="auto"/>
        <w:rPr>
          <w:rFonts w:eastAsia="Times New Roman"/>
        </w:rPr>
      </w:pPr>
    </w:p>
    <w:p w14:paraId="647631CA" w14:textId="77777777" w:rsidR="00F33080" w:rsidRDefault="00F33080" w:rsidP="00F7213A">
      <w:pPr>
        <w:ind w:left="10" w:right="73"/>
        <w:jc w:val="left"/>
      </w:pPr>
    </w:p>
    <w:p w14:paraId="02519DE7" w14:textId="4C8EE6BF" w:rsidR="00D601B7" w:rsidRDefault="001A4C04">
      <w:pPr>
        <w:pStyle w:val="Rubrik1"/>
        <w:ind w:right="51"/>
      </w:pPr>
      <w:r>
        <w:t>Verksamhetsberättelse för anläggningsgruppen 202</w:t>
      </w:r>
      <w:r w:rsidR="002A5C9B">
        <w:t>5</w:t>
      </w:r>
    </w:p>
    <w:p w14:paraId="7CC3856D" w14:textId="77777777" w:rsidR="00966BBA" w:rsidRDefault="00966BBA" w:rsidP="00ED3A49">
      <w:pPr>
        <w:spacing w:line="360" w:lineRule="auto"/>
      </w:pPr>
    </w:p>
    <w:p w14:paraId="0ACDA54D" w14:textId="0461ADD0" w:rsidR="00BA5D84" w:rsidRPr="00BA5D84" w:rsidRDefault="00BA5D84" w:rsidP="00BD4E6F">
      <w:pPr>
        <w:spacing w:line="360" w:lineRule="auto"/>
        <w:ind w:left="15" w:firstLine="0"/>
        <w:rPr>
          <w:rFonts w:ascii="Times New Roman" w:hAnsi="Times New Roman" w:cs="Times New Roman"/>
          <w:sz w:val="24"/>
        </w:rPr>
      </w:pPr>
      <w:r w:rsidRPr="00BA5D84">
        <w:rPr>
          <w:rFonts w:ascii="Times New Roman" w:hAnsi="Times New Roman" w:cs="Times New Roman"/>
          <w:sz w:val="24"/>
        </w:rPr>
        <w:t>Anläggningsgruppen 202</w:t>
      </w:r>
      <w:r w:rsidR="00A84917">
        <w:rPr>
          <w:rFonts w:ascii="Times New Roman" w:hAnsi="Times New Roman" w:cs="Times New Roman"/>
          <w:sz w:val="24"/>
        </w:rPr>
        <w:t>5</w:t>
      </w:r>
      <w:r w:rsidRPr="00BA5D84">
        <w:rPr>
          <w:rFonts w:ascii="Times New Roman" w:hAnsi="Times New Roman" w:cs="Times New Roman"/>
          <w:sz w:val="24"/>
        </w:rPr>
        <w:t xml:space="preserve"> har bestått av Harald, Bernt ”Skalet”, Östen &amp; Kent. Vi har lagt ner mellan 30–40 timmar i veckan med att hålla Sudervallen i ordning. Stor hjälp också från klubbens ordförande Max Nilsson då han &amp; Östen även varit kontaktmän mot Region Gotland. Arbetet har bestått av klippning vår, sommar &amp; höst, snöröjning under vintern av konstgräset samt även underhåll av maskiner. Under både vår och höst har klubbens medlemmar även hjälpt till med fagning samt storstädning av Sudervallen, klubbhus mm. Klubbstugan har under året används mera flitigt ansvarig för den är Ingela Ronström som ser till att det ser snyggt ut där. Nästgårds har varit uthyrt till en privatperson under hela 202</w:t>
      </w:r>
      <w:r w:rsidR="00D57ED8">
        <w:rPr>
          <w:rFonts w:ascii="Times New Roman" w:hAnsi="Times New Roman" w:cs="Times New Roman"/>
          <w:sz w:val="24"/>
        </w:rPr>
        <w:t>5</w:t>
      </w:r>
      <w:r w:rsidR="007277E5">
        <w:rPr>
          <w:rFonts w:ascii="Times New Roman" w:hAnsi="Times New Roman" w:cs="Times New Roman"/>
          <w:sz w:val="24"/>
        </w:rPr>
        <w:t>, avtalet</w:t>
      </w:r>
      <w:r w:rsidR="00D57ED8">
        <w:rPr>
          <w:rFonts w:ascii="Times New Roman" w:hAnsi="Times New Roman" w:cs="Times New Roman"/>
          <w:sz w:val="24"/>
        </w:rPr>
        <w:t xml:space="preserve"> är uppsag</w:t>
      </w:r>
      <w:r w:rsidR="007277E5">
        <w:rPr>
          <w:rFonts w:ascii="Times New Roman" w:hAnsi="Times New Roman" w:cs="Times New Roman"/>
          <w:sz w:val="24"/>
        </w:rPr>
        <w:t>t</w:t>
      </w:r>
      <w:r w:rsidRPr="00BA5D84">
        <w:rPr>
          <w:rFonts w:ascii="Times New Roman" w:hAnsi="Times New Roman" w:cs="Times New Roman"/>
          <w:sz w:val="24"/>
        </w:rPr>
        <w:t>. S</w:t>
      </w:r>
      <w:r w:rsidR="007277E5">
        <w:rPr>
          <w:rFonts w:ascii="Times New Roman" w:hAnsi="Times New Roman" w:cs="Times New Roman"/>
          <w:sz w:val="24"/>
        </w:rPr>
        <w:t xml:space="preserve">udervallen är </w:t>
      </w:r>
      <w:r w:rsidR="000363A0">
        <w:rPr>
          <w:rFonts w:ascii="Times New Roman" w:hAnsi="Times New Roman" w:cs="Times New Roman"/>
          <w:sz w:val="24"/>
        </w:rPr>
        <w:t xml:space="preserve">nu sedan årsskiftet 25/26 Regions Gotlands ansvar då </w:t>
      </w:r>
      <w:r w:rsidR="00A84917">
        <w:rPr>
          <w:rFonts w:ascii="Times New Roman" w:hAnsi="Times New Roman" w:cs="Times New Roman"/>
          <w:sz w:val="24"/>
        </w:rPr>
        <w:t>avtalet sagts upp från regionens håll och de har tagit över driften av idrottsanläggningen.</w:t>
      </w:r>
    </w:p>
    <w:p w14:paraId="0E4B3CD7" w14:textId="77777777" w:rsidR="00BA5D84" w:rsidRPr="00BA5D84" w:rsidRDefault="00BA5D84" w:rsidP="00BA5D84">
      <w:pPr>
        <w:spacing w:line="360" w:lineRule="auto"/>
        <w:rPr>
          <w:rFonts w:ascii="Times New Roman" w:hAnsi="Times New Roman" w:cs="Times New Roman"/>
          <w:sz w:val="24"/>
        </w:rPr>
      </w:pPr>
      <w:r w:rsidRPr="00BA5D84">
        <w:rPr>
          <w:rFonts w:ascii="Times New Roman" w:hAnsi="Times New Roman" w:cs="Times New Roman"/>
          <w:sz w:val="24"/>
        </w:rPr>
        <w:t xml:space="preserve"> / Östen Ronström, Harald Olofsson, Kent Nilsson &amp; Bernt ”Skalet” Nilsson</w:t>
      </w:r>
    </w:p>
    <w:p w14:paraId="4A8669BA" w14:textId="77777777" w:rsidR="009F2F0E" w:rsidRPr="009F2F0E" w:rsidRDefault="009F2F0E" w:rsidP="009F2F0E"/>
    <w:p w14:paraId="0477D523" w14:textId="77777777" w:rsidR="009F2F0E" w:rsidRDefault="009F2F0E">
      <w:pPr>
        <w:spacing w:after="0" w:line="259" w:lineRule="auto"/>
        <w:ind w:left="15" w:firstLine="0"/>
        <w:jc w:val="left"/>
      </w:pPr>
    </w:p>
    <w:p w14:paraId="32E208EE" w14:textId="18FB8707" w:rsidR="00D601B7" w:rsidRDefault="001A4C04">
      <w:pPr>
        <w:spacing w:after="0" w:line="259" w:lineRule="auto"/>
        <w:ind w:left="15" w:firstLine="0"/>
        <w:jc w:val="left"/>
        <w:rPr>
          <w:rFonts w:ascii="Calibri" w:eastAsia="Calibri" w:hAnsi="Calibri" w:cs="Calibri"/>
          <w:b/>
          <w:sz w:val="22"/>
        </w:rPr>
      </w:pPr>
      <w:r>
        <w:rPr>
          <w:rFonts w:ascii="Calibri" w:eastAsia="Calibri" w:hAnsi="Calibri" w:cs="Calibri"/>
          <w:b/>
          <w:sz w:val="22"/>
        </w:rPr>
        <w:t xml:space="preserve"> </w:t>
      </w:r>
    </w:p>
    <w:p w14:paraId="755ED8EC" w14:textId="77777777" w:rsidR="00245204" w:rsidRDefault="00245204">
      <w:pPr>
        <w:spacing w:after="0" w:line="259" w:lineRule="auto"/>
        <w:ind w:left="15" w:firstLine="0"/>
        <w:jc w:val="left"/>
        <w:rPr>
          <w:rFonts w:ascii="Calibri" w:eastAsia="Calibri" w:hAnsi="Calibri" w:cs="Calibri"/>
          <w:b/>
          <w:sz w:val="22"/>
        </w:rPr>
      </w:pPr>
    </w:p>
    <w:p w14:paraId="7B1EF0EF" w14:textId="77777777" w:rsidR="00245204" w:rsidRDefault="00245204">
      <w:pPr>
        <w:spacing w:after="0" w:line="259" w:lineRule="auto"/>
        <w:ind w:left="15" w:firstLine="0"/>
        <w:jc w:val="left"/>
        <w:rPr>
          <w:rFonts w:ascii="Calibri" w:eastAsia="Calibri" w:hAnsi="Calibri" w:cs="Calibri"/>
          <w:b/>
          <w:sz w:val="22"/>
        </w:rPr>
      </w:pPr>
    </w:p>
    <w:p w14:paraId="4B7B7030" w14:textId="77777777" w:rsidR="00245204" w:rsidRDefault="00245204">
      <w:pPr>
        <w:spacing w:after="0" w:line="259" w:lineRule="auto"/>
        <w:ind w:left="15" w:firstLine="0"/>
        <w:jc w:val="left"/>
        <w:rPr>
          <w:rFonts w:ascii="Calibri" w:eastAsia="Calibri" w:hAnsi="Calibri" w:cs="Calibri"/>
          <w:b/>
          <w:sz w:val="22"/>
        </w:rPr>
      </w:pPr>
    </w:p>
    <w:p w14:paraId="5E96FBBE" w14:textId="77777777" w:rsidR="00245204" w:rsidRDefault="00245204">
      <w:pPr>
        <w:spacing w:after="0" w:line="259" w:lineRule="auto"/>
        <w:ind w:left="15" w:firstLine="0"/>
        <w:jc w:val="left"/>
      </w:pPr>
    </w:p>
    <w:p w14:paraId="247D699B" w14:textId="77777777" w:rsidR="00D601B7" w:rsidRDefault="001A4C04">
      <w:pPr>
        <w:spacing w:after="0" w:line="259" w:lineRule="auto"/>
        <w:ind w:left="15" w:firstLine="0"/>
        <w:jc w:val="left"/>
      </w:pPr>
      <w:r>
        <w:rPr>
          <w:rFonts w:ascii="Calibri" w:eastAsia="Calibri" w:hAnsi="Calibri" w:cs="Calibri"/>
          <w:b/>
          <w:sz w:val="22"/>
        </w:rPr>
        <w:t xml:space="preserve"> </w:t>
      </w:r>
    </w:p>
    <w:p w14:paraId="7A491C4C" w14:textId="77777777" w:rsidR="00D601B7" w:rsidRDefault="001A4C04">
      <w:pPr>
        <w:spacing w:after="0" w:line="259" w:lineRule="auto"/>
        <w:ind w:left="3" w:firstLine="0"/>
        <w:jc w:val="center"/>
      </w:pPr>
      <w:r>
        <w:rPr>
          <w:rFonts w:ascii="Calibri" w:eastAsia="Calibri" w:hAnsi="Calibri" w:cs="Calibri"/>
          <w:b/>
          <w:sz w:val="24"/>
        </w:rPr>
        <w:t xml:space="preserve"> </w:t>
      </w:r>
    </w:p>
    <w:p w14:paraId="61CF8A44" w14:textId="77777777" w:rsidR="00D601B7" w:rsidRDefault="001A4C04">
      <w:pPr>
        <w:spacing w:after="9" w:line="259" w:lineRule="auto"/>
        <w:ind w:left="20" w:firstLine="0"/>
        <w:jc w:val="center"/>
      </w:pPr>
      <w:r>
        <w:rPr>
          <w:b/>
        </w:rPr>
        <w:t xml:space="preserve"> </w:t>
      </w:r>
    </w:p>
    <w:p w14:paraId="01AE068E" w14:textId="77777777" w:rsidR="00484F4E" w:rsidRDefault="00484F4E">
      <w:pPr>
        <w:pStyle w:val="Rubrik1"/>
        <w:spacing w:after="0"/>
        <w:ind w:right="41"/>
      </w:pPr>
    </w:p>
    <w:p w14:paraId="459AD4EE" w14:textId="77777777" w:rsidR="00484F4E" w:rsidRDefault="00484F4E">
      <w:pPr>
        <w:pStyle w:val="Rubrik1"/>
        <w:spacing w:after="0"/>
        <w:ind w:right="41"/>
      </w:pPr>
    </w:p>
    <w:p w14:paraId="71F839E0" w14:textId="31FD7D60" w:rsidR="00D601B7" w:rsidRDefault="001A4C04">
      <w:pPr>
        <w:pStyle w:val="Rubrik1"/>
        <w:spacing w:after="0"/>
        <w:ind w:right="41"/>
      </w:pPr>
      <w:r>
        <w:t>Utmärkelser 202</w:t>
      </w:r>
      <w:r w:rsidR="0021053B">
        <w:t>5</w:t>
      </w:r>
    </w:p>
    <w:p w14:paraId="5AD14B26" w14:textId="77777777" w:rsidR="00D601B7" w:rsidRDefault="001A4C04">
      <w:pPr>
        <w:spacing w:after="0" w:line="259" w:lineRule="auto"/>
        <w:ind w:left="15" w:firstLine="0"/>
        <w:jc w:val="left"/>
        <w:rPr>
          <w:b/>
        </w:rPr>
      </w:pPr>
      <w:r>
        <w:rPr>
          <w:b/>
        </w:rPr>
        <w:t xml:space="preserve"> </w:t>
      </w:r>
    </w:p>
    <w:p w14:paraId="3E653899" w14:textId="77777777" w:rsidR="00EF778D" w:rsidRDefault="00EF778D">
      <w:pPr>
        <w:spacing w:after="0" w:line="259" w:lineRule="auto"/>
        <w:ind w:left="15" w:firstLine="0"/>
        <w:jc w:val="left"/>
      </w:pPr>
    </w:p>
    <w:p w14:paraId="2A3CC58D" w14:textId="603C2F05" w:rsidR="00D601B7" w:rsidRDefault="001E63B3">
      <w:pPr>
        <w:spacing w:after="2" w:line="257" w:lineRule="auto"/>
        <w:ind w:left="10"/>
        <w:jc w:val="left"/>
      </w:pPr>
      <w:r>
        <w:rPr>
          <w:b/>
        </w:rPr>
        <w:t>HBK:s STIPENDIUM:</w:t>
      </w:r>
      <w:r w:rsidR="00C512F2">
        <w:rPr>
          <w:b/>
        </w:rPr>
        <w:t xml:space="preserve"> </w:t>
      </w:r>
      <w:r w:rsidR="00186249">
        <w:rPr>
          <w:b/>
        </w:rPr>
        <w:t>David Boberg</w:t>
      </w:r>
      <w:r>
        <w:rPr>
          <w:b/>
        </w:rPr>
        <w:t xml:space="preserve"> </w:t>
      </w:r>
      <w:r>
        <w:t xml:space="preserve"> </w:t>
      </w:r>
    </w:p>
    <w:p w14:paraId="78737667" w14:textId="77777777" w:rsidR="00D601B7" w:rsidRDefault="001A4C04">
      <w:pPr>
        <w:spacing w:after="0" w:line="259" w:lineRule="auto"/>
        <w:ind w:left="15" w:firstLine="0"/>
        <w:jc w:val="left"/>
      </w:pPr>
      <w:r>
        <w:t xml:space="preserve"> </w:t>
      </w:r>
    </w:p>
    <w:p w14:paraId="0967CB1D" w14:textId="5FB1B924" w:rsidR="00D601B7" w:rsidRDefault="00D601B7">
      <w:pPr>
        <w:spacing w:after="0" w:line="259" w:lineRule="auto"/>
        <w:ind w:left="15" w:firstLine="0"/>
        <w:jc w:val="left"/>
      </w:pPr>
    </w:p>
    <w:p w14:paraId="6DE7CD2F" w14:textId="7F1AF7EA" w:rsidR="00D601B7" w:rsidRDefault="001A4C04">
      <w:pPr>
        <w:spacing w:after="2" w:line="257" w:lineRule="auto"/>
        <w:ind w:left="10"/>
        <w:jc w:val="left"/>
      </w:pPr>
      <w:r>
        <w:rPr>
          <w:b/>
        </w:rPr>
        <w:t>ÅRETS IDROTTSPRESTATION:</w:t>
      </w:r>
      <w:r>
        <w:t xml:space="preserve"> </w:t>
      </w:r>
      <w:r w:rsidR="00C512F2" w:rsidRPr="00186249">
        <w:rPr>
          <w:b/>
          <w:bCs/>
        </w:rPr>
        <w:t>Henrik Bökman</w:t>
      </w:r>
    </w:p>
    <w:p w14:paraId="70B76B83" w14:textId="77777777" w:rsidR="00D601B7" w:rsidRDefault="001A4C04">
      <w:pPr>
        <w:spacing w:after="0" w:line="259" w:lineRule="auto"/>
        <w:ind w:left="15" w:firstLine="0"/>
        <w:jc w:val="left"/>
      </w:pPr>
      <w:r>
        <w:t xml:space="preserve"> </w:t>
      </w:r>
    </w:p>
    <w:p w14:paraId="08A96EA4" w14:textId="348EFAFD" w:rsidR="00D601B7" w:rsidRDefault="00D601B7">
      <w:pPr>
        <w:spacing w:after="0" w:line="259" w:lineRule="auto"/>
        <w:ind w:left="15" w:firstLine="0"/>
        <w:jc w:val="left"/>
      </w:pPr>
    </w:p>
    <w:p w14:paraId="40FFA73F" w14:textId="77777777" w:rsidR="004F531B" w:rsidRDefault="004F531B">
      <w:pPr>
        <w:spacing w:after="0" w:line="259" w:lineRule="auto"/>
        <w:ind w:left="15" w:firstLine="0"/>
        <w:jc w:val="left"/>
      </w:pPr>
    </w:p>
    <w:p w14:paraId="67063CAD" w14:textId="77777777" w:rsidR="00D601B7" w:rsidRDefault="001A4C04">
      <w:pPr>
        <w:spacing w:after="2" w:line="257" w:lineRule="auto"/>
        <w:ind w:left="10"/>
        <w:jc w:val="left"/>
      </w:pPr>
      <w:r>
        <w:rPr>
          <w:b/>
        </w:rPr>
        <w:t xml:space="preserve">HBKs/Danskom.s stipendium tidigare år:    Årets idrottsprestation tidigare år: </w:t>
      </w:r>
      <w:r>
        <w:t xml:space="preserve"> </w:t>
      </w:r>
    </w:p>
    <w:p w14:paraId="4C4978DB" w14:textId="100F4F9D" w:rsidR="00DA772E" w:rsidRDefault="00021F46">
      <w:pPr>
        <w:spacing w:after="2" w:line="257" w:lineRule="auto"/>
        <w:ind w:left="10"/>
        <w:jc w:val="left"/>
      </w:pPr>
      <w:r>
        <w:tab/>
      </w:r>
      <w:r>
        <w:tab/>
      </w:r>
      <w:r>
        <w:tab/>
      </w:r>
      <w:r>
        <w:tab/>
      </w:r>
    </w:p>
    <w:p w14:paraId="7552B467" w14:textId="13E2BFCF" w:rsidR="00D601B7" w:rsidRDefault="0021053B">
      <w:pPr>
        <w:spacing w:after="0" w:line="259" w:lineRule="auto"/>
        <w:ind w:left="15" w:firstLine="0"/>
        <w:jc w:val="left"/>
      </w:pPr>
      <w:r>
        <w:t>2024</w:t>
      </w:r>
      <w:r w:rsidR="00021F46">
        <w:t xml:space="preserve"> </w:t>
      </w:r>
      <w:r w:rsidR="00D11719">
        <w:t xml:space="preserve">Oskar </w:t>
      </w:r>
      <w:r w:rsidR="00026031">
        <w:t>Klimczak Hultgren</w:t>
      </w:r>
      <w:r>
        <w:tab/>
      </w:r>
      <w:r w:rsidR="004F531B">
        <w:t xml:space="preserve">                </w:t>
      </w:r>
      <w:r>
        <w:t>20</w:t>
      </w:r>
      <w:r w:rsidR="00083848">
        <w:t>24</w:t>
      </w:r>
      <w:r>
        <w:t xml:space="preserve"> </w:t>
      </w:r>
      <w:r w:rsidR="001537D4">
        <w:t>Orin</w:t>
      </w:r>
      <w:r w:rsidR="00092589">
        <w:t xml:space="preserve"> Aktar</w:t>
      </w:r>
      <w:r w:rsidR="001537D4">
        <w:t xml:space="preserve"> </w:t>
      </w:r>
    </w:p>
    <w:p w14:paraId="450DFBC1" w14:textId="2396CA10" w:rsidR="006C7263" w:rsidRDefault="006C7263" w:rsidP="00325EFB">
      <w:pPr>
        <w:spacing w:after="0" w:line="259" w:lineRule="auto"/>
        <w:ind w:left="5216" w:hanging="5201"/>
        <w:jc w:val="left"/>
      </w:pPr>
      <w:r>
        <w:t>2023 Bernt ”Skalet” Nilsson</w:t>
      </w:r>
      <w:r w:rsidR="00D04521">
        <w:t xml:space="preserve"> Anläggning</w:t>
      </w:r>
      <w:r w:rsidR="001537D4">
        <w:t xml:space="preserve">            </w:t>
      </w:r>
      <w:r w:rsidR="00092589">
        <w:t xml:space="preserve"> </w:t>
      </w:r>
      <w:r>
        <w:t>2023</w:t>
      </w:r>
      <w:r w:rsidRPr="006C7263">
        <w:t xml:space="preserve"> </w:t>
      </w:r>
      <w:r>
        <w:t>Siri Ljunggren, Albin Hultgren, Tim Warnholtz, Tora Warnholtz &amp; Tilda Warnholtz</w:t>
      </w:r>
    </w:p>
    <w:p w14:paraId="00DFC16B" w14:textId="4A46063E" w:rsidR="00D601B7" w:rsidRDefault="001A4C04" w:rsidP="00325EFB">
      <w:pPr>
        <w:spacing w:after="8"/>
        <w:ind w:left="0" w:right="73" w:firstLine="0"/>
      </w:pPr>
      <w:r>
        <w:t xml:space="preserve">2022 Tony Nyman Simidrott                            </w:t>
      </w:r>
      <w:r w:rsidR="006C7263">
        <w:t xml:space="preserve"> </w:t>
      </w:r>
      <w:r>
        <w:t xml:space="preserve">2022 Badminton </w:t>
      </w:r>
    </w:p>
    <w:p w14:paraId="230BCBDD" w14:textId="4E117CD5" w:rsidR="00D601B7" w:rsidRDefault="001A4C04">
      <w:pPr>
        <w:tabs>
          <w:tab w:val="center" w:pos="2068"/>
          <w:tab w:val="center" w:pos="4340"/>
          <w:tab w:val="center" w:pos="6674"/>
          <w:tab w:val="center" w:pos="9386"/>
        </w:tabs>
        <w:spacing w:after="8"/>
        <w:ind w:left="0" w:firstLine="0"/>
        <w:jc w:val="left"/>
      </w:pPr>
      <w:r>
        <w:t xml:space="preserve"> </w:t>
      </w:r>
      <w:r>
        <w:tab/>
        <w:t xml:space="preserve">Sandra Hultgren </w:t>
      </w:r>
      <w:r w:rsidR="00D04521">
        <w:t xml:space="preserve">Simidrott </w:t>
      </w:r>
      <w:r w:rsidR="00D04521">
        <w:tab/>
      </w:r>
      <w:r>
        <w:t xml:space="preserve"> </w:t>
      </w:r>
      <w:r w:rsidR="00092589">
        <w:tab/>
        <w:t xml:space="preserve"> 2021</w:t>
      </w:r>
      <w:r w:rsidR="00D04521">
        <w:t xml:space="preserve"> Pandemi</w:t>
      </w:r>
      <w:r>
        <w:t xml:space="preserve"> ingen utdelning    </w:t>
      </w:r>
      <w:r>
        <w:tab/>
        <w:t xml:space="preserve"> </w:t>
      </w:r>
    </w:p>
    <w:p w14:paraId="16989449" w14:textId="141806F1" w:rsidR="00D601B7" w:rsidRDefault="001A4C04">
      <w:pPr>
        <w:tabs>
          <w:tab w:val="center" w:pos="3619"/>
          <w:tab w:val="center" w:pos="4340"/>
          <w:tab w:val="center" w:pos="6674"/>
        </w:tabs>
        <w:spacing w:after="8"/>
        <w:ind w:left="0" w:firstLine="0"/>
        <w:jc w:val="left"/>
      </w:pPr>
      <w:r>
        <w:t xml:space="preserve">2021 Pandemi ingen utdelning </w:t>
      </w:r>
      <w:r>
        <w:tab/>
        <w:t xml:space="preserve"> </w:t>
      </w:r>
      <w:r>
        <w:tab/>
        <w:t xml:space="preserve"> </w:t>
      </w:r>
      <w:r w:rsidR="00D04521">
        <w:tab/>
        <w:t xml:space="preserve"> 2020 Pandemi</w:t>
      </w:r>
      <w:r>
        <w:t xml:space="preserve"> ingen utdelning </w:t>
      </w:r>
    </w:p>
    <w:p w14:paraId="767D7FEF" w14:textId="4148852C" w:rsidR="00D601B7" w:rsidRDefault="00D04521">
      <w:pPr>
        <w:tabs>
          <w:tab w:val="center" w:pos="3619"/>
          <w:tab w:val="center" w:pos="4340"/>
          <w:tab w:val="center" w:pos="6648"/>
        </w:tabs>
        <w:spacing w:after="8"/>
        <w:ind w:left="0" w:firstLine="0"/>
        <w:jc w:val="left"/>
      </w:pPr>
      <w:r>
        <w:t xml:space="preserve">2020 Pandemi ingen utdelning </w:t>
      </w:r>
      <w:r>
        <w:tab/>
        <w:t xml:space="preserve"> </w:t>
      </w:r>
      <w:r>
        <w:tab/>
        <w:t xml:space="preserve"> </w:t>
      </w:r>
      <w:r>
        <w:tab/>
        <w:t xml:space="preserve"> 2019 Frans Andersson Motion </w:t>
      </w:r>
    </w:p>
    <w:p w14:paraId="47A1D9FD" w14:textId="28182ED2" w:rsidR="00D601B7" w:rsidRDefault="00D04521">
      <w:pPr>
        <w:spacing w:after="8"/>
        <w:ind w:left="10" w:right="73"/>
      </w:pPr>
      <w:r>
        <w:t xml:space="preserve">2019 Anläggningsgruppen Anläggning              2018 Inget pris delades ut  </w:t>
      </w:r>
    </w:p>
    <w:p w14:paraId="27349F32" w14:textId="335B41E8" w:rsidR="00D601B7" w:rsidRDefault="00D04521">
      <w:pPr>
        <w:spacing w:after="8"/>
        <w:ind w:left="10" w:right="73"/>
      </w:pPr>
      <w:r>
        <w:t xml:space="preserve">2018 Motionssektionen Motion                         2017 Inget pris delades ut  </w:t>
      </w:r>
    </w:p>
    <w:p w14:paraId="28CC044D" w14:textId="5B4388E6" w:rsidR="00D601B7" w:rsidRDefault="00D04521">
      <w:pPr>
        <w:spacing w:after="8"/>
        <w:ind w:left="10" w:right="73"/>
      </w:pPr>
      <w:r>
        <w:t xml:space="preserve">2017 Robert Balogh Simning                            2016 Inget pris delades ut </w:t>
      </w:r>
    </w:p>
    <w:p w14:paraId="35CDCE39" w14:textId="16A43F14" w:rsidR="00D601B7" w:rsidRDefault="00D04521">
      <w:pPr>
        <w:spacing w:after="8"/>
        <w:ind w:left="10" w:right="73"/>
      </w:pPr>
      <w:r>
        <w:t xml:space="preserve">2016 Jesper Persson Löpning                           2015 Inget pris delades ut  </w:t>
      </w:r>
    </w:p>
    <w:p w14:paraId="336D28CA" w14:textId="5284605F" w:rsidR="00D601B7" w:rsidRDefault="00D04521">
      <w:pPr>
        <w:spacing w:after="8"/>
        <w:ind w:left="10" w:right="73"/>
      </w:pPr>
      <w:r>
        <w:t xml:space="preserve">2015 Rebecka Norrby Simning                          2014 Inget pris delades ut  </w:t>
      </w:r>
    </w:p>
    <w:p w14:paraId="7DC29D2E" w14:textId="7303E586" w:rsidR="00D601B7" w:rsidRDefault="001A4C04" w:rsidP="006C7263">
      <w:pPr>
        <w:spacing w:after="0" w:line="259" w:lineRule="auto"/>
        <w:ind w:left="58"/>
      </w:pPr>
      <w:r>
        <w:t xml:space="preserve">Lukas Björkman Simning                        </w:t>
      </w:r>
      <w:r w:rsidR="006C7263">
        <w:t xml:space="preserve">        </w:t>
      </w:r>
      <w:r>
        <w:t xml:space="preserve"> 2013 Fardhem/Hemse P-99 Fotboll  </w:t>
      </w:r>
    </w:p>
    <w:p w14:paraId="2E14D8B6" w14:textId="1E078C3D" w:rsidR="00D601B7" w:rsidRDefault="00D04521">
      <w:pPr>
        <w:spacing w:after="8"/>
        <w:ind w:left="10" w:right="73"/>
      </w:pPr>
      <w:r>
        <w:t xml:space="preserve">2014 Boll Kul Fotboll                                        2012 Inget pris delades ut  </w:t>
      </w:r>
    </w:p>
    <w:p w14:paraId="70CA8047" w14:textId="4F57AB8F" w:rsidR="00D601B7" w:rsidRDefault="00D04521">
      <w:pPr>
        <w:spacing w:after="8"/>
        <w:ind w:left="10" w:right="73"/>
      </w:pPr>
      <w:r>
        <w:t xml:space="preserve">2013 Harald Olofsson Anläggning                     2011 Seniorlaget herr Fotboll  </w:t>
      </w:r>
    </w:p>
    <w:p w14:paraId="23A80C8B" w14:textId="2A59613C" w:rsidR="00D601B7" w:rsidRDefault="00D04521">
      <w:pPr>
        <w:spacing w:after="8"/>
        <w:ind w:left="10" w:right="73"/>
      </w:pPr>
      <w:r>
        <w:t xml:space="preserve">2012 Örjan Olofsson Fotboll                             2010 Seniorlaget herr Innebandy </w:t>
      </w:r>
    </w:p>
    <w:p w14:paraId="00F607F1" w14:textId="4761B595" w:rsidR="00D601B7" w:rsidRDefault="00D04521">
      <w:pPr>
        <w:spacing w:after="8"/>
        <w:ind w:left="10" w:right="73"/>
      </w:pPr>
      <w:r>
        <w:t xml:space="preserve">2011 Robert Persson Fotboll                             2009 Viktor Borg Simning  </w:t>
      </w:r>
    </w:p>
    <w:p w14:paraId="799B5B0D" w14:textId="0E727319" w:rsidR="00D601B7" w:rsidRDefault="001A4C04">
      <w:pPr>
        <w:spacing w:after="8"/>
        <w:ind w:left="10" w:right="73"/>
      </w:pPr>
      <w:r>
        <w:t xml:space="preserve">2010  </w:t>
      </w:r>
      <w:r w:rsidR="00D04521">
        <w:t>Loove</w:t>
      </w:r>
      <w:r>
        <w:t xml:space="preserve"> Ringvall Innebandy                        2008  Damlaget Innebandy </w:t>
      </w:r>
    </w:p>
    <w:p w14:paraId="5800EBE5" w14:textId="698F2B4C" w:rsidR="00D601B7" w:rsidRDefault="00D04521">
      <w:pPr>
        <w:spacing w:after="8"/>
        <w:ind w:left="10" w:right="73"/>
      </w:pPr>
      <w:r>
        <w:t xml:space="preserve">2009 Sofie Ekelöf Simning                                2007 Nanny G Strage Simning  </w:t>
      </w:r>
    </w:p>
    <w:p w14:paraId="3666A468" w14:textId="38AE5095" w:rsidR="00D601B7" w:rsidRDefault="00D04521">
      <w:pPr>
        <w:ind w:left="10" w:right="73"/>
      </w:pPr>
      <w:r>
        <w:t xml:space="preserve">2008 Johan Rydqvist Simning                           2006 Henrik Ronström Fotboll </w:t>
      </w:r>
    </w:p>
    <w:p w14:paraId="0D9BAC22" w14:textId="77777777" w:rsidR="00DD16AC" w:rsidRDefault="00DD16AC">
      <w:pPr>
        <w:ind w:left="10" w:right="73"/>
      </w:pPr>
    </w:p>
    <w:p w14:paraId="07099589" w14:textId="77777777" w:rsidR="00DD16AC" w:rsidRDefault="00DD16AC">
      <w:pPr>
        <w:ind w:left="10" w:right="73"/>
      </w:pPr>
    </w:p>
    <w:p w14:paraId="28D0B5CD" w14:textId="77777777" w:rsidR="00DD16AC" w:rsidRDefault="00DD16AC">
      <w:pPr>
        <w:ind w:left="10" w:right="73"/>
      </w:pPr>
    </w:p>
    <w:p w14:paraId="1ABDF90F" w14:textId="77777777" w:rsidR="00D601B7" w:rsidRDefault="001A4C04">
      <w:pPr>
        <w:spacing w:after="136" w:line="259" w:lineRule="auto"/>
        <w:ind w:left="15" w:firstLine="0"/>
        <w:jc w:val="left"/>
      </w:pPr>
      <w:r>
        <w:t xml:space="preserve"> </w:t>
      </w:r>
      <w:r>
        <w:tab/>
        <w:t xml:space="preserve"> </w:t>
      </w:r>
    </w:p>
    <w:p w14:paraId="4E3B8DC3" w14:textId="77777777" w:rsidR="00A65F46" w:rsidRDefault="00A65F46" w:rsidP="00BB36EA">
      <w:pPr>
        <w:spacing w:after="77" w:line="259" w:lineRule="auto"/>
        <w:ind w:left="0" w:firstLine="0"/>
        <w:jc w:val="center"/>
        <w:rPr>
          <w:rFonts w:ascii="Calibri" w:eastAsia="Calibri" w:hAnsi="Calibri" w:cs="Calibri"/>
          <w:sz w:val="22"/>
        </w:rPr>
      </w:pPr>
    </w:p>
    <w:p w14:paraId="4FED58C3" w14:textId="77777777" w:rsidR="00A65F46" w:rsidRDefault="00A65F46" w:rsidP="00BB36EA">
      <w:pPr>
        <w:spacing w:after="77" w:line="259" w:lineRule="auto"/>
        <w:ind w:left="0" w:firstLine="0"/>
        <w:jc w:val="center"/>
        <w:rPr>
          <w:rFonts w:ascii="Calibri" w:eastAsia="Calibri" w:hAnsi="Calibri" w:cs="Calibri"/>
          <w:sz w:val="22"/>
        </w:rPr>
      </w:pPr>
    </w:p>
    <w:p w14:paraId="05086EAC" w14:textId="5DBA521F" w:rsidR="00D601B7" w:rsidRDefault="001A4C04" w:rsidP="00BB36EA">
      <w:pPr>
        <w:spacing w:after="77" w:line="259" w:lineRule="auto"/>
        <w:ind w:left="0" w:firstLine="0"/>
        <w:jc w:val="center"/>
      </w:pPr>
      <w:r>
        <w:rPr>
          <w:noProof/>
        </w:rPr>
        <w:drawing>
          <wp:inline distT="0" distB="0" distL="0" distR="0" wp14:anchorId="448598D5" wp14:editId="5444F4D3">
            <wp:extent cx="5934457" cy="1207008"/>
            <wp:effectExtent l="0" t="0" r="0" b="0"/>
            <wp:docPr id="8790" name="Picture 8790"/>
            <wp:cNvGraphicFramePr/>
            <a:graphic xmlns:a="http://schemas.openxmlformats.org/drawingml/2006/main">
              <a:graphicData uri="http://schemas.openxmlformats.org/drawingml/2006/picture">
                <pic:pic xmlns:pic="http://schemas.openxmlformats.org/drawingml/2006/picture">
                  <pic:nvPicPr>
                    <pic:cNvPr id="8790" name="Picture 8790"/>
                    <pic:cNvPicPr/>
                  </pic:nvPicPr>
                  <pic:blipFill>
                    <a:blip r:embed="rId9"/>
                    <a:stretch>
                      <a:fillRect/>
                    </a:stretch>
                  </pic:blipFill>
                  <pic:spPr>
                    <a:xfrm>
                      <a:off x="0" y="0"/>
                      <a:ext cx="5934457" cy="1207008"/>
                    </a:xfrm>
                    <a:prstGeom prst="rect">
                      <a:avLst/>
                    </a:prstGeom>
                  </pic:spPr>
                </pic:pic>
              </a:graphicData>
            </a:graphic>
          </wp:inline>
        </w:drawing>
      </w:r>
      <w:r>
        <w:rPr>
          <w:rFonts w:ascii="Calibri" w:eastAsia="Calibri" w:hAnsi="Calibri" w:cs="Calibri"/>
          <w:sz w:val="22"/>
        </w:rPr>
        <w:t xml:space="preserve"> </w:t>
      </w:r>
    </w:p>
    <w:p w14:paraId="2F8A7522" w14:textId="77777777" w:rsidR="00D601B7" w:rsidRDefault="001A4C04">
      <w:pPr>
        <w:spacing w:after="0" w:line="259" w:lineRule="auto"/>
        <w:ind w:left="10" w:right="29"/>
        <w:jc w:val="center"/>
      </w:pPr>
      <w:r>
        <w:rPr>
          <w:b/>
        </w:rPr>
        <w:t>FÖRENINGSINFORMATION</w:t>
      </w:r>
      <w:r>
        <w:t xml:space="preserve"> </w:t>
      </w:r>
    </w:p>
    <w:p w14:paraId="6DBC591D" w14:textId="77777777" w:rsidR="00D601B7" w:rsidRDefault="001A4C04">
      <w:pPr>
        <w:spacing w:after="0" w:line="259" w:lineRule="auto"/>
        <w:ind w:left="22" w:firstLine="0"/>
        <w:jc w:val="center"/>
      </w:pPr>
      <w:r>
        <w:t xml:space="preserve"> </w:t>
      </w:r>
    </w:p>
    <w:p w14:paraId="6DB39D7A" w14:textId="77777777" w:rsidR="00D601B7" w:rsidRDefault="001A4C04">
      <w:pPr>
        <w:spacing w:after="0" w:line="259" w:lineRule="auto"/>
        <w:ind w:left="10" w:right="39"/>
        <w:jc w:val="center"/>
      </w:pPr>
      <w:r>
        <w:rPr>
          <w:b/>
        </w:rPr>
        <w:t xml:space="preserve">Hemse BK  </w:t>
      </w:r>
    </w:p>
    <w:p w14:paraId="1EAD398C" w14:textId="77777777" w:rsidR="00D601B7" w:rsidRDefault="001A4C04">
      <w:pPr>
        <w:spacing w:after="0" w:line="259" w:lineRule="auto"/>
        <w:ind w:left="58" w:right="82"/>
        <w:jc w:val="center"/>
      </w:pPr>
      <w:r>
        <w:t xml:space="preserve">Ronevägen 36, 623 50 Hemse  </w:t>
      </w:r>
    </w:p>
    <w:p w14:paraId="76857CCF" w14:textId="7BB5F12C" w:rsidR="00D601B7" w:rsidRPr="00522FFB" w:rsidRDefault="001A4C04">
      <w:pPr>
        <w:spacing w:after="0" w:line="259" w:lineRule="auto"/>
        <w:ind w:left="0" w:right="26" w:firstLine="0"/>
        <w:jc w:val="center"/>
        <w:rPr>
          <w:lang w:val="de-DE"/>
        </w:rPr>
      </w:pPr>
      <w:r w:rsidRPr="00522FFB">
        <w:rPr>
          <w:lang w:val="de-DE"/>
        </w:rPr>
        <w:t xml:space="preserve">E-post: </w:t>
      </w:r>
      <w:hyperlink r:id="rId10" w:history="1">
        <w:r w:rsidR="00522FFB" w:rsidRPr="00DB0C18">
          <w:rPr>
            <w:rStyle w:val="Hyperlnk"/>
            <w:b/>
            <w:lang w:val="de-DE"/>
          </w:rPr>
          <w:t>info@hemsebk.se</w:t>
        </w:r>
      </w:hyperlink>
      <w:r w:rsidR="00522FFB">
        <w:rPr>
          <w:b/>
          <w:color w:val="4472C4"/>
          <w:u w:val="single" w:color="4472C4"/>
          <w:lang w:val="de-DE"/>
        </w:rPr>
        <w:t xml:space="preserve"> </w:t>
      </w:r>
      <w:r w:rsidRPr="00522FFB">
        <w:rPr>
          <w:lang w:val="de-DE"/>
        </w:rPr>
        <w:t>Hemsida:</w:t>
      </w:r>
      <w:hyperlink r:id="rId11">
        <w:r w:rsidR="00D601B7" w:rsidRPr="00522FFB">
          <w:rPr>
            <w:b/>
            <w:color w:val="0000FF"/>
            <w:lang w:val="de-DE"/>
          </w:rPr>
          <w:t xml:space="preserve"> </w:t>
        </w:r>
      </w:hyperlink>
      <w:r w:rsidR="00522FFB">
        <w:rPr>
          <w:b/>
          <w:color w:val="4472C4"/>
          <w:u w:val="single" w:color="4472C4"/>
          <w:lang w:val="de-DE"/>
        </w:rPr>
        <w:t>www.laget.se/hemsebk</w:t>
      </w:r>
      <w:r w:rsidRPr="00522FFB">
        <w:rPr>
          <w:color w:val="4472C4"/>
          <w:lang w:val="de-DE"/>
        </w:rPr>
        <w:t xml:space="preserve"> </w:t>
      </w:r>
      <w:r w:rsidRPr="00522FFB">
        <w:rPr>
          <w:color w:val="0000FF"/>
          <w:lang w:val="de-DE"/>
        </w:rPr>
        <w:t xml:space="preserve"> </w:t>
      </w:r>
    </w:p>
    <w:p w14:paraId="7A11FFF1" w14:textId="77777777" w:rsidR="00D601B7" w:rsidRPr="00522FFB" w:rsidRDefault="001A4C04">
      <w:pPr>
        <w:spacing w:after="0" w:line="259" w:lineRule="auto"/>
        <w:ind w:left="22" w:firstLine="0"/>
        <w:jc w:val="center"/>
        <w:rPr>
          <w:lang w:val="de-DE"/>
        </w:rPr>
      </w:pPr>
      <w:r w:rsidRPr="00522FFB">
        <w:rPr>
          <w:lang w:val="de-DE"/>
        </w:rPr>
        <w:t xml:space="preserve"> </w:t>
      </w:r>
    </w:p>
    <w:p w14:paraId="1F94AC60" w14:textId="77777777" w:rsidR="00D601B7" w:rsidRDefault="001A4C04">
      <w:pPr>
        <w:spacing w:after="0" w:line="259" w:lineRule="auto"/>
        <w:ind w:left="58" w:right="87"/>
        <w:jc w:val="center"/>
      </w:pPr>
      <w:r>
        <w:t>Bankgiro: 677–2149 Swish: 123 666 84 61</w:t>
      </w:r>
      <w:r>
        <w:rPr>
          <w:color w:val="0000FF"/>
        </w:rPr>
        <w:t xml:space="preserve"> </w:t>
      </w:r>
    </w:p>
    <w:p w14:paraId="25A5A10A" w14:textId="77777777" w:rsidR="00D601B7" w:rsidRDefault="001A4C04">
      <w:pPr>
        <w:spacing w:after="0" w:line="259" w:lineRule="auto"/>
        <w:ind w:left="20" w:firstLine="0"/>
        <w:jc w:val="center"/>
      </w:pPr>
      <w:r>
        <w:rPr>
          <w:b/>
        </w:rPr>
        <w:t xml:space="preserve"> </w:t>
      </w:r>
    </w:p>
    <w:p w14:paraId="5E1FBF05" w14:textId="77777777" w:rsidR="00D601B7" w:rsidRDefault="001A4C04">
      <w:pPr>
        <w:spacing w:after="0" w:line="259" w:lineRule="auto"/>
        <w:ind w:left="20" w:firstLine="0"/>
        <w:jc w:val="center"/>
      </w:pPr>
      <w:r>
        <w:rPr>
          <w:b/>
        </w:rPr>
        <w:t xml:space="preserve"> </w:t>
      </w:r>
    </w:p>
    <w:p w14:paraId="02EFFA1D" w14:textId="371A1638" w:rsidR="00D601B7" w:rsidRDefault="001A4C04">
      <w:pPr>
        <w:spacing w:after="0" w:line="259" w:lineRule="auto"/>
        <w:ind w:left="10" w:right="37"/>
        <w:jc w:val="center"/>
      </w:pPr>
      <w:r>
        <w:rPr>
          <w:b/>
        </w:rPr>
        <w:t>Medlemsavgiften för 202</w:t>
      </w:r>
      <w:r w:rsidR="00897E95">
        <w:rPr>
          <w:b/>
        </w:rPr>
        <w:t>6</w:t>
      </w:r>
      <w:r>
        <w:t xml:space="preserve"> </w:t>
      </w:r>
    </w:p>
    <w:p w14:paraId="4B5ACF1A" w14:textId="79CBA876" w:rsidR="00D601B7" w:rsidRDefault="001A4C04">
      <w:pPr>
        <w:spacing w:after="0" w:line="259" w:lineRule="auto"/>
        <w:ind w:left="58" w:right="84"/>
        <w:jc w:val="center"/>
      </w:pPr>
      <w:r>
        <w:t xml:space="preserve">Medlemsavgift för enskild </w:t>
      </w:r>
      <w:r w:rsidR="009A6FB4">
        <w:t>medle</w:t>
      </w:r>
      <w:r w:rsidR="00A3413D">
        <w:t>m 150</w:t>
      </w:r>
      <w:r w:rsidR="009A6FB4">
        <w:t>kr</w:t>
      </w:r>
      <w:r>
        <w:t xml:space="preserve"> </w:t>
      </w:r>
    </w:p>
    <w:p w14:paraId="75C7E47F" w14:textId="209CD180" w:rsidR="00D601B7" w:rsidRDefault="001A4C04">
      <w:pPr>
        <w:spacing w:after="0" w:line="259" w:lineRule="auto"/>
        <w:ind w:left="58" w:right="95"/>
        <w:jc w:val="center"/>
      </w:pPr>
      <w:r>
        <w:t xml:space="preserve">Familjeavgift (föräldrar + hemmavarande barn) </w:t>
      </w:r>
      <w:r w:rsidR="00A3413D">
        <w:t>350</w:t>
      </w:r>
      <w:r>
        <w:t xml:space="preserve">kr </w:t>
      </w:r>
    </w:p>
    <w:p w14:paraId="1095DAFE" w14:textId="59267157" w:rsidR="00D601B7" w:rsidRDefault="001A4C04">
      <w:pPr>
        <w:spacing w:after="0" w:line="259" w:lineRule="auto"/>
        <w:ind w:left="981" w:right="937"/>
        <w:jc w:val="center"/>
      </w:pPr>
      <w:r>
        <w:rPr>
          <w:b/>
        </w:rPr>
        <w:t xml:space="preserve">Ansökan om medlemskap kan göras på </w:t>
      </w:r>
      <w:hyperlink r:id="rId12">
        <w:r w:rsidR="00522FFB">
          <w:rPr>
            <w:b/>
            <w:color w:val="4472C4"/>
            <w:u w:val="single" w:color="4472C4"/>
          </w:rPr>
          <w:t>www.laget.se/hemsebk</w:t>
        </w:r>
      </w:hyperlink>
      <w:r>
        <w:rPr>
          <w:b/>
          <w:color w:val="0000FF"/>
        </w:rPr>
        <w:t xml:space="preserve"> </w:t>
      </w:r>
      <w:r>
        <w:rPr>
          <w:b/>
        </w:rPr>
        <w:t xml:space="preserve">under mer &amp; medlemsavgift </w:t>
      </w:r>
    </w:p>
    <w:p w14:paraId="5FFF09AE" w14:textId="77777777" w:rsidR="00D601B7" w:rsidRDefault="001A4C04">
      <w:pPr>
        <w:spacing w:after="0" w:line="259" w:lineRule="auto"/>
        <w:ind w:left="20" w:firstLine="0"/>
        <w:jc w:val="center"/>
      </w:pPr>
      <w:r>
        <w:rPr>
          <w:b/>
        </w:rPr>
        <w:t xml:space="preserve"> </w:t>
      </w:r>
    </w:p>
    <w:p w14:paraId="56233605" w14:textId="77777777" w:rsidR="00D601B7" w:rsidRDefault="001A4C04">
      <w:pPr>
        <w:spacing w:after="0" w:line="259" w:lineRule="auto"/>
        <w:ind w:left="20" w:firstLine="0"/>
        <w:jc w:val="center"/>
      </w:pPr>
      <w:r>
        <w:rPr>
          <w:b/>
        </w:rPr>
        <w:t xml:space="preserve"> </w:t>
      </w:r>
    </w:p>
    <w:p w14:paraId="1FDC478B" w14:textId="77777777" w:rsidR="00D601B7" w:rsidRDefault="001A4C04">
      <w:pPr>
        <w:spacing w:after="0" w:line="259" w:lineRule="auto"/>
        <w:ind w:left="10" w:right="33"/>
        <w:jc w:val="center"/>
      </w:pPr>
      <w:r>
        <w:rPr>
          <w:b/>
        </w:rPr>
        <w:t>Uthyrning av konferenslokal, festlokal, övernattning mm</w:t>
      </w:r>
      <w:r>
        <w:t xml:space="preserve"> </w:t>
      </w:r>
    </w:p>
    <w:p w14:paraId="60B15E49" w14:textId="77777777" w:rsidR="00D601B7" w:rsidRDefault="001A4C04" w:rsidP="00E37C21">
      <w:pPr>
        <w:spacing w:after="8"/>
        <w:ind w:right="73"/>
      </w:pPr>
      <w:r>
        <w:rPr>
          <w:b/>
        </w:rPr>
        <w:t xml:space="preserve">Konferens och festlokal </w:t>
      </w:r>
      <w:r>
        <w:t xml:space="preserve">med plats för 60 personer, modernt kök och handikappvänligt </w:t>
      </w:r>
    </w:p>
    <w:p w14:paraId="0F7AF89B" w14:textId="77777777" w:rsidR="00D601B7" w:rsidRDefault="001A4C04" w:rsidP="00E37C21">
      <w:pPr>
        <w:spacing w:after="8"/>
        <w:ind w:right="73"/>
      </w:pPr>
      <w:r>
        <w:rPr>
          <w:b/>
        </w:rPr>
        <w:t xml:space="preserve">Övernattningslokal </w:t>
      </w:r>
      <w:r>
        <w:t xml:space="preserve">för små eller stora grupper, kök i lokalen och duschar i närområdet </w:t>
      </w:r>
    </w:p>
    <w:p w14:paraId="7B9FFCDD" w14:textId="7389DBB9" w:rsidR="00D601B7" w:rsidRDefault="001A4C04">
      <w:pPr>
        <w:spacing w:after="0" w:line="259" w:lineRule="auto"/>
        <w:ind w:left="10" w:right="41"/>
        <w:jc w:val="center"/>
      </w:pPr>
      <w:r>
        <w:rPr>
          <w:b/>
        </w:rPr>
        <w:t xml:space="preserve">För bokning och frågor: </w:t>
      </w:r>
      <w:r>
        <w:rPr>
          <w:b/>
          <w:color w:val="4472C4"/>
          <w:u w:val="single" w:color="4472C4"/>
        </w:rPr>
        <w:t>info@hemsebk.</w:t>
      </w:r>
      <w:r w:rsidR="00522FFB">
        <w:rPr>
          <w:b/>
          <w:color w:val="4472C4"/>
          <w:u w:val="single" w:color="4472C4"/>
        </w:rPr>
        <w:t>se</w:t>
      </w:r>
      <w:r>
        <w:rPr>
          <w:b/>
          <w:color w:val="4472C4"/>
        </w:rPr>
        <w:t xml:space="preserve"> </w:t>
      </w:r>
      <w:r>
        <w:t xml:space="preserve"> </w:t>
      </w:r>
    </w:p>
    <w:p w14:paraId="43B4B115" w14:textId="77777777" w:rsidR="00D601B7" w:rsidRDefault="001A4C04">
      <w:pPr>
        <w:spacing w:after="0" w:line="259" w:lineRule="auto"/>
        <w:ind w:left="20" w:firstLine="0"/>
        <w:jc w:val="center"/>
      </w:pPr>
      <w:r>
        <w:rPr>
          <w:b/>
        </w:rPr>
        <w:t xml:space="preserve"> </w:t>
      </w:r>
    </w:p>
    <w:p w14:paraId="05FA43C8" w14:textId="77777777" w:rsidR="00D601B7" w:rsidRDefault="001A4C04">
      <w:pPr>
        <w:spacing w:after="0" w:line="259" w:lineRule="auto"/>
        <w:ind w:left="20" w:firstLine="0"/>
        <w:jc w:val="center"/>
      </w:pPr>
      <w:r>
        <w:rPr>
          <w:b/>
        </w:rPr>
        <w:t xml:space="preserve"> </w:t>
      </w:r>
    </w:p>
    <w:p w14:paraId="6D06F844" w14:textId="77777777" w:rsidR="00D601B7" w:rsidRDefault="001A4C04">
      <w:pPr>
        <w:spacing w:after="0" w:line="259" w:lineRule="auto"/>
        <w:ind w:left="10" w:right="44"/>
        <w:jc w:val="center"/>
      </w:pPr>
      <w:r>
        <w:rPr>
          <w:b/>
        </w:rPr>
        <w:t>LOPPMARKNAD</w:t>
      </w:r>
      <w:r>
        <w:t xml:space="preserve"> </w:t>
      </w:r>
    </w:p>
    <w:p w14:paraId="3F6F33C7" w14:textId="1008EF71" w:rsidR="00D601B7" w:rsidRDefault="00522FFB">
      <w:pPr>
        <w:spacing w:after="0"/>
        <w:ind w:left="10" w:right="73"/>
      </w:pPr>
      <w:r>
        <w:t>Sim</w:t>
      </w:r>
      <w:r w:rsidR="001A4C04">
        <w:t xml:space="preserve">sektionen arrangerar årligen på Hemsedagen en loppmarknad. Har du något som du vill bli av med? Skänk det då till HBK. För att lämna saker, ring eller maila oss. Tänk på att det du skänker skall vara i gott skick. Inga vitvaror och sanitetsporslin mottages. </w:t>
      </w:r>
    </w:p>
    <w:p w14:paraId="28222280" w14:textId="77777777" w:rsidR="00D601B7" w:rsidRDefault="001A4C04">
      <w:pPr>
        <w:spacing w:after="0" w:line="259" w:lineRule="auto"/>
        <w:ind w:left="20" w:firstLine="0"/>
        <w:jc w:val="center"/>
      </w:pPr>
      <w:r>
        <w:rPr>
          <w:b/>
        </w:rPr>
        <w:t xml:space="preserve"> </w:t>
      </w:r>
    </w:p>
    <w:p w14:paraId="40924DBC" w14:textId="77777777" w:rsidR="00D601B7" w:rsidRDefault="001A4C04">
      <w:pPr>
        <w:spacing w:after="0" w:line="259" w:lineRule="auto"/>
        <w:ind w:left="20" w:firstLine="0"/>
        <w:jc w:val="center"/>
      </w:pPr>
      <w:r>
        <w:rPr>
          <w:b/>
        </w:rPr>
        <w:t xml:space="preserve"> </w:t>
      </w:r>
    </w:p>
    <w:p w14:paraId="47BCF8D7" w14:textId="512B204A" w:rsidR="00D601B7" w:rsidRDefault="001A4C04">
      <w:pPr>
        <w:spacing w:after="0" w:line="259" w:lineRule="auto"/>
        <w:ind w:left="10"/>
        <w:jc w:val="center"/>
      </w:pPr>
      <w:r>
        <w:rPr>
          <w:b/>
        </w:rPr>
        <w:t>Ett stort tack till alla sponsorer, funktionärer, ledare, ledamöter, anläggningsgruppen och alla andra som på något sätt ställt upp för Hemse BK under 202</w:t>
      </w:r>
      <w:r w:rsidR="00897E95">
        <w:rPr>
          <w:b/>
        </w:rPr>
        <w:t>5</w:t>
      </w:r>
      <w:r>
        <w:rPr>
          <w:b/>
        </w:rPr>
        <w:t>.</w:t>
      </w:r>
      <w:r>
        <w:t xml:space="preserve"> </w:t>
      </w:r>
    </w:p>
    <w:p w14:paraId="37A33E40" w14:textId="77777777" w:rsidR="00D601B7" w:rsidRDefault="001A4C04">
      <w:pPr>
        <w:spacing w:after="0" w:line="259" w:lineRule="auto"/>
        <w:ind w:left="20" w:firstLine="0"/>
        <w:jc w:val="center"/>
      </w:pPr>
      <w:r>
        <w:rPr>
          <w:b/>
        </w:rPr>
        <w:lastRenderedPageBreak/>
        <w:t xml:space="preserve"> </w:t>
      </w:r>
    </w:p>
    <w:p w14:paraId="0C97F78B" w14:textId="71EB5B65" w:rsidR="00D601B7" w:rsidRDefault="001A4C04">
      <w:pPr>
        <w:spacing w:after="0" w:line="259" w:lineRule="auto"/>
        <w:ind w:left="10" w:right="36"/>
        <w:jc w:val="center"/>
      </w:pPr>
      <w:r>
        <w:rPr>
          <w:b/>
        </w:rPr>
        <w:t>Väl mött under 202</w:t>
      </w:r>
      <w:r w:rsidR="00897E95">
        <w:rPr>
          <w:b/>
        </w:rPr>
        <w:t>6</w:t>
      </w:r>
    </w:p>
    <w:p w14:paraId="3D003E40" w14:textId="6FA67F8F" w:rsidR="00D601B7" w:rsidRDefault="00BB36EA" w:rsidP="00BB36EA">
      <w:pPr>
        <w:spacing w:after="174" w:line="257" w:lineRule="auto"/>
        <w:ind w:left="12487" w:right="3715" w:firstLine="0"/>
        <w:jc w:val="left"/>
      </w:pPr>
      <w:r>
        <w:rPr>
          <w:b/>
        </w:rPr>
        <w:t xml:space="preserve">    STYRELSEN HBK</w:t>
      </w:r>
      <w:r>
        <w:rPr>
          <w:color w:val="222222"/>
        </w:rPr>
        <w:t xml:space="preserve">  </w:t>
      </w:r>
      <w:r>
        <w:t xml:space="preserve"> </w:t>
      </w:r>
    </w:p>
    <w:p w14:paraId="4D610447" w14:textId="77777777" w:rsidR="00D601B7" w:rsidRDefault="001A4C04">
      <w:pPr>
        <w:spacing w:after="0" w:line="259" w:lineRule="auto"/>
        <w:ind w:left="15" w:firstLine="0"/>
        <w:jc w:val="left"/>
      </w:pPr>
      <w:r>
        <w:rPr>
          <w:rFonts w:ascii="Calibri" w:eastAsia="Calibri" w:hAnsi="Calibri" w:cs="Calibri"/>
          <w:sz w:val="22"/>
        </w:rPr>
        <w:t xml:space="preserve"> </w:t>
      </w:r>
    </w:p>
    <w:sectPr w:rsidR="00D601B7">
      <w:footerReference w:type="even" r:id="rId13"/>
      <w:footerReference w:type="default" r:id="rId14"/>
      <w:footerReference w:type="first" r:id="rId15"/>
      <w:pgSz w:w="12240" w:h="15840"/>
      <w:pgMar w:top="1440" w:right="1377" w:bottom="1425" w:left="1427" w:header="72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A616" w14:textId="77777777" w:rsidR="000D5BFF" w:rsidRDefault="000D5BFF">
      <w:pPr>
        <w:spacing w:after="0" w:line="240" w:lineRule="auto"/>
      </w:pPr>
      <w:r>
        <w:separator/>
      </w:r>
    </w:p>
  </w:endnote>
  <w:endnote w:type="continuationSeparator" w:id="0">
    <w:p w14:paraId="75F10193" w14:textId="77777777" w:rsidR="000D5BFF" w:rsidRDefault="000D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0B0A" w14:textId="5DC597D5" w:rsidR="00D601B7" w:rsidRDefault="00522FFB">
    <w:pPr>
      <w:spacing w:after="106" w:line="259" w:lineRule="auto"/>
      <w:ind w:left="15" w:firstLine="0"/>
      <w:jc w:val="left"/>
    </w:pPr>
    <w:r>
      <w:rPr>
        <w:rFonts w:ascii="Calibri" w:eastAsia="Calibri" w:hAnsi="Calibri" w:cs="Calibri"/>
        <w:noProof/>
        <w:sz w:val="22"/>
      </w:rPr>
      <mc:AlternateContent>
        <mc:Choice Requires="wps">
          <w:drawing>
            <wp:anchor distT="0" distB="0" distL="0" distR="0" simplePos="0" relativeHeight="251659264" behindDoc="0" locked="0" layoutInCell="1" allowOverlap="1" wp14:anchorId="005EAAF0" wp14:editId="303892EC">
              <wp:simplePos x="635" y="635"/>
              <wp:positionH relativeFrom="page">
                <wp:align>left</wp:align>
              </wp:positionH>
              <wp:positionV relativeFrom="page">
                <wp:align>bottom</wp:align>
              </wp:positionV>
              <wp:extent cx="1203960" cy="281305"/>
              <wp:effectExtent l="0" t="0" r="15240" b="0"/>
              <wp:wrapNone/>
              <wp:docPr id="562964270" name="Textruta 2"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3960" cy="281305"/>
                      </a:xfrm>
                      <a:prstGeom prst="rect">
                        <a:avLst/>
                      </a:prstGeom>
                      <a:noFill/>
                      <a:ln>
                        <a:noFill/>
                      </a:ln>
                    </wps:spPr>
                    <wps:txbx>
                      <w:txbxContent>
                        <w:p w14:paraId="4AFAF813" w14:textId="190BD95B" w:rsidR="00522FFB" w:rsidRPr="00522FFB" w:rsidRDefault="00522FFB" w:rsidP="00522FFB">
                          <w:pPr>
                            <w:spacing w:after="0"/>
                            <w:rPr>
                              <w:rFonts w:ascii="Arial" w:eastAsia="Arial" w:hAnsi="Arial" w:cs="Arial"/>
                              <w:noProof/>
                              <w:color w:val="737373"/>
                              <w:sz w:val="12"/>
                              <w:szCs w:val="12"/>
                            </w:rPr>
                          </w:pPr>
                          <w:r w:rsidRPr="00522FFB">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5EAAF0" id="_x0000_t202" coordsize="21600,21600" o:spt="202" path="m,l,21600r21600,l21600,xe">
              <v:stroke joinstyle="miter"/>
              <v:path gradientshapeok="t" o:connecttype="rect"/>
            </v:shapetype>
            <v:shape id="Textruta 2" o:spid="_x0000_s1026" type="#_x0000_t202" alt="Confidentiality: C2 - Internal" style="position:absolute;left:0;text-align:left;margin-left:0;margin-top:0;width:94.8pt;height:22.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" filled="f" stroked="f">
              <v:fill o:detectmouseclick="t"/>
              <v:textbox style="mso-fit-shape-to-text:t" inset="20pt,0,0,15pt">
                <w:txbxContent>
                  <w:p w14:paraId="4AFAF813" w14:textId="190BD95B" w:rsidR="00522FFB" w:rsidRPr="00522FFB" w:rsidRDefault="00522FFB" w:rsidP="00522FFB">
                    <w:pPr>
                      <w:spacing w:after="0"/>
                      <w:rPr>
                        <w:rFonts w:ascii="Arial" w:eastAsia="Arial" w:hAnsi="Arial" w:cs="Arial"/>
                        <w:noProof/>
                        <w:color w:val="737373"/>
                        <w:sz w:val="12"/>
                        <w:szCs w:val="12"/>
                      </w:rPr>
                    </w:pPr>
                    <w:r w:rsidRPr="00522FFB">
                      <w:rPr>
                        <w:rFonts w:ascii="Arial" w:eastAsia="Arial" w:hAnsi="Arial" w:cs="Arial"/>
                        <w:noProof/>
                        <w:color w:val="737373"/>
                        <w:sz w:val="12"/>
                        <w:szCs w:val="12"/>
                      </w:rPr>
                      <w:t>Confidentiality: C2 - Internal</w:t>
                    </w:r>
                  </w:p>
                </w:txbxContent>
              </v:textbox>
              <w10:wrap anchorx="page" anchory="page"/>
            </v:shape>
          </w:pict>
        </mc:Fallback>
      </mc:AlternateContent>
    </w:r>
    <w:r w:rsidR="001A4C04">
      <w:rPr>
        <w:rFonts w:ascii="Calibri" w:eastAsia="Calibri" w:hAnsi="Calibri" w:cs="Calibri"/>
        <w:sz w:val="22"/>
      </w:rPr>
      <w:t xml:space="preserve"> </w:t>
    </w:r>
  </w:p>
  <w:p w14:paraId="54C866B5" w14:textId="77777777" w:rsidR="00D601B7" w:rsidRDefault="001A4C04">
    <w:pPr>
      <w:spacing w:after="0" w:line="259" w:lineRule="auto"/>
      <w:ind w:left="0" w:right="48" w:firstLine="0"/>
      <w:jc w:val="center"/>
    </w:pPr>
    <w:r>
      <w:rPr>
        <w:rFonts w:ascii="Calibri" w:eastAsia="Calibri" w:hAnsi="Calibri" w:cs="Calibri"/>
        <w:sz w:val="16"/>
      </w:rPr>
      <w:t xml:space="preserve">Classification: 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CFFA" w14:textId="2E56A07F" w:rsidR="00D601B7" w:rsidRDefault="00522FFB">
    <w:pPr>
      <w:spacing w:after="106" w:line="259" w:lineRule="auto"/>
      <w:ind w:left="15" w:firstLine="0"/>
      <w:jc w:val="left"/>
    </w:pPr>
    <w:r>
      <w:rPr>
        <w:rFonts w:ascii="Calibri" w:eastAsia="Calibri" w:hAnsi="Calibri" w:cs="Calibri"/>
        <w:noProof/>
        <w:sz w:val="22"/>
      </w:rPr>
      <mc:AlternateContent>
        <mc:Choice Requires="wps">
          <w:drawing>
            <wp:anchor distT="0" distB="0" distL="0" distR="0" simplePos="0" relativeHeight="251660288" behindDoc="0" locked="0" layoutInCell="1" allowOverlap="1" wp14:anchorId="4C57E427" wp14:editId="2A845823">
              <wp:simplePos x="904875" y="9486900"/>
              <wp:positionH relativeFrom="page">
                <wp:align>left</wp:align>
              </wp:positionH>
              <wp:positionV relativeFrom="page">
                <wp:align>bottom</wp:align>
              </wp:positionV>
              <wp:extent cx="1203960" cy="281305"/>
              <wp:effectExtent l="0" t="0" r="15240" b="0"/>
              <wp:wrapNone/>
              <wp:docPr id="1842525238" name="Textruta 3"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3960" cy="281305"/>
                      </a:xfrm>
                      <a:prstGeom prst="rect">
                        <a:avLst/>
                      </a:prstGeom>
                      <a:noFill/>
                      <a:ln>
                        <a:noFill/>
                      </a:ln>
                    </wps:spPr>
                    <wps:txbx>
                      <w:txbxContent>
                        <w:p w14:paraId="4DD9E4C8" w14:textId="3B2AACF1" w:rsidR="00522FFB" w:rsidRPr="00522FFB" w:rsidRDefault="00522FFB" w:rsidP="00522FFB">
                          <w:pPr>
                            <w:spacing w:after="0"/>
                            <w:rPr>
                              <w:rFonts w:ascii="Arial" w:eastAsia="Arial" w:hAnsi="Arial" w:cs="Arial"/>
                              <w:noProof/>
                              <w:color w:val="737373"/>
                              <w:sz w:val="12"/>
                              <w:szCs w:val="12"/>
                            </w:rPr>
                          </w:pPr>
                          <w:r w:rsidRPr="00522FFB">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57E427" id="_x0000_t202" coordsize="21600,21600" o:spt="202" path="m,l,21600r21600,l21600,xe">
              <v:stroke joinstyle="miter"/>
              <v:path gradientshapeok="t" o:connecttype="rect"/>
            </v:shapetype>
            <v:shape id="Textruta 3" o:spid="_x0000_s1027" type="#_x0000_t202" alt="Confidentiality: C2 - Internal" style="position:absolute;left:0;text-align:left;margin-left:0;margin-top:0;width:94.8pt;height:22.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" filled="f" stroked="f">
              <v:fill o:detectmouseclick="t"/>
              <v:textbox style="mso-fit-shape-to-text:t" inset="20pt,0,0,15pt">
                <w:txbxContent>
                  <w:p w14:paraId="4DD9E4C8" w14:textId="3B2AACF1" w:rsidR="00522FFB" w:rsidRPr="00522FFB" w:rsidRDefault="00522FFB" w:rsidP="00522FFB">
                    <w:pPr>
                      <w:spacing w:after="0"/>
                      <w:rPr>
                        <w:rFonts w:ascii="Arial" w:eastAsia="Arial" w:hAnsi="Arial" w:cs="Arial"/>
                        <w:noProof/>
                        <w:color w:val="737373"/>
                        <w:sz w:val="12"/>
                        <w:szCs w:val="12"/>
                      </w:rPr>
                    </w:pPr>
                    <w:r w:rsidRPr="00522FFB">
                      <w:rPr>
                        <w:rFonts w:ascii="Arial" w:eastAsia="Arial" w:hAnsi="Arial" w:cs="Arial"/>
                        <w:noProof/>
                        <w:color w:val="737373"/>
                        <w:sz w:val="12"/>
                        <w:szCs w:val="12"/>
                      </w:rPr>
                      <w:t>Confidentiality: C2 - Internal</w:t>
                    </w:r>
                  </w:p>
                </w:txbxContent>
              </v:textbox>
              <w10:wrap anchorx="page" anchory="page"/>
            </v:shape>
          </w:pict>
        </mc:Fallback>
      </mc:AlternateContent>
    </w:r>
    <w:r w:rsidR="001A4C04">
      <w:rPr>
        <w:rFonts w:ascii="Calibri" w:eastAsia="Calibri" w:hAnsi="Calibri" w:cs="Calibri"/>
        <w:sz w:val="22"/>
      </w:rPr>
      <w:t xml:space="preserve"> </w:t>
    </w:r>
  </w:p>
  <w:p w14:paraId="7BDA6E60" w14:textId="77777777" w:rsidR="00D601B7" w:rsidRDefault="001A4C04">
    <w:pPr>
      <w:spacing w:after="0" w:line="259" w:lineRule="auto"/>
      <w:ind w:left="0" w:right="48" w:firstLine="0"/>
      <w:jc w:val="center"/>
    </w:pPr>
    <w:r>
      <w:rPr>
        <w:rFonts w:ascii="Calibri" w:eastAsia="Calibri" w:hAnsi="Calibri" w:cs="Calibri"/>
        <w:sz w:val="16"/>
      </w:rPr>
      <w:t xml:space="preserve">Classification: Confidential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38C5" w14:textId="301EEE82" w:rsidR="00D601B7" w:rsidRDefault="00522FFB">
    <w:pPr>
      <w:spacing w:after="106" w:line="259" w:lineRule="auto"/>
      <w:ind w:left="15" w:firstLine="0"/>
      <w:jc w:val="left"/>
    </w:pPr>
    <w:r>
      <w:rPr>
        <w:rFonts w:ascii="Calibri" w:eastAsia="Calibri" w:hAnsi="Calibri" w:cs="Calibri"/>
        <w:noProof/>
        <w:sz w:val="22"/>
      </w:rPr>
      <mc:AlternateContent>
        <mc:Choice Requires="wps">
          <w:drawing>
            <wp:anchor distT="0" distB="0" distL="0" distR="0" simplePos="0" relativeHeight="251658240" behindDoc="0" locked="0" layoutInCell="1" allowOverlap="1" wp14:anchorId="2DB0BB42" wp14:editId="6ACCB56F">
              <wp:simplePos x="635" y="635"/>
              <wp:positionH relativeFrom="page">
                <wp:align>left</wp:align>
              </wp:positionH>
              <wp:positionV relativeFrom="page">
                <wp:align>bottom</wp:align>
              </wp:positionV>
              <wp:extent cx="1203960" cy="281305"/>
              <wp:effectExtent l="0" t="0" r="15240" b="0"/>
              <wp:wrapNone/>
              <wp:docPr id="1044229258" name="Textruta 1"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3960" cy="281305"/>
                      </a:xfrm>
                      <a:prstGeom prst="rect">
                        <a:avLst/>
                      </a:prstGeom>
                      <a:noFill/>
                      <a:ln>
                        <a:noFill/>
                      </a:ln>
                    </wps:spPr>
                    <wps:txbx>
                      <w:txbxContent>
                        <w:p w14:paraId="4C63604C" w14:textId="1B722B76" w:rsidR="00522FFB" w:rsidRPr="00522FFB" w:rsidRDefault="00522FFB" w:rsidP="00522FFB">
                          <w:pPr>
                            <w:spacing w:after="0"/>
                            <w:rPr>
                              <w:rFonts w:ascii="Arial" w:eastAsia="Arial" w:hAnsi="Arial" w:cs="Arial"/>
                              <w:noProof/>
                              <w:color w:val="737373"/>
                              <w:sz w:val="12"/>
                              <w:szCs w:val="12"/>
                            </w:rPr>
                          </w:pPr>
                          <w:r w:rsidRPr="00522FFB">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B0BB42" id="_x0000_t202" coordsize="21600,21600" o:spt="202" path="m,l,21600r21600,l21600,xe">
              <v:stroke joinstyle="miter"/>
              <v:path gradientshapeok="t" o:connecttype="rect"/>
            </v:shapetype>
            <v:shape id="Textruta 1" o:spid="_x0000_s1028" type="#_x0000_t202" alt="Confidentiality: C2 - Internal" style="position:absolute;left:0;text-align:left;margin-left:0;margin-top:0;width:94.8pt;height:22.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" filled="f" stroked="f">
              <v:fill o:detectmouseclick="t"/>
              <v:textbox style="mso-fit-shape-to-text:t" inset="20pt,0,0,15pt">
                <w:txbxContent>
                  <w:p w14:paraId="4C63604C" w14:textId="1B722B76" w:rsidR="00522FFB" w:rsidRPr="00522FFB" w:rsidRDefault="00522FFB" w:rsidP="00522FFB">
                    <w:pPr>
                      <w:spacing w:after="0"/>
                      <w:rPr>
                        <w:rFonts w:ascii="Arial" w:eastAsia="Arial" w:hAnsi="Arial" w:cs="Arial"/>
                        <w:noProof/>
                        <w:color w:val="737373"/>
                        <w:sz w:val="12"/>
                        <w:szCs w:val="12"/>
                      </w:rPr>
                    </w:pPr>
                    <w:r w:rsidRPr="00522FFB">
                      <w:rPr>
                        <w:rFonts w:ascii="Arial" w:eastAsia="Arial" w:hAnsi="Arial" w:cs="Arial"/>
                        <w:noProof/>
                        <w:color w:val="737373"/>
                        <w:sz w:val="12"/>
                        <w:szCs w:val="12"/>
                      </w:rPr>
                      <w:t>Confidentiality: C2 - Internal</w:t>
                    </w:r>
                  </w:p>
                </w:txbxContent>
              </v:textbox>
              <w10:wrap anchorx="page" anchory="page"/>
            </v:shape>
          </w:pict>
        </mc:Fallback>
      </mc:AlternateContent>
    </w:r>
    <w:r w:rsidR="001A4C04">
      <w:rPr>
        <w:rFonts w:ascii="Calibri" w:eastAsia="Calibri" w:hAnsi="Calibri" w:cs="Calibri"/>
        <w:sz w:val="22"/>
      </w:rPr>
      <w:t xml:space="preserve"> </w:t>
    </w:r>
  </w:p>
  <w:p w14:paraId="3FF59C0F" w14:textId="77777777" w:rsidR="00D601B7" w:rsidRDefault="001A4C04">
    <w:pPr>
      <w:spacing w:after="0" w:line="259" w:lineRule="auto"/>
      <w:ind w:left="0" w:right="48" w:firstLine="0"/>
      <w:jc w:val="center"/>
    </w:pPr>
    <w:r>
      <w:rPr>
        <w:rFonts w:ascii="Calibri" w:eastAsia="Calibri" w:hAnsi="Calibri" w:cs="Calibri"/>
        <w:sz w:val="16"/>
      </w:rPr>
      <w:t xml:space="preserve">Classification: 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144C" w14:textId="77777777" w:rsidR="000D5BFF" w:rsidRDefault="000D5BFF">
      <w:pPr>
        <w:spacing w:after="0" w:line="240" w:lineRule="auto"/>
      </w:pPr>
      <w:r>
        <w:separator/>
      </w:r>
    </w:p>
  </w:footnote>
  <w:footnote w:type="continuationSeparator" w:id="0">
    <w:p w14:paraId="2FDD6082" w14:textId="77777777" w:rsidR="000D5BFF" w:rsidRDefault="000D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5E7"/>
    <w:multiLevelType w:val="hybridMultilevel"/>
    <w:tmpl w:val="F7A2C440"/>
    <w:lvl w:ilvl="0" w:tplc="4134EAEC">
      <w:start w:val="2"/>
      <w:numFmt w:val="upperLetter"/>
      <w:lvlText w:val="%1)"/>
      <w:lvlJc w:val="left"/>
      <w:pPr>
        <w:ind w:left="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81C1106">
      <w:start w:val="1"/>
      <w:numFmt w:val="lowerLetter"/>
      <w:lvlText w:val="%2"/>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E1A62C6">
      <w:start w:val="1"/>
      <w:numFmt w:val="lowerRoman"/>
      <w:lvlText w:val="%3"/>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F667E3E">
      <w:start w:val="1"/>
      <w:numFmt w:val="decimal"/>
      <w:lvlText w:val="%4"/>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446A53E">
      <w:start w:val="1"/>
      <w:numFmt w:val="lowerLetter"/>
      <w:lvlText w:val="%5"/>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7FA69A2">
      <w:start w:val="1"/>
      <w:numFmt w:val="lowerRoman"/>
      <w:lvlText w:val="%6"/>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570EEB8">
      <w:start w:val="1"/>
      <w:numFmt w:val="decimal"/>
      <w:lvlText w:val="%7"/>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9207218">
      <w:start w:val="1"/>
      <w:numFmt w:val="lowerLetter"/>
      <w:lvlText w:val="%8"/>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4625164">
      <w:start w:val="1"/>
      <w:numFmt w:val="lowerRoman"/>
      <w:lvlText w:val="%9"/>
      <w:lvlJc w:val="left"/>
      <w:pPr>
        <w:ind w:left="68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5C73559"/>
    <w:multiLevelType w:val="hybridMultilevel"/>
    <w:tmpl w:val="CC16EA98"/>
    <w:lvl w:ilvl="0" w:tplc="7A5C79B6">
      <w:start w:val="1"/>
      <w:numFmt w:val="upperLetter"/>
      <w:lvlText w:val="%1)"/>
      <w:lvlJc w:val="left"/>
      <w:pPr>
        <w:ind w:left="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B6E2058">
      <w:start w:val="1"/>
      <w:numFmt w:val="lowerLetter"/>
      <w:lvlText w:val="%2"/>
      <w:lvlJc w:val="left"/>
      <w:pPr>
        <w:ind w:left="31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E1A3514">
      <w:start w:val="1"/>
      <w:numFmt w:val="lowerRoman"/>
      <w:lvlText w:val="%3"/>
      <w:lvlJc w:val="left"/>
      <w:pPr>
        <w:ind w:left="39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B61DC8">
      <w:start w:val="1"/>
      <w:numFmt w:val="decimal"/>
      <w:lvlText w:val="%4"/>
      <w:lvlJc w:val="left"/>
      <w:pPr>
        <w:ind w:left="46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7303244">
      <w:start w:val="1"/>
      <w:numFmt w:val="lowerLetter"/>
      <w:lvlText w:val="%5"/>
      <w:lvlJc w:val="left"/>
      <w:pPr>
        <w:ind w:left="53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F56A656">
      <w:start w:val="1"/>
      <w:numFmt w:val="lowerRoman"/>
      <w:lvlText w:val="%6"/>
      <w:lvlJc w:val="left"/>
      <w:pPr>
        <w:ind w:left="60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B6875EA">
      <w:start w:val="1"/>
      <w:numFmt w:val="decimal"/>
      <w:lvlText w:val="%7"/>
      <w:lvlJc w:val="left"/>
      <w:pPr>
        <w:ind w:left="67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4C2744">
      <w:start w:val="1"/>
      <w:numFmt w:val="lowerLetter"/>
      <w:lvlText w:val="%8"/>
      <w:lvlJc w:val="left"/>
      <w:pPr>
        <w:ind w:left="75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15AF88C">
      <w:start w:val="1"/>
      <w:numFmt w:val="lowerRoman"/>
      <w:lvlText w:val="%9"/>
      <w:lvlJc w:val="left"/>
      <w:pPr>
        <w:ind w:left="82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2084596834">
    <w:abstractNumId w:val="0"/>
  </w:num>
  <w:num w:numId="2" w16cid:durableId="18771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B7"/>
    <w:rsid w:val="00021F46"/>
    <w:rsid w:val="00026031"/>
    <w:rsid w:val="000363A0"/>
    <w:rsid w:val="00046268"/>
    <w:rsid w:val="000468DC"/>
    <w:rsid w:val="00083848"/>
    <w:rsid w:val="00092589"/>
    <w:rsid w:val="000A5589"/>
    <w:rsid w:val="000C1402"/>
    <w:rsid w:val="000C462B"/>
    <w:rsid w:val="000D5BFF"/>
    <w:rsid w:val="001030D5"/>
    <w:rsid w:val="00115E47"/>
    <w:rsid w:val="001537D4"/>
    <w:rsid w:val="001542EF"/>
    <w:rsid w:val="0015538B"/>
    <w:rsid w:val="00175ADB"/>
    <w:rsid w:val="00186249"/>
    <w:rsid w:val="001A4C04"/>
    <w:rsid w:val="001E63B3"/>
    <w:rsid w:val="0021053B"/>
    <w:rsid w:val="00245204"/>
    <w:rsid w:val="00254121"/>
    <w:rsid w:val="00256DB2"/>
    <w:rsid w:val="00271756"/>
    <w:rsid w:val="002A5C9B"/>
    <w:rsid w:val="002B276E"/>
    <w:rsid w:val="002B4D51"/>
    <w:rsid w:val="00325EFB"/>
    <w:rsid w:val="00342452"/>
    <w:rsid w:val="0035786B"/>
    <w:rsid w:val="003C2DC4"/>
    <w:rsid w:val="004274D6"/>
    <w:rsid w:val="004322FF"/>
    <w:rsid w:val="00474CEF"/>
    <w:rsid w:val="00484F4E"/>
    <w:rsid w:val="004B3CC2"/>
    <w:rsid w:val="004F531B"/>
    <w:rsid w:val="00522FFB"/>
    <w:rsid w:val="005603E6"/>
    <w:rsid w:val="00575071"/>
    <w:rsid w:val="00585BC8"/>
    <w:rsid w:val="00594CC4"/>
    <w:rsid w:val="005A0445"/>
    <w:rsid w:val="006618B8"/>
    <w:rsid w:val="00671187"/>
    <w:rsid w:val="006C7263"/>
    <w:rsid w:val="006E57C9"/>
    <w:rsid w:val="006F1216"/>
    <w:rsid w:val="007277E5"/>
    <w:rsid w:val="00761D08"/>
    <w:rsid w:val="007A15E3"/>
    <w:rsid w:val="007C76A3"/>
    <w:rsid w:val="0081112B"/>
    <w:rsid w:val="00890E22"/>
    <w:rsid w:val="00897E95"/>
    <w:rsid w:val="008A3003"/>
    <w:rsid w:val="008B12B9"/>
    <w:rsid w:val="00902692"/>
    <w:rsid w:val="009506EA"/>
    <w:rsid w:val="00966BBA"/>
    <w:rsid w:val="00991D6D"/>
    <w:rsid w:val="009A46E2"/>
    <w:rsid w:val="009A6FB4"/>
    <w:rsid w:val="009F2F0E"/>
    <w:rsid w:val="00A17C4E"/>
    <w:rsid w:val="00A3413D"/>
    <w:rsid w:val="00A34A11"/>
    <w:rsid w:val="00A463A1"/>
    <w:rsid w:val="00A65F46"/>
    <w:rsid w:val="00A71D3D"/>
    <w:rsid w:val="00A84917"/>
    <w:rsid w:val="00A85679"/>
    <w:rsid w:val="00AC1810"/>
    <w:rsid w:val="00AE5D4E"/>
    <w:rsid w:val="00B156B6"/>
    <w:rsid w:val="00BA5D84"/>
    <w:rsid w:val="00BB36EA"/>
    <w:rsid w:val="00BD4E6F"/>
    <w:rsid w:val="00BF3456"/>
    <w:rsid w:val="00C512F2"/>
    <w:rsid w:val="00C81B21"/>
    <w:rsid w:val="00CB08EB"/>
    <w:rsid w:val="00CC13F3"/>
    <w:rsid w:val="00CF1DF4"/>
    <w:rsid w:val="00D04521"/>
    <w:rsid w:val="00D11719"/>
    <w:rsid w:val="00D257C3"/>
    <w:rsid w:val="00D46EBD"/>
    <w:rsid w:val="00D53BD4"/>
    <w:rsid w:val="00D57ED8"/>
    <w:rsid w:val="00D601B7"/>
    <w:rsid w:val="00D61177"/>
    <w:rsid w:val="00D714B1"/>
    <w:rsid w:val="00DA772E"/>
    <w:rsid w:val="00DD16AC"/>
    <w:rsid w:val="00DF745D"/>
    <w:rsid w:val="00E37C21"/>
    <w:rsid w:val="00E40423"/>
    <w:rsid w:val="00E41E26"/>
    <w:rsid w:val="00ED3A49"/>
    <w:rsid w:val="00EE1EBA"/>
    <w:rsid w:val="00EF778D"/>
    <w:rsid w:val="00F33080"/>
    <w:rsid w:val="00F66983"/>
    <w:rsid w:val="00F7213A"/>
    <w:rsid w:val="00FB0469"/>
    <w:rsid w:val="00FC7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D0EC"/>
  <w15:docId w15:val="{5D2654E9-B4F5-4CB1-A45B-B0C6B3AA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25" w:hanging="10"/>
      <w:jc w:val="both"/>
    </w:pPr>
    <w:rPr>
      <w:rFonts w:ascii="Verdana" w:eastAsia="Verdana" w:hAnsi="Verdana" w:cs="Verdana"/>
      <w:color w:val="000000"/>
      <w:sz w:val="21"/>
    </w:rPr>
  </w:style>
  <w:style w:type="paragraph" w:styleId="Rubrik1">
    <w:name w:val="heading 1"/>
    <w:next w:val="Normal"/>
    <w:link w:val="Rubrik1Char"/>
    <w:uiPriority w:val="9"/>
    <w:qFormat/>
    <w:pPr>
      <w:keepNext/>
      <w:keepLines/>
      <w:spacing w:after="137" w:line="259" w:lineRule="auto"/>
      <w:ind w:left="10" w:right="49" w:hanging="10"/>
      <w:jc w:val="center"/>
      <w:outlineLvl w:val="0"/>
    </w:pPr>
    <w:rPr>
      <w:rFonts w:ascii="Verdana" w:eastAsia="Verdana" w:hAnsi="Verdana" w:cs="Verdana"/>
      <w:b/>
      <w:color w:val="000000"/>
      <w:sz w:val="22"/>
      <w:u w:val="single"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Verdana" w:eastAsia="Verdana" w:hAnsi="Verdana" w:cs="Verdana"/>
      <w:b/>
      <w:color w:val="000000"/>
      <w:sz w:val="22"/>
      <w:u w:val="single" w:color="000000"/>
    </w:rPr>
  </w:style>
  <w:style w:type="character" w:styleId="Hyperlnk">
    <w:name w:val="Hyperlink"/>
    <w:basedOn w:val="Standardstycketeckensnitt"/>
    <w:uiPriority w:val="99"/>
    <w:unhideWhenUsed/>
    <w:rsid w:val="00522FFB"/>
    <w:rPr>
      <w:color w:val="467886" w:themeColor="hyperlink"/>
      <w:u w:val="single"/>
    </w:rPr>
  </w:style>
  <w:style w:type="character" w:styleId="Olstomnmnande">
    <w:name w:val="Unresolved Mention"/>
    <w:basedOn w:val="Standardstycketeckensnitt"/>
    <w:uiPriority w:val="99"/>
    <w:semiHidden/>
    <w:unhideWhenUsed/>
    <w:rsid w:val="00522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406">
      <w:bodyDiv w:val="1"/>
      <w:marLeft w:val="0"/>
      <w:marRight w:val="0"/>
      <w:marTop w:val="0"/>
      <w:marBottom w:val="0"/>
      <w:divBdr>
        <w:top w:val="none" w:sz="0" w:space="0" w:color="auto"/>
        <w:left w:val="none" w:sz="0" w:space="0" w:color="auto"/>
        <w:bottom w:val="none" w:sz="0" w:space="0" w:color="auto"/>
        <w:right w:val="none" w:sz="0" w:space="0" w:color="auto"/>
      </w:divBdr>
    </w:div>
    <w:div w:id="146168145">
      <w:bodyDiv w:val="1"/>
      <w:marLeft w:val="0"/>
      <w:marRight w:val="0"/>
      <w:marTop w:val="0"/>
      <w:marBottom w:val="0"/>
      <w:divBdr>
        <w:top w:val="none" w:sz="0" w:space="0" w:color="auto"/>
        <w:left w:val="none" w:sz="0" w:space="0" w:color="auto"/>
        <w:bottom w:val="none" w:sz="0" w:space="0" w:color="auto"/>
        <w:right w:val="none" w:sz="0" w:space="0" w:color="auto"/>
      </w:divBdr>
    </w:div>
    <w:div w:id="582180074">
      <w:bodyDiv w:val="1"/>
      <w:marLeft w:val="0"/>
      <w:marRight w:val="0"/>
      <w:marTop w:val="0"/>
      <w:marBottom w:val="0"/>
      <w:divBdr>
        <w:top w:val="none" w:sz="0" w:space="0" w:color="auto"/>
        <w:left w:val="none" w:sz="0" w:space="0" w:color="auto"/>
        <w:bottom w:val="none" w:sz="0" w:space="0" w:color="auto"/>
        <w:right w:val="none" w:sz="0" w:space="0" w:color="auto"/>
      </w:divBdr>
    </w:div>
    <w:div w:id="873732893">
      <w:bodyDiv w:val="1"/>
      <w:marLeft w:val="0"/>
      <w:marRight w:val="0"/>
      <w:marTop w:val="0"/>
      <w:marBottom w:val="0"/>
      <w:divBdr>
        <w:top w:val="none" w:sz="0" w:space="0" w:color="auto"/>
        <w:left w:val="none" w:sz="0" w:space="0" w:color="auto"/>
        <w:bottom w:val="none" w:sz="0" w:space="0" w:color="auto"/>
        <w:right w:val="none" w:sz="0" w:space="0" w:color="auto"/>
      </w:divBdr>
    </w:div>
    <w:div w:id="899705820">
      <w:bodyDiv w:val="1"/>
      <w:marLeft w:val="0"/>
      <w:marRight w:val="0"/>
      <w:marTop w:val="0"/>
      <w:marBottom w:val="0"/>
      <w:divBdr>
        <w:top w:val="none" w:sz="0" w:space="0" w:color="auto"/>
        <w:left w:val="none" w:sz="0" w:space="0" w:color="auto"/>
        <w:bottom w:val="none" w:sz="0" w:space="0" w:color="auto"/>
        <w:right w:val="none" w:sz="0" w:space="0" w:color="auto"/>
      </w:divBdr>
    </w:div>
    <w:div w:id="1138373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hemseb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msebk.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hemsebk.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31d30e-c018-4f72-ad4c-e56e9d03b1f0}" enabled="1" method="Standard" siteId="{f8be18a6-f648-4a47-be73-86d6c5c6604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1844</Words>
  <Characters>9776</Characters>
  <Application>Microsoft Office Word</Application>
  <DocSecurity>0</DocSecurity>
  <Lines>81</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Nilsson</dc:creator>
  <cp:keywords/>
  <cp:lastModifiedBy>Nilsson Max (DD-GDA)</cp:lastModifiedBy>
  <cp:revision>2</cp:revision>
  <cp:lastPrinted>2025-02-18T15:05:00Z</cp:lastPrinted>
  <dcterms:created xsi:type="dcterms:W3CDTF">2026-03-24T13:09:00Z</dcterms:created>
  <dcterms:modified xsi:type="dcterms:W3CDTF">2026-03-24T13:09:00Z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3e3dac8a,218e272e,6dd2b436</vt:lpwstr>
  </property>
  <property fmtid="{D5CDD505-2E9C-101B-9397-08002B2CF9AE}" pid="3" name="ClassificationContentMarkingFooterFontProps">
    <vt:lpwstr>#737373,6,Arial</vt:lpwstr>
  </property>
  <property fmtid="{D5CDD505-2E9C-101B-9397-08002B2CF9AE}" pid="4" name="ClassificationContentMarkingFooterText">
    <vt:lpwstr>Confidentiality: C2 - Internal</vt:lpwstr>
  </property>
</Properties>
</file>