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C4B9F" w14:textId="32EBF177" w:rsidR="0089140D" w:rsidRPr="0089140D" w:rsidRDefault="0089140D" w:rsidP="0089140D">
      <w:pPr>
        <w:spacing w:before="424"/>
        <w:rPr>
          <w:b/>
          <w:color w:val="000000" w:themeColor="text1"/>
          <w:sz w:val="31"/>
        </w:rPr>
      </w:pPr>
      <w:r>
        <w:rPr>
          <w:noProof/>
        </w:rPr>
        <w:drawing>
          <wp:anchor distT="0" distB="0" distL="114300" distR="114300" simplePos="0" relativeHeight="251659264" behindDoc="1" locked="0" layoutInCell="1" allowOverlap="1" wp14:anchorId="38D5DB96" wp14:editId="7F55DE75">
            <wp:simplePos x="0" y="0"/>
            <wp:positionH relativeFrom="margin">
              <wp:posOffset>-622300</wp:posOffset>
            </wp:positionH>
            <wp:positionV relativeFrom="paragraph">
              <wp:posOffset>-558800</wp:posOffset>
            </wp:positionV>
            <wp:extent cx="1149350" cy="643636"/>
            <wp:effectExtent l="0" t="0" r="0" b="4445"/>
            <wp:wrapNone/>
            <wp:docPr id="2026808666" name="Bildobjekt 1" descr="Hallsta IK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sta IK - Föreningar - Svensk fotbo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9350" cy="643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629">
        <w:rPr>
          <w:b/>
          <w:color w:val="000000" w:themeColor="text1"/>
          <w:w w:val="95"/>
          <w:sz w:val="31"/>
        </w:rPr>
        <w:t xml:space="preserve">Policy </w:t>
      </w:r>
      <w:r>
        <w:rPr>
          <w:b/>
          <w:color w:val="000000" w:themeColor="text1"/>
          <w:w w:val="95"/>
          <w:sz w:val="31"/>
        </w:rPr>
        <w:t>Föräldrars och anhörigas agerande</w:t>
      </w:r>
    </w:p>
    <w:p w14:paraId="1F7DBBC0" w14:textId="170C1300" w:rsidR="0089140D" w:rsidRPr="0089140D" w:rsidRDefault="0089140D" w:rsidP="0089140D">
      <w:pPr>
        <w:rPr>
          <w:rFonts w:ascii="Arial" w:hAnsi="Arial" w:cs="Arial"/>
          <w:sz w:val="24"/>
          <w:szCs w:val="24"/>
        </w:rPr>
      </w:pPr>
      <w:r w:rsidRPr="0089140D">
        <w:rPr>
          <w:rFonts w:ascii="Arial" w:hAnsi="Arial" w:cs="Arial"/>
          <w:sz w:val="24"/>
          <w:szCs w:val="24"/>
        </w:rPr>
        <w:t>Som förälder eller anhörig förväntar vi oss att du:</w:t>
      </w:r>
    </w:p>
    <w:p w14:paraId="359875F0" w14:textId="77777777" w:rsidR="0089140D" w:rsidRPr="0089140D" w:rsidRDefault="0089140D" w:rsidP="0089140D">
      <w:pPr>
        <w:rPr>
          <w:rFonts w:ascii="Arial" w:hAnsi="Arial" w:cs="Arial"/>
          <w:sz w:val="24"/>
          <w:szCs w:val="24"/>
        </w:rPr>
      </w:pPr>
    </w:p>
    <w:p w14:paraId="34F15314" w14:textId="6ED58A07" w:rsidR="0089140D" w:rsidRPr="0089140D" w:rsidRDefault="0089140D" w:rsidP="0089140D">
      <w:pPr>
        <w:rPr>
          <w:rFonts w:ascii="Arial" w:hAnsi="Arial" w:cs="Arial"/>
          <w:sz w:val="24"/>
          <w:szCs w:val="24"/>
        </w:rPr>
      </w:pPr>
      <w:r w:rsidRPr="0089140D">
        <w:rPr>
          <w:rFonts w:ascii="Arial" w:hAnsi="Arial" w:cs="Arial"/>
          <w:sz w:val="24"/>
          <w:szCs w:val="24"/>
        </w:rPr>
        <w:t>•</w:t>
      </w:r>
      <w:r w:rsidRPr="0089140D">
        <w:rPr>
          <w:rFonts w:ascii="Arial" w:hAnsi="Arial" w:cs="Arial"/>
          <w:sz w:val="24"/>
          <w:szCs w:val="24"/>
        </w:rPr>
        <w:t>Du stödjer</w:t>
      </w:r>
      <w:r w:rsidRPr="0089140D">
        <w:rPr>
          <w:rFonts w:ascii="Arial" w:hAnsi="Arial" w:cs="Arial"/>
          <w:sz w:val="24"/>
          <w:szCs w:val="24"/>
        </w:rPr>
        <w:t xml:space="preserve"> och uppmuntrar barnets idrottande. Det handlar både om att </w:t>
      </w:r>
      <w:r w:rsidRPr="0089140D">
        <w:rPr>
          <w:rFonts w:ascii="Arial" w:hAnsi="Arial" w:cs="Arial"/>
          <w:sz w:val="24"/>
          <w:szCs w:val="24"/>
        </w:rPr>
        <w:t>praktiskt</w:t>
      </w:r>
      <w:r w:rsidRPr="0089140D">
        <w:rPr>
          <w:rFonts w:ascii="Arial" w:hAnsi="Arial" w:cs="Arial"/>
          <w:sz w:val="24"/>
          <w:szCs w:val="24"/>
        </w:rPr>
        <w:t xml:space="preserve"> underlätta och att visa ett positivt intresse för verksamheten, </w:t>
      </w:r>
      <w:proofErr w:type="gramStart"/>
      <w:r w:rsidRPr="0089140D">
        <w:rPr>
          <w:rFonts w:ascii="Arial" w:hAnsi="Arial" w:cs="Arial"/>
          <w:sz w:val="24"/>
          <w:szCs w:val="24"/>
        </w:rPr>
        <w:t>t. ex.</w:t>
      </w:r>
      <w:proofErr w:type="gramEnd"/>
      <w:r w:rsidRPr="0089140D">
        <w:rPr>
          <w:rFonts w:ascii="Arial" w:hAnsi="Arial" w:cs="Arial"/>
          <w:sz w:val="24"/>
          <w:szCs w:val="24"/>
        </w:rPr>
        <w:t xml:space="preserve"> att fråga om det varit roligt att träna eller spela. Att komma och heja på matcher är dessutom mycket trevligt!</w:t>
      </w:r>
    </w:p>
    <w:p w14:paraId="290CE668" w14:textId="77777777" w:rsidR="0089140D" w:rsidRPr="0089140D" w:rsidRDefault="0089140D" w:rsidP="0089140D">
      <w:pPr>
        <w:rPr>
          <w:rFonts w:ascii="Arial" w:hAnsi="Arial" w:cs="Arial"/>
          <w:sz w:val="24"/>
          <w:szCs w:val="24"/>
        </w:rPr>
      </w:pPr>
    </w:p>
    <w:p w14:paraId="6EEFE9D6" w14:textId="77777777" w:rsidR="0089140D" w:rsidRPr="0089140D" w:rsidRDefault="0089140D" w:rsidP="0089140D">
      <w:pPr>
        <w:rPr>
          <w:rFonts w:ascii="Arial" w:hAnsi="Arial" w:cs="Arial"/>
          <w:sz w:val="24"/>
          <w:szCs w:val="24"/>
        </w:rPr>
      </w:pPr>
      <w:r w:rsidRPr="0089140D">
        <w:rPr>
          <w:rFonts w:ascii="Arial" w:hAnsi="Arial" w:cs="Arial"/>
          <w:sz w:val="24"/>
          <w:szCs w:val="24"/>
        </w:rPr>
        <w:t>•Du tidigt hör av dig direkt till ledare om det är något i verksamheten som du uppfattar som felaktigt, oklart eller om något saknas. Tillsammans kan det mesta förklaras, redas ut eller förbättras.</w:t>
      </w:r>
    </w:p>
    <w:p w14:paraId="04EAB094" w14:textId="77777777" w:rsidR="0089140D" w:rsidRPr="0089140D" w:rsidRDefault="0089140D" w:rsidP="0089140D">
      <w:pPr>
        <w:rPr>
          <w:rFonts w:ascii="Arial" w:hAnsi="Arial" w:cs="Arial"/>
          <w:sz w:val="24"/>
          <w:szCs w:val="24"/>
        </w:rPr>
      </w:pPr>
    </w:p>
    <w:p w14:paraId="3A84DEBB" w14:textId="77777777" w:rsidR="0089140D" w:rsidRPr="0089140D" w:rsidRDefault="0089140D" w:rsidP="0089140D">
      <w:pPr>
        <w:rPr>
          <w:rFonts w:ascii="Arial" w:hAnsi="Arial" w:cs="Arial"/>
          <w:sz w:val="24"/>
          <w:szCs w:val="24"/>
        </w:rPr>
      </w:pPr>
      <w:r w:rsidRPr="0089140D">
        <w:rPr>
          <w:rFonts w:ascii="Arial" w:hAnsi="Arial" w:cs="Arial"/>
          <w:sz w:val="24"/>
          <w:szCs w:val="24"/>
        </w:rPr>
        <w:t xml:space="preserve">•Du hjälper till med de aktiviteter som krävs för att kunna bedriva verksamheten. Stödet till idrotten från kommun och stat har successivt minskat och </w:t>
      </w:r>
      <w:proofErr w:type="gramStart"/>
      <w:r w:rsidRPr="0089140D">
        <w:rPr>
          <w:rFonts w:ascii="Arial" w:hAnsi="Arial" w:cs="Arial"/>
          <w:sz w:val="24"/>
          <w:szCs w:val="24"/>
        </w:rPr>
        <w:t>allt mer</w:t>
      </w:r>
      <w:proofErr w:type="gramEnd"/>
      <w:r w:rsidRPr="0089140D">
        <w:rPr>
          <w:rFonts w:ascii="Arial" w:hAnsi="Arial" w:cs="Arial"/>
          <w:sz w:val="24"/>
          <w:szCs w:val="24"/>
        </w:rPr>
        <w:t xml:space="preserve"> måste finansieras genom egna aktiviteter eller höjda aktivitetsavgifter. En viktig aktivitet är att </w:t>
      </w:r>
      <w:proofErr w:type="gramStart"/>
      <w:r w:rsidRPr="0089140D">
        <w:rPr>
          <w:rFonts w:ascii="Arial" w:hAnsi="Arial" w:cs="Arial"/>
          <w:sz w:val="24"/>
          <w:szCs w:val="24"/>
        </w:rPr>
        <w:t>alla solidariskt hjälper</w:t>
      </w:r>
      <w:proofErr w:type="gramEnd"/>
      <w:r w:rsidRPr="0089140D">
        <w:rPr>
          <w:rFonts w:ascii="Arial" w:hAnsi="Arial" w:cs="Arial"/>
          <w:sz w:val="24"/>
          <w:szCs w:val="24"/>
        </w:rPr>
        <w:t xml:space="preserve"> till med de transporter som krävs. Det ska inte vara så att ett fåtal föräldrar ställer upp med detta och andra drar sig undan. Andra gemensamma aktiviteter kan vara arbete med försäljning vid cuper, marknader </w:t>
      </w:r>
      <w:proofErr w:type="gramStart"/>
      <w:r w:rsidRPr="0089140D">
        <w:rPr>
          <w:rFonts w:ascii="Arial" w:hAnsi="Arial" w:cs="Arial"/>
          <w:sz w:val="24"/>
          <w:szCs w:val="24"/>
        </w:rPr>
        <w:t>etc.</w:t>
      </w:r>
      <w:proofErr w:type="gramEnd"/>
    </w:p>
    <w:p w14:paraId="166171EB" w14:textId="77777777" w:rsidR="0089140D" w:rsidRPr="0089140D" w:rsidRDefault="0089140D" w:rsidP="0089140D">
      <w:pPr>
        <w:rPr>
          <w:rFonts w:ascii="Arial" w:hAnsi="Arial" w:cs="Arial"/>
          <w:sz w:val="24"/>
          <w:szCs w:val="24"/>
        </w:rPr>
      </w:pPr>
    </w:p>
    <w:p w14:paraId="335C10E0" w14:textId="77777777" w:rsidR="0089140D" w:rsidRPr="0089140D" w:rsidRDefault="0089140D" w:rsidP="0089140D">
      <w:pPr>
        <w:rPr>
          <w:rFonts w:ascii="Arial" w:hAnsi="Arial" w:cs="Arial"/>
          <w:sz w:val="24"/>
          <w:szCs w:val="24"/>
        </w:rPr>
      </w:pPr>
      <w:r w:rsidRPr="0089140D">
        <w:rPr>
          <w:rFonts w:ascii="Arial" w:hAnsi="Arial" w:cs="Arial"/>
          <w:sz w:val="24"/>
          <w:szCs w:val="24"/>
        </w:rPr>
        <w:t>•Du betalar in medlemsavgifter och aktivitetsavgifter i tid. Föreningens verksamhet är beroende av att avgifterna betalas in av alla och att de betalas in i tid. Föreningskassan är inte så stor. Pengarna går direkt in i verksamheten vilket framgår av föreningens budget och redovisning.</w:t>
      </w:r>
    </w:p>
    <w:p w14:paraId="6E00264E" w14:textId="77777777" w:rsidR="0089140D" w:rsidRPr="0089140D" w:rsidRDefault="0089140D" w:rsidP="0089140D">
      <w:pPr>
        <w:rPr>
          <w:rFonts w:ascii="Arial" w:hAnsi="Arial" w:cs="Arial"/>
          <w:sz w:val="24"/>
          <w:szCs w:val="24"/>
        </w:rPr>
      </w:pPr>
    </w:p>
    <w:p w14:paraId="16CA82BD" w14:textId="15D1CE93" w:rsidR="0089140D" w:rsidRPr="0089140D" w:rsidRDefault="0089140D" w:rsidP="0089140D">
      <w:pPr>
        <w:rPr>
          <w:rFonts w:ascii="Arial" w:hAnsi="Arial" w:cs="Arial"/>
          <w:sz w:val="24"/>
          <w:szCs w:val="24"/>
        </w:rPr>
      </w:pPr>
      <w:r w:rsidRPr="0089140D">
        <w:rPr>
          <w:rFonts w:ascii="Arial" w:hAnsi="Arial" w:cs="Arial"/>
          <w:sz w:val="24"/>
          <w:szCs w:val="24"/>
        </w:rPr>
        <w:t xml:space="preserve"> I jämförelse med de flesta andra aktiviteter är idrott i vår förening billigt tack vare mycket ideellt arbete.</w:t>
      </w:r>
    </w:p>
    <w:p w14:paraId="34725444" w14:textId="36C0645F" w:rsidR="00100DB5" w:rsidRPr="0089140D" w:rsidRDefault="0089140D" w:rsidP="0089140D">
      <w:pPr>
        <w:rPr>
          <w:rFonts w:ascii="Arial" w:hAnsi="Arial" w:cs="Arial"/>
          <w:sz w:val="24"/>
          <w:szCs w:val="24"/>
        </w:rPr>
      </w:pPr>
      <w:r w:rsidRPr="0089140D">
        <w:rPr>
          <w:rFonts w:ascii="Arial" w:hAnsi="Arial" w:cs="Arial"/>
          <w:sz w:val="24"/>
          <w:szCs w:val="24"/>
        </w:rPr>
        <w:t xml:space="preserve">Hallsta </w:t>
      </w:r>
      <w:proofErr w:type="spellStart"/>
      <w:r w:rsidRPr="0089140D">
        <w:rPr>
          <w:rFonts w:ascii="Arial" w:hAnsi="Arial" w:cs="Arial"/>
          <w:sz w:val="24"/>
          <w:szCs w:val="24"/>
        </w:rPr>
        <w:t>IK´s</w:t>
      </w:r>
      <w:proofErr w:type="spellEnd"/>
      <w:r w:rsidRPr="0089140D">
        <w:rPr>
          <w:rFonts w:ascii="Arial" w:hAnsi="Arial" w:cs="Arial"/>
          <w:sz w:val="24"/>
          <w:szCs w:val="24"/>
        </w:rPr>
        <w:t xml:space="preserve"> ungdomsverksamhet står och faller med föräldrars och anhörigas engagemang! Därför är din insats så viktig.</w:t>
      </w:r>
    </w:p>
    <w:sectPr w:rsidR="00100DB5" w:rsidRPr="0089140D" w:rsidSect="0089140D">
      <w:head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AD1B" w14:textId="77777777" w:rsidR="00171EEC" w:rsidRDefault="00171EEC" w:rsidP="0089140D">
      <w:pPr>
        <w:spacing w:after="0" w:line="240" w:lineRule="auto"/>
      </w:pPr>
      <w:r>
        <w:separator/>
      </w:r>
    </w:p>
  </w:endnote>
  <w:endnote w:type="continuationSeparator" w:id="0">
    <w:p w14:paraId="4DCAA02E" w14:textId="77777777" w:rsidR="00171EEC" w:rsidRDefault="00171EEC" w:rsidP="0089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51A7E" w14:textId="77777777" w:rsidR="00171EEC" w:rsidRDefault="00171EEC" w:rsidP="0089140D">
      <w:pPr>
        <w:spacing w:after="0" w:line="240" w:lineRule="auto"/>
      </w:pPr>
      <w:r>
        <w:separator/>
      </w:r>
    </w:p>
  </w:footnote>
  <w:footnote w:type="continuationSeparator" w:id="0">
    <w:p w14:paraId="6E3E8420" w14:textId="77777777" w:rsidR="00171EEC" w:rsidRDefault="00171EEC" w:rsidP="00891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932E" w14:textId="630A080E" w:rsidR="0089140D" w:rsidRDefault="0089140D" w:rsidP="0089140D">
    <w:pPr>
      <w:pStyle w:val="Sidhuvud"/>
      <w:tabs>
        <w:tab w:val="clear" w:pos="4536"/>
        <w:tab w:val="clear" w:pos="9072"/>
        <w:tab w:val="left" w:pos="8200"/>
      </w:tabs>
    </w:pPr>
    <w:r>
      <w:tab/>
    </w:r>
    <w:r>
      <w:t xml:space="preserve">Hallsta IK </w:t>
    </w:r>
    <w:r>
      <w:br/>
      <w:t xml:space="preserve">                                                                                                                                                                2024-06-19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0D"/>
    <w:rsid w:val="00100DB5"/>
    <w:rsid w:val="00171EEC"/>
    <w:rsid w:val="0089140D"/>
    <w:rsid w:val="00943FF3"/>
    <w:rsid w:val="00C56E7B"/>
    <w:rsid w:val="00E54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138D"/>
  <w15:chartTrackingRefBased/>
  <w15:docId w15:val="{029E2CAE-20F6-4AF4-98E7-13F980D0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91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91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9140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9140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9140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9140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9140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9140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9140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9140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9140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9140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9140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9140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9140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9140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9140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9140D"/>
    <w:rPr>
      <w:rFonts w:eastAsiaTheme="majorEastAsia" w:cstheme="majorBidi"/>
      <w:color w:val="272727" w:themeColor="text1" w:themeTint="D8"/>
    </w:rPr>
  </w:style>
  <w:style w:type="paragraph" w:styleId="Rubrik">
    <w:name w:val="Title"/>
    <w:basedOn w:val="Normal"/>
    <w:next w:val="Normal"/>
    <w:link w:val="RubrikChar"/>
    <w:uiPriority w:val="10"/>
    <w:qFormat/>
    <w:rsid w:val="00891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9140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9140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9140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9140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9140D"/>
    <w:rPr>
      <w:i/>
      <w:iCs/>
      <w:color w:val="404040" w:themeColor="text1" w:themeTint="BF"/>
    </w:rPr>
  </w:style>
  <w:style w:type="paragraph" w:styleId="Liststycke">
    <w:name w:val="List Paragraph"/>
    <w:basedOn w:val="Normal"/>
    <w:uiPriority w:val="34"/>
    <w:qFormat/>
    <w:rsid w:val="0089140D"/>
    <w:pPr>
      <w:ind w:left="720"/>
      <w:contextualSpacing/>
    </w:pPr>
  </w:style>
  <w:style w:type="character" w:styleId="Starkbetoning">
    <w:name w:val="Intense Emphasis"/>
    <w:basedOn w:val="Standardstycketeckensnitt"/>
    <w:uiPriority w:val="21"/>
    <w:qFormat/>
    <w:rsid w:val="0089140D"/>
    <w:rPr>
      <w:i/>
      <w:iCs/>
      <w:color w:val="2F5496" w:themeColor="accent1" w:themeShade="BF"/>
    </w:rPr>
  </w:style>
  <w:style w:type="paragraph" w:styleId="Starktcitat">
    <w:name w:val="Intense Quote"/>
    <w:basedOn w:val="Normal"/>
    <w:next w:val="Normal"/>
    <w:link w:val="StarktcitatChar"/>
    <w:uiPriority w:val="30"/>
    <w:qFormat/>
    <w:rsid w:val="00891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9140D"/>
    <w:rPr>
      <w:i/>
      <w:iCs/>
      <w:color w:val="2F5496" w:themeColor="accent1" w:themeShade="BF"/>
    </w:rPr>
  </w:style>
  <w:style w:type="character" w:styleId="Starkreferens">
    <w:name w:val="Intense Reference"/>
    <w:basedOn w:val="Standardstycketeckensnitt"/>
    <w:uiPriority w:val="32"/>
    <w:qFormat/>
    <w:rsid w:val="0089140D"/>
    <w:rPr>
      <w:b/>
      <w:bCs/>
      <w:smallCaps/>
      <w:color w:val="2F5496" w:themeColor="accent1" w:themeShade="BF"/>
      <w:spacing w:val="5"/>
    </w:rPr>
  </w:style>
  <w:style w:type="paragraph" w:styleId="Sidhuvud">
    <w:name w:val="header"/>
    <w:basedOn w:val="Normal"/>
    <w:link w:val="SidhuvudChar"/>
    <w:uiPriority w:val="99"/>
    <w:unhideWhenUsed/>
    <w:rsid w:val="008914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9140D"/>
  </w:style>
  <w:style w:type="paragraph" w:styleId="Sidfot">
    <w:name w:val="footer"/>
    <w:basedOn w:val="Normal"/>
    <w:link w:val="SidfotChar"/>
    <w:uiPriority w:val="99"/>
    <w:unhideWhenUsed/>
    <w:rsid w:val="008914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91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1330</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Forsberg Mikaela (Tiohundra)</dc:creator>
  <cp:keywords/>
  <dc:description/>
  <cp:lastModifiedBy>Forsberg Mikaela (Tiohundra)</cp:lastModifiedBy>
  <cp:revision>1</cp:revision>
  <dcterms:created xsi:type="dcterms:W3CDTF">2024-06-19T06:54:00Z</dcterms:created>
  <dcterms:modified xsi:type="dcterms:W3CDTF">2024-06-19T06:56:00Z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51021-9823-475a-a7a5-c0389c935423_Enabled">
    <vt:lpwstr>true</vt:lpwstr>
  </property>
  <property fmtid="{D5CDD505-2E9C-101B-9397-08002B2CF9AE}" pid="3" name="MSIP_Label_bef51021-9823-475a-a7a5-c0389c935423_SetDate">
    <vt:lpwstr>2024-06-19T06:56:36Z</vt:lpwstr>
  </property>
  <property fmtid="{D5CDD505-2E9C-101B-9397-08002B2CF9AE}" pid="4" name="MSIP_Label_bef51021-9823-475a-a7a5-c0389c935423_Method">
    <vt:lpwstr>Privileged</vt:lpwstr>
  </property>
  <property fmtid="{D5CDD505-2E9C-101B-9397-08002B2CF9AE}" pid="5" name="MSIP_Label_bef51021-9823-475a-a7a5-c0389c935423_Name">
    <vt:lpwstr>E-post externt</vt:lpwstr>
  </property>
  <property fmtid="{D5CDD505-2E9C-101B-9397-08002B2CF9AE}" pid="6" name="MSIP_Label_bef51021-9823-475a-a7a5-c0389c935423_SiteId">
    <vt:lpwstr>63d80e50-2d12-4cd5-8552-b00d2e1f7ac1</vt:lpwstr>
  </property>
  <property fmtid="{D5CDD505-2E9C-101B-9397-08002B2CF9AE}" pid="7" name="MSIP_Label_bef51021-9823-475a-a7a5-c0389c935423_ActionId">
    <vt:lpwstr>1d41df4c-af08-4e11-87ad-04d0fb65b708</vt:lpwstr>
  </property>
  <property fmtid="{D5CDD505-2E9C-101B-9397-08002B2CF9AE}" pid="8" name="MSIP_Label_bef51021-9823-475a-a7a5-c0389c935423_ContentBits">
    <vt:lpwstr>0</vt:lpwstr>
  </property>
</Properties>
</file>