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39E0" w14:textId="5205B65A" w:rsidR="00A61FCE" w:rsidRPr="00E36BC2" w:rsidRDefault="00E2389C" w:rsidP="004C300D">
      <w:pPr>
        <w:rPr>
          <w:rStyle w:val="Strong"/>
          <w:rFonts w:asciiTheme="minorHAnsi" w:hAnsiTheme="minorHAnsi"/>
          <w:bCs w:val="0"/>
          <w:sz w:val="32"/>
          <w:szCs w:val="36"/>
        </w:rPr>
      </w:pPr>
      <w:r w:rsidRPr="00E36BC2">
        <w:rPr>
          <w:rStyle w:val="Strong"/>
          <w:rFonts w:asciiTheme="minorHAnsi" w:hAnsiTheme="minorHAnsi"/>
          <w:bCs w:val="0"/>
          <w:sz w:val="32"/>
          <w:szCs w:val="36"/>
        </w:rPr>
        <w:t>Hej tjejer!</w:t>
      </w:r>
      <w:r w:rsidR="00A61FCE" w:rsidRPr="00E36BC2">
        <w:rPr>
          <w:rStyle w:val="Strong"/>
          <w:rFonts w:asciiTheme="minorHAnsi" w:hAnsiTheme="minorHAnsi"/>
          <w:bCs w:val="0"/>
          <w:sz w:val="32"/>
          <w:szCs w:val="36"/>
        </w:rPr>
        <w:br/>
      </w:r>
    </w:p>
    <w:p w14:paraId="7E4C1379" w14:textId="746F2491" w:rsidR="00E2389C" w:rsidRPr="00E36BC2" w:rsidRDefault="00E2389C" w:rsidP="004C300D">
      <w:pPr>
        <w:rPr>
          <w:rStyle w:val="Strong"/>
          <w:rFonts w:asciiTheme="minorHAnsi" w:hAnsiTheme="minorHAnsi"/>
          <w:b w:val="0"/>
        </w:rPr>
      </w:pPr>
      <w:r w:rsidRPr="00E36BC2">
        <w:rPr>
          <w:rStyle w:val="Strong"/>
          <w:rFonts w:asciiTheme="minorHAnsi" w:hAnsiTheme="minorHAnsi"/>
          <w:b w:val="0"/>
        </w:rPr>
        <w:t>Nu är det inte många veckor kvar innan vi ska åka på vår först riktiga cup.</w:t>
      </w:r>
      <w:r w:rsidR="00A61FCE" w:rsidRPr="00E36BC2">
        <w:rPr>
          <w:rStyle w:val="Strong"/>
          <w:rFonts w:asciiTheme="minorHAnsi" w:hAnsiTheme="minorHAnsi"/>
          <w:b w:val="0"/>
        </w:rPr>
        <w:br/>
        <w:t>Ö-bollen på Öckerö.</w:t>
      </w:r>
      <w:r w:rsidRPr="00E36BC2">
        <w:rPr>
          <w:rStyle w:val="Strong"/>
          <w:rFonts w:asciiTheme="minorHAnsi" w:hAnsiTheme="minorHAnsi"/>
          <w:b w:val="0"/>
        </w:rPr>
        <w:br/>
        <w:t>Vi kommer spela massa matcher och ha tid att hänga tillsammans både vid havet då vi är på en ö i Göteborgs skärgård men även på skolan där vi kommer att övernatta.</w:t>
      </w:r>
      <w:r w:rsidR="00E1794D" w:rsidRPr="00E36BC2">
        <w:rPr>
          <w:rStyle w:val="Strong"/>
          <w:rFonts w:asciiTheme="minorHAnsi" w:hAnsiTheme="minorHAnsi"/>
          <w:b w:val="0"/>
        </w:rPr>
        <w:br/>
        <w:t>Under lördagen så är det disco på kvällen.</w:t>
      </w:r>
    </w:p>
    <w:p w14:paraId="67ED8A12" w14:textId="3DA54BF9" w:rsidR="00E1794D" w:rsidRPr="00E36BC2" w:rsidRDefault="00E2389C" w:rsidP="004C300D">
      <w:pPr>
        <w:rPr>
          <w:rStyle w:val="Strong"/>
          <w:rFonts w:asciiTheme="minorHAnsi" w:hAnsiTheme="minorHAnsi"/>
          <w:b w:val="0"/>
        </w:rPr>
      </w:pPr>
      <w:r w:rsidRPr="00E36BC2">
        <w:rPr>
          <w:rStyle w:val="Strong"/>
          <w:rFonts w:asciiTheme="minorHAnsi" w:hAnsiTheme="minorHAnsi"/>
          <w:b w:val="0"/>
        </w:rPr>
        <w:t xml:space="preserve">Vi har gjort en packlista med saker som ni behöver </w:t>
      </w:r>
      <w:r w:rsidR="00E1794D" w:rsidRPr="00E36BC2">
        <w:rPr>
          <w:rStyle w:val="Strong"/>
          <w:rFonts w:asciiTheme="minorHAnsi" w:hAnsiTheme="minorHAnsi"/>
          <w:b w:val="0"/>
        </w:rPr>
        <w:t>ta</w:t>
      </w:r>
      <w:r w:rsidRPr="00E36BC2">
        <w:rPr>
          <w:rStyle w:val="Strong"/>
          <w:rFonts w:asciiTheme="minorHAnsi" w:hAnsiTheme="minorHAnsi"/>
          <w:b w:val="0"/>
        </w:rPr>
        <w:t xml:space="preserve"> med för att dagarna ska bli så bra som möjligt.</w:t>
      </w:r>
      <w:r w:rsidR="00E1794D" w:rsidRPr="00E36BC2">
        <w:rPr>
          <w:rStyle w:val="Strong"/>
          <w:rFonts w:asciiTheme="minorHAnsi" w:hAnsiTheme="minorHAnsi"/>
          <w:b w:val="0"/>
        </w:rPr>
        <w:t xml:space="preserve"> 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0"/>
      </w:tblGrid>
      <w:tr w:rsidR="00A73B85" w:rsidRPr="00A73B85" w14:paraId="4AEE197E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5E4B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Packlista</w:t>
            </w:r>
          </w:p>
        </w:tc>
      </w:tr>
      <w:tr w:rsidR="00A73B85" w:rsidRPr="00A73B85" w14:paraId="72BF471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E418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</w:p>
        </w:tc>
      </w:tr>
      <w:tr w:rsidR="00A73B85" w:rsidRPr="00A73B85" w14:paraId="18B86B77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B2F4" w14:textId="77777777" w:rsidR="00A73B8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Madrass, sovsäck, kudde samt filt att ha under madrassen</w:t>
            </w:r>
          </w:p>
          <w:p w14:paraId="2F16CCB8" w14:textId="7B078BFD" w:rsidR="000C4918" w:rsidRPr="00887D75" w:rsidRDefault="000C4918" w:rsidP="000C4918">
            <w:pPr>
              <w:pStyle w:val="ListParagraph"/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(</w:t>
            </w:r>
            <w:r w:rsidR="00491D32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arrangören uppmanar</w:t>
            </w: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att ha madrass med max bredd på 90</w:t>
            </w:r>
            <w:r w:rsidR="00491D32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cm pga utrymmet)</w:t>
            </w:r>
          </w:p>
        </w:tc>
      </w:tr>
      <w:tr w:rsidR="00A73B85" w:rsidRPr="00A73B85" w14:paraId="61ECBFEA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5AE" w14:textId="5AB66ACD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Matchställ och minst dubbla par fotbollsstrumpor</w:t>
            </w:r>
          </w:p>
        </w:tc>
      </w:tr>
      <w:tr w:rsidR="00A73B85" w:rsidRPr="00A73B85" w14:paraId="4A551488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7003" w14:textId="0C0E56C9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Benskydd, fotbollsskor och vattenflaska</w:t>
            </w:r>
          </w:p>
        </w:tc>
      </w:tr>
      <w:tr w:rsidR="00A73B85" w:rsidRPr="00A73B85" w14:paraId="7D81254C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7F65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Överdragskläder</w:t>
            </w:r>
          </w:p>
        </w:tc>
      </w:tr>
      <w:tr w:rsidR="00A73B85" w:rsidRPr="00A73B85" w14:paraId="0E239050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CC1E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Jacka och eventuellt regnkläder</w:t>
            </w:r>
          </w:p>
        </w:tc>
      </w:tr>
      <w:tr w:rsidR="00A73B85" w:rsidRPr="00A73B85" w14:paraId="6C15F608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18BE" w14:textId="298A3675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Sneakers/löparskor och badtofflor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br/>
              <w:t>(tofflor är skönt att ha mellan matcher och inne i skolan)</w:t>
            </w:r>
          </w:p>
        </w:tc>
      </w:tr>
      <w:tr w:rsidR="00A73B85" w:rsidRPr="00A73B85" w14:paraId="24943FCA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92AE" w14:textId="77777777" w:rsidR="00A73B85" w:rsidRDefault="00887D7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sov kläder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och sköna kläder att hänga i dagtid och kväll</w:t>
            </w:r>
          </w:p>
          <w:p w14:paraId="218C75E9" w14:textId="2020E976" w:rsidR="000D569D" w:rsidRPr="00887D75" w:rsidRDefault="000D569D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0"/>
                <w:lang w:eastAsia="sv-SE" w:bidi="ar-SA"/>
              </w:rPr>
              <w:t>Underkläder</w:t>
            </w:r>
          </w:p>
        </w:tc>
      </w:tr>
      <w:tr w:rsidR="00A73B85" w:rsidRPr="00A73B85" w14:paraId="0C28378C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18C" w14:textId="2C1A36E1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Kläder för Disco</w:t>
            </w:r>
          </w:p>
        </w:tc>
      </w:tr>
      <w:tr w:rsidR="00A73B85" w:rsidRPr="00A73B85" w14:paraId="3B15FCE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79C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Någon extra tröja eller t-shirt för ombyte vid hemresa</w:t>
            </w:r>
          </w:p>
        </w:tc>
      </w:tr>
      <w:tr w:rsidR="00A73B85" w:rsidRPr="00A73B85" w14:paraId="1608657D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BFC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Duschgrejer och andra toalettartiklar inkl. handduk</w:t>
            </w:r>
          </w:p>
        </w:tc>
      </w:tr>
      <w:tr w:rsidR="00A73B85" w:rsidRPr="00A73B85" w14:paraId="7DBF2EF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850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Badkläder</w:t>
            </w:r>
          </w:p>
        </w:tc>
      </w:tr>
      <w:tr w:rsidR="00A73B85" w:rsidRPr="00A73B85" w14:paraId="26305536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576" w14:textId="46885DA4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En väska som alla fotbollskläder inkl. regnkläder</w:t>
            </w:r>
            <w:r w:rsidR="00047293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och dusch-prylar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får plats i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br/>
              <w:t>(att ha med under dagarna till anläggningen</w:t>
            </w:r>
            <w:r w:rsidR="00565488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, vi duschar vid anläggning INTE skolan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)</w:t>
            </w:r>
          </w:p>
        </w:tc>
      </w:tr>
      <w:tr w:rsidR="00A73B85" w:rsidRPr="00A73B85" w14:paraId="228FCB8D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E30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mobil och laddare</w:t>
            </w:r>
          </w:p>
        </w:tc>
      </w:tr>
      <w:tr w:rsidR="00A73B85" w:rsidRPr="00A73B85" w14:paraId="3D52E45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97F9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kvällsmat till fredagen</w:t>
            </w:r>
          </w:p>
        </w:tc>
      </w:tr>
      <w:tr w:rsidR="00A73B85" w:rsidRPr="00A73B85" w14:paraId="2D9ADD1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3F30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solskyddskräm och gärna keps/solhatt om det blir soligt väder</w:t>
            </w:r>
          </w:p>
        </w:tc>
      </w:tr>
      <w:tr w:rsidR="00A73B85" w:rsidRPr="00A73B85" w14:paraId="0B6054A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A915" w14:textId="374B4D06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pengar eller kort då alla butiker inte alltid tar swish (typ ICA)</w:t>
            </w:r>
          </w:p>
        </w:tc>
      </w:tr>
      <w:tr w:rsidR="00A73B85" w:rsidRPr="00A73B85" w14:paraId="582EC02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C8F" w14:textId="77777777" w:rsidR="00A73B85" w:rsidRPr="00887D75" w:rsidRDefault="00A73B85" w:rsidP="00A73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ev. medicin och värktabletter, vätskeersättning vid varmt väder</w:t>
            </w:r>
          </w:p>
        </w:tc>
      </w:tr>
      <w:tr w:rsidR="00A73B85" w:rsidRPr="00A73B85" w14:paraId="46E119C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D72A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 w:val="22"/>
                <w:lang w:eastAsia="sv-SE" w:bidi="ar-SA"/>
              </w:rPr>
            </w:pPr>
          </w:p>
        </w:tc>
      </w:tr>
      <w:tr w:rsidR="00A73B85" w:rsidRPr="00A73B85" w14:paraId="7A1BF75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F2D7" w14:textId="335646CA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Tänk på att packa så att</w:t>
            </w:r>
            <w:r w:rsidRPr="00E36BC2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ni</w:t>
            </w: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kan bära </w:t>
            </w:r>
            <w:r w:rsidRPr="00E36BC2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era </w:t>
            </w: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saker själva:)</w:t>
            </w:r>
          </w:p>
        </w:tc>
      </w:tr>
    </w:tbl>
    <w:p w14:paraId="09605837" w14:textId="77777777" w:rsidR="00E1794D" w:rsidRPr="00E36BC2" w:rsidRDefault="00E1794D" w:rsidP="004C300D">
      <w:pPr>
        <w:rPr>
          <w:rStyle w:val="Strong"/>
          <w:rFonts w:asciiTheme="minorHAnsi" w:hAnsiTheme="minorHAnsi"/>
          <w:b w:val="0"/>
        </w:rPr>
      </w:pPr>
    </w:p>
    <w:p w14:paraId="3D55935E" w14:textId="77777777" w:rsidR="00A73B85" w:rsidRPr="00E36BC2" w:rsidRDefault="00E1794D" w:rsidP="004C300D">
      <w:pPr>
        <w:rPr>
          <w:rStyle w:val="Strong"/>
          <w:rFonts w:asciiTheme="minorHAnsi" w:hAnsiTheme="minorHAnsi"/>
          <w:b w:val="0"/>
        </w:rPr>
      </w:pPr>
      <w:r w:rsidRPr="00E36BC2">
        <w:rPr>
          <w:rStyle w:val="Strong"/>
          <w:rFonts w:asciiTheme="minorHAnsi" w:hAnsiTheme="minorHAnsi"/>
          <w:b w:val="0"/>
        </w:rPr>
        <w:br/>
        <w:t xml:space="preserve">Under cupen så behöver vi få i oss </w:t>
      </w:r>
      <w:r w:rsidRPr="00E36BC2">
        <w:rPr>
          <w:rStyle w:val="Strong"/>
          <w:rFonts w:asciiTheme="minorHAnsi" w:hAnsiTheme="minorHAnsi"/>
          <w:bCs w:val="0"/>
        </w:rPr>
        <w:t>bra mat för att orka</w:t>
      </w:r>
      <w:r w:rsidRPr="00E36BC2">
        <w:rPr>
          <w:rStyle w:val="Strong"/>
          <w:rFonts w:asciiTheme="minorHAnsi" w:hAnsiTheme="minorHAnsi"/>
          <w:b w:val="0"/>
        </w:rPr>
        <w:t xml:space="preserve"> </w:t>
      </w:r>
      <w:r w:rsidRPr="005E675F">
        <w:rPr>
          <w:rStyle w:val="Strong"/>
          <w:rFonts w:asciiTheme="minorHAnsi" w:hAnsiTheme="minorHAnsi"/>
          <w:bCs w:val="0"/>
        </w:rPr>
        <w:t>med allt spel</w:t>
      </w:r>
      <w:r w:rsidRPr="00E36BC2">
        <w:rPr>
          <w:rStyle w:val="Strong"/>
          <w:rFonts w:asciiTheme="minorHAnsi" w:hAnsiTheme="minorHAnsi"/>
          <w:b w:val="0"/>
        </w:rPr>
        <w:t xml:space="preserve"> så nu hoppar vi över fika, godis och läsk med undantag för lördagskvällen. </w:t>
      </w:r>
      <w:r w:rsidRPr="00E36BC2">
        <w:rPr>
          <w:rStyle w:val="Strong"/>
          <w:rFonts w:asciiTheme="minorHAnsi" w:hAnsiTheme="minorHAnsi"/>
          <w:b w:val="0"/>
        </w:rPr>
        <w:br/>
        <w:t>Mobiler får ni ha med men vi kommer överens om användningen.</w:t>
      </w:r>
    </w:p>
    <w:p w14:paraId="2F2E51D2" w14:textId="04E62461" w:rsidR="00E2389C" w:rsidRPr="00E36BC2" w:rsidRDefault="00E2389C" w:rsidP="004C300D">
      <w:pPr>
        <w:rPr>
          <w:rStyle w:val="Strong"/>
          <w:rFonts w:asciiTheme="minorHAnsi" w:hAnsiTheme="minorHAnsi"/>
          <w:bCs w:val="0"/>
        </w:rPr>
      </w:pPr>
      <w:r w:rsidRPr="00E36BC2">
        <w:rPr>
          <w:rStyle w:val="Strong"/>
          <w:rFonts w:asciiTheme="minorHAnsi" w:hAnsiTheme="minorHAnsi"/>
          <w:b w:val="0"/>
        </w:rPr>
        <w:br/>
      </w:r>
      <w:r w:rsidRPr="00E36BC2">
        <w:rPr>
          <w:rStyle w:val="Strong"/>
          <w:rFonts w:asciiTheme="minorHAnsi" w:hAnsiTheme="minorHAnsi"/>
          <w:bCs w:val="0"/>
        </w:rPr>
        <w:t xml:space="preserve">Vi ledare tycker att detta ska bli riktigt kul och vi hoppas att ni </w:t>
      </w:r>
      <w:r w:rsidR="00A73B85" w:rsidRPr="00E36BC2">
        <w:rPr>
          <w:rStyle w:val="Strong"/>
          <w:rFonts w:asciiTheme="minorHAnsi" w:hAnsiTheme="minorHAnsi"/>
          <w:bCs w:val="0"/>
        </w:rPr>
        <w:t xml:space="preserve">alla </w:t>
      </w:r>
      <w:r w:rsidRPr="00E36BC2">
        <w:rPr>
          <w:rStyle w:val="Strong"/>
          <w:rFonts w:asciiTheme="minorHAnsi" w:hAnsiTheme="minorHAnsi"/>
          <w:bCs w:val="0"/>
        </w:rPr>
        <w:t>är laddade</w:t>
      </w:r>
      <w:r w:rsidR="00A73B85" w:rsidRPr="00E36BC2">
        <w:rPr>
          <w:rStyle w:val="Strong"/>
          <w:rFonts w:asciiTheme="minorHAnsi" w:hAnsiTheme="minorHAnsi"/>
          <w:bCs w:val="0"/>
        </w:rPr>
        <w:t>!</w:t>
      </w:r>
    </w:p>
    <w:sectPr w:rsidR="00E2389C" w:rsidRPr="00E36BC2" w:rsidSect="0012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0C7"/>
    <w:multiLevelType w:val="hybridMultilevel"/>
    <w:tmpl w:val="A636E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C"/>
    <w:rsid w:val="00047293"/>
    <w:rsid w:val="000C4918"/>
    <w:rsid w:val="000D569D"/>
    <w:rsid w:val="00123E3B"/>
    <w:rsid w:val="00200280"/>
    <w:rsid w:val="00261AD3"/>
    <w:rsid w:val="003C28CE"/>
    <w:rsid w:val="003F571B"/>
    <w:rsid w:val="00491D32"/>
    <w:rsid w:val="004C300D"/>
    <w:rsid w:val="004D34A5"/>
    <w:rsid w:val="005441FD"/>
    <w:rsid w:val="00565488"/>
    <w:rsid w:val="0056685E"/>
    <w:rsid w:val="005E675F"/>
    <w:rsid w:val="00653C69"/>
    <w:rsid w:val="0069276B"/>
    <w:rsid w:val="006B5773"/>
    <w:rsid w:val="00774E69"/>
    <w:rsid w:val="007E3D6A"/>
    <w:rsid w:val="007E753D"/>
    <w:rsid w:val="008775D7"/>
    <w:rsid w:val="0088572B"/>
    <w:rsid w:val="00887D75"/>
    <w:rsid w:val="00897247"/>
    <w:rsid w:val="008E3675"/>
    <w:rsid w:val="008F5002"/>
    <w:rsid w:val="00A61FCE"/>
    <w:rsid w:val="00A73B85"/>
    <w:rsid w:val="00AC2545"/>
    <w:rsid w:val="00B53E38"/>
    <w:rsid w:val="00C36532"/>
    <w:rsid w:val="00C87762"/>
    <w:rsid w:val="00CC2956"/>
    <w:rsid w:val="00D742A8"/>
    <w:rsid w:val="00DD32C1"/>
    <w:rsid w:val="00E1794D"/>
    <w:rsid w:val="00E2389C"/>
    <w:rsid w:val="00E35514"/>
    <w:rsid w:val="00E36BC2"/>
    <w:rsid w:val="00F25793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6718"/>
  <w15:chartTrackingRefBased/>
  <w15:docId w15:val="{81B9B6B0-6B4F-43F3-98D9-F3B51A85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7F78-CE26-44A9-A7A0-D7D2586A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Norlund</dc:creator>
  <cp:keywords/>
  <dc:description/>
  <cp:lastModifiedBy>Marie Norlund</cp:lastModifiedBy>
  <cp:revision>12</cp:revision>
  <dcterms:created xsi:type="dcterms:W3CDTF">2022-05-24T14:30:00Z</dcterms:created>
  <dcterms:modified xsi:type="dcterms:W3CDTF">2022-06-06T16:06:00Z</dcterms:modified>
</cp:coreProperties>
</file>