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02" w:rsidRDefault="00623802" w:rsidP="00A335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3802"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1198880" cy="1198880"/>
            <wp:effectExtent l="0" t="0" r="1270" b="1270"/>
            <wp:docPr id="1" name="Bildobjekt 1" descr="C:\Users\joan\Pictures\HBK\HBK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\Pictures\HBK\HBK log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02" w:rsidRDefault="00623802" w:rsidP="00A335C4">
      <w:pPr>
        <w:jc w:val="center"/>
        <w:rPr>
          <w:b/>
          <w:sz w:val="28"/>
          <w:szCs w:val="28"/>
        </w:rPr>
      </w:pPr>
    </w:p>
    <w:p w:rsidR="001C5DA2" w:rsidRPr="00A335C4" w:rsidRDefault="00A335C4" w:rsidP="00A335C4">
      <w:pPr>
        <w:jc w:val="center"/>
        <w:rPr>
          <w:b/>
          <w:sz w:val="28"/>
          <w:szCs w:val="28"/>
        </w:rPr>
      </w:pPr>
      <w:r w:rsidRPr="00A335C4">
        <w:rPr>
          <w:b/>
          <w:sz w:val="28"/>
          <w:szCs w:val="28"/>
        </w:rPr>
        <w:t>Arbetsbeskrivning för kiosk och grill i samband med ungdomsmatcher</w:t>
      </w:r>
    </w:p>
    <w:p w:rsidR="00A335C4" w:rsidRPr="00A335C4" w:rsidRDefault="00A335C4" w:rsidP="00A335C4">
      <w:pPr>
        <w:jc w:val="center"/>
        <w:rPr>
          <w:b/>
          <w:sz w:val="28"/>
          <w:szCs w:val="28"/>
        </w:rPr>
      </w:pPr>
    </w:p>
    <w:p w:rsidR="00A335C4" w:rsidRDefault="00A335C4" w:rsidP="00A335C4">
      <w:r>
        <w:t>Först av allt, tack för att ni hjälper till att stötta vår förening genom en arbetsinsats i vår kiosk. Din insats är mycket betydelsefull för Höganäs Bollklubb.</w:t>
      </w:r>
    </w:p>
    <w:p w:rsidR="00A335C4" w:rsidRDefault="00A335C4" w:rsidP="00A335C4">
      <w:r>
        <w:t xml:space="preserve">Nyckel och växelkassa lämnas ut av vår kanslichef Walle, kontakta honom för de praktiska detaljerna inför överlämnandet.  </w:t>
      </w:r>
      <w:r w:rsidRPr="00623802">
        <w:rPr>
          <w:b/>
        </w:rPr>
        <w:t xml:space="preserve">Ni når Walle på </w:t>
      </w:r>
      <w:hyperlink r:id="rId5" w:history="1">
        <w:r w:rsidRPr="00623802">
          <w:rPr>
            <w:rStyle w:val="Hyperlnk"/>
            <w:b/>
          </w:rPr>
          <w:t>walle@hoganasbk.se</w:t>
        </w:r>
      </w:hyperlink>
      <w:r w:rsidRPr="00623802">
        <w:rPr>
          <w:b/>
        </w:rPr>
        <w:t xml:space="preserve"> alt 070-955 03 38.</w:t>
      </w:r>
    </w:p>
    <w:p w:rsidR="00A335C4" w:rsidRDefault="00A335C4" w:rsidP="00A335C4"/>
    <w:p w:rsidR="00A335C4" w:rsidRDefault="00623802" w:rsidP="00A335C4">
      <w:r>
        <w:t xml:space="preserve">I kiosken finns det </w:t>
      </w:r>
      <w:r w:rsidR="00A335C4">
        <w:t>en pärm med hygienrutiner, försäkra er om att dessa följs.</w:t>
      </w:r>
    </w:p>
    <w:p w:rsidR="00A335C4" w:rsidRDefault="00A335C4" w:rsidP="00A335C4"/>
    <w:p w:rsidR="00A335C4" w:rsidRPr="00623802" w:rsidRDefault="00A335C4" w:rsidP="00A335C4">
      <w:pPr>
        <w:rPr>
          <w:b/>
          <w:sz w:val="24"/>
          <w:szCs w:val="24"/>
          <w:u w:val="single"/>
        </w:rPr>
      </w:pPr>
      <w:r w:rsidRPr="00623802">
        <w:rPr>
          <w:b/>
          <w:sz w:val="24"/>
          <w:szCs w:val="24"/>
          <w:u w:val="single"/>
        </w:rPr>
        <w:t>Kiosk</w:t>
      </w:r>
    </w:p>
    <w:p w:rsidR="00623802" w:rsidRPr="00623802" w:rsidRDefault="00623802" w:rsidP="00A335C4">
      <w:pPr>
        <w:rPr>
          <w:i/>
        </w:rPr>
      </w:pPr>
      <w:r w:rsidRPr="00623802">
        <w:rPr>
          <w:i/>
        </w:rPr>
        <w:t>(Vid bra väder och när det endast är någon enstaka match kan den lilla rullvagnen användas som mobil kiosk och rullas ner till aktuell plan. Rullvagnen är placerad i städskrubben.)</w:t>
      </w:r>
    </w:p>
    <w:p w:rsidR="00A335C4" w:rsidRDefault="00A335C4" w:rsidP="00A335C4">
      <w:r>
        <w:t xml:space="preserve">Ställ fram sortimentet på disken vid försäljningsluckan. I föreningens märkta köksskåp hittar ni godis och ev. kakor mm, läsken finns i kylen. </w:t>
      </w:r>
    </w:p>
    <w:p w:rsidR="00A335C4" w:rsidRDefault="00A335C4" w:rsidP="00A335C4">
      <w:r>
        <w:t>Glass erbjuds sommartid, finns i frysboxen</w:t>
      </w:r>
    </w:p>
    <w:p w:rsidR="00A335C4" w:rsidRDefault="00A335C4" w:rsidP="00A335C4">
      <w:r>
        <w:t xml:space="preserve">Kaffebryggaren laddas med portionspåsar, dessa hittar ni i skåpet ovanför kylskåpet. </w:t>
      </w:r>
    </w:p>
    <w:p w:rsidR="00A335C4" w:rsidRDefault="00A335C4" w:rsidP="00A335C4">
      <w:r>
        <w:t>Prislista finns i anslutning till kiosken.</w:t>
      </w:r>
      <w:r w:rsidR="00623802">
        <w:t xml:space="preserve"> Observera att det även är möjligt att betala genom </w:t>
      </w:r>
      <w:proofErr w:type="spellStart"/>
      <w:r w:rsidR="00623802">
        <w:t>Swish</w:t>
      </w:r>
      <w:proofErr w:type="spellEnd"/>
      <w:r w:rsidR="00623802">
        <w:t>.</w:t>
      </w:r>
    </w:p>
    <w:p w:rsidR="00623802" w:rsidRDefault="00623802" w:rsidP="00A335C4"/>
    <w:p w:rsidR="00623802" w:rsidRPr="00623802" w:rsidRDefault="00623802" w:rsidP="00A335C4">
      <w:pPr>
        <w:rPr>
          <w:b/>
          <w:sz w:val="24"/>
          <w:szCs w:val="24"/>
          <w:u w:val="single"/>
        </w:rPr>
      </w:pPr>
      <w:r w:rsidRPr="00623802">
        <w:rPr>
          <w:b/>
          <w:sz w:val="24"/>
          <w:szCs w:val="24"/>
          <w:u w:val="single"/>
        </w:rPr>
        <w:t>Grill</w:t>
      </w:r>
    </w:p>
    <w:p w:rsidR="00623802" w:rsidRDefault="00623802" w:rsidP="00A335C4">
      <w:r>
        <w:t xml:space="preserve">Vi använder den stora grillen som står utanför kiosken. Grillkol, tändvätska grillredskap mm förvaras i städskrubben som ligger direkt innan kansliet. </w:t>
      </w:r>
    </w:p>
    <w:p w:rsidR="00623802" w:rsidRDefault="00623802" w:rsidP="00A335C4">
      <w:r>
        <w:t>Korv/ hamburgare samt bröd finns i kyl alt frysen. Dressing, ketchup och senap finns i kyl/ alt köksskåpen.</w:t>
      </w:r>
    </w:p>
    <w:p w:rsidR="00623802" w:rsidRDefault="00623802" w:rsidP="00A335C4">
      <w:r>
        <w:t>Lycka till med försäljningen!</w:t>
      </w:r>
    </w:p>
    <w:p w:rsidR="00623802" w:rsidRDefault="00623802" w:rsidP="00A335C4"/>
    <w:p w:rsidR="00623802" w:rsidRDefault="00623802" w:rsidP="00A335C4">
      <w:r>
        <w:t>Kiosk och grill lämnas självklart i ett rent och gott skick.</w:t>
      </w:r>
    </w:p>
    <w:p w:rsidR="00623802" w:rsidRDefault="00623802" w:rsidP="00A335C4">
      <w:r>
        <w:t>Tack för din insats!</w:t>
      </w:r>
    </w:p>
    <w:sectPr w:rsidR="0062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C4"/>
    <w:rsid w:val="001C5DA2"/>
    <w:rsid w:val="00307358"/>
    <w:rsid w:val="00623802"/>
    <w:rsid w:val="00A3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874D4-E588-47E1-A45C-8C181269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3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lle@hoganasbk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Andersson</dc:creator>
  <cp:keywords/>
  <dc:description/>
  <cp:lastModifiedBy>Anna Schéef</cp:lastModifiedBy>
  <cp:revision>2</cp:revision>
  <dcterms:created xsi:type="dcterms:W3CDTF">2017-08-17T15:05:00Z</dcterms:created>
  <dcterms:modified xsi:type="dcterms:W3CDTF">2017-08-17T15:05:00Z</dcterms:modified>
</cp:coreProperties>
</file>