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BF" w:rsidRPr="00364D86" w:rsidRDefault="00364D86" w:rsidP="00DA10BF">
      <w:pPr>
        <w:pStyle w:val="Ingetavstnd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Protokoll från l</w:t>
      </w:r>
      <w:r w:rsidR="00DA10BF" w:rsidRPr="00364D86">
        <w:rPr>
          <w:sz w:val="40"/>
          <w:szCs w:val="40"/>
        </w:rPr>
        <w:t>edarmöte 9/10</w:t>
      </w:r>
    </w:p>
    <w:p w:rsidR="00DA10BF" w:rsidRPr="008D78A3" w:rsidRDefault="00DA10BF" w:rsidP="00DA10BF">
      <w:pPr>
        <w:pStyle w:val="Ingetavstnd"/>
        <w:rPr>
          <w:sz w:val="24"/>
          <w:szCs w:val="24"/>
        </w:rPr>
      </w:pPr>
    </w:p>
    <w:p w:rsidR="00D400F6" w:rsidRPr="00364D86" w:rsidRDefault="00D400F6" w:rsidP="00DA10BF">
      <w:pPr>
        <w:pStyle w:val="Ingetavstnd"/>
        <w:rPr>
          <w:b/>
          <w:sz w:val="24"/>
          <w:szCs w:val="24"/>
        </w:rPr>
      </w:pPr>
      <w:r w:rsidRPr="00364D86">
        <w:rPr>
          <w:b/>
          <w:sz w:val="24"/>
          <w:szCs w:val="24"/>
        </w:rPr>
        <w:t>Ledarmöten – form och innehåll</w:t>
      </w:r>
    </w:p>
    <w:p w:rsidR="00693271" w:rsidRPr="008D78A3" w:rsidRDefault="00693271" w:rsidP="00DA10BF">
      <w:pPr>
        <w:pStyle w:val="Ingetavstnd"/>
        <w:rPr>
          <w:sz w:val="24"/>
          <w:szCs w:val="24"/>
        </w:rPr>
      </w:pPr>
      <w:r w:rsidRPr="008D78A3">
        <w:rPr>
          <w:sz w:val="24"/>
          <w:szCs w:val="24"/>
        </w:rPr>
        <w:t xml:space="preserve">Beslutades om att ta hjälp av Stefan Forsman i SISU för att skapa ledarträffar som förutom information även fungerar som utbildningstillfällen och möjligheter till kunskapsutbyte mellan ledare i </w:t>
      </w:r>
      <w:proofErr w:type="spellStart"/>
      <w:r w:rsidRPr="008D78A3">
        <w:rPr>
          <w:sz w:val="24"/>
          <w:szCs w:val="24"/>
        </w:rPr>
        <w:t>Hagunda</w:t>
      </w:r>
      <w:proofErr w:type="spellEnd"/>
      <w:r w:rsidRPr="008D78A3">
        <w:rPr>
          <w:sz w:val="24"/>
          <w:szCs w:val="24"/>
        </w:rPr>
        <w:t xml:space="preserve"> IF.</w:t>
      </w:r>
    </w:p>
    <w:p w:rsidR="00693271" w:rsidRPr="008D78A3" w:rsidRDefault="00693271" w:rsidP="00DA10BF">
      <w:pPr>
        <w:pStyle w:val="Ingetavstnd"/>
        <w:rPr>
          <w:sz w:val="24"/>
          <w:szCs w:val="24"/>
        </w:rPr>
      </w:pPr>
      <w:r w:rsidRPr="008D78A3">
        <w:rPr>
          <w:sz w:val="24"/>
          <w:szCs w:val="24"/>
        </w:rPr>
        <w:t xml:space="preserve">Våra ledarmöten ska även vara möten för ALLA ledare i </w:t>
      </w:r>
      <w:proofErr w:type="spellStart"/>
      <w:r w:rsidRPr="008D78A3">
        <w:rPr>
          <w:sz w:val="24"/>
          <w:szCs w:val="24"/>
        </w:rPr>
        <w:t>Hagunda</w:t>
      </w:r>
      <w:proofErr w:type="spellEnd"/>
      <w:r w:rsidRPr="008D78A3">
        <w:rPr>
          <w:sz w:val="24"/>
          <w:szCs w:val="24"/>
        </w:rPr>
        <w:t xml:space="preserve"> IF innebandy, inte bara ungdomslagens ledare.</w:t>
      </w:r>
    </w:p>
    <w:p w:rsidR="00693271" w:rsidRPr="008D78A3" w:rsidRDefault="00693271" w:rsidP="00DA10BF">
      <w:pPr>
        <w:pStyle w:val="Ingetavstnd"/>
        <w:rPr>
          <w:sz w:val="24"/>
          <w:szCs w:val="24"/>
        </w:rPr>
      </w:pPr>
    </w:p>
    <w:p w:rsidR="00D400F6" w:rsidRPr="00364D86" w:rsidRDefault="00D400F6" w:rsidP="00DA10BF">
      <w:pPr>
        <w:pStyle w:val="Ingetavstnd"/>
        <w:rPr>
          <w:b/>
          <w:sz w:val="24"/>
          <w:szCs w:val="24"/>
        </w:rPr>
      </w:pPr>
      <w:r w:rsidRPr="00364D86">
        <w:rPr>
          <w:b/>
          <w:sz w:val="24"/>
          <w:szCs w:val="24"/>
        </w:rPr>
        <w:t>Laguppgifter</w:t>
      </w:r>
    </w:p>
    <w:p w:rsidR="00693271" w:rsidRPr="008D78A3" w:rsidRDefault="00693271" w:rsidP="004C3782">
      <w:pPr>
        <w:pStyle w:val="Ingetavstnd"/>
        <w:tabs>
          <w:tab w:val="left" w:pos="851"/>
        </w:tabs>
        <w:rPr>
          <w:sz w:val="24"/>
          <w:szCs w:val="24"/>
        </w:rPr>
      </w:pPr>
      <w:r w:rsidRPr="008D78A3">
        <w:rPr>
          <w:sz w:val="24"/>
          <w:szCs w:val="24"/>
        </w:rPr>
        <w:t>Dessa uppgifter delades ut under ledarträffen:</w:t>
      </w:r>
    </w:p>
    <w:p w:rsidR="00693271" w:rsidRPr="008D78A3" w:rsidRDefault="00693271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>Ledarmöten – kallelse, dagordning och protokoll</w:t>
      </w:r>
      <w:r w:rsidRPr="008D78A3">
        <w:rPr>
          <w:sz w:val="24"/>
          <w:szCs w:val="24"/>
        </w:rPr>
        <w:tab/>
        <w:t>F05/06</w:t>
      </w:r>
    </w:p>
    <w:p w:rsidR="00693271" w:rsidRPr="008D78A3" w:rsidRDefault="00693271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>Ledarmöten – fika</w:t>
      </w:r>
      <w:r w:rsidRPr="008D78A3">
        <w:rPr>
          <w:sz w:val="24"/>
          <w:szCs w:val="24"/>
        </w:rPr>
        <w:tab/>
        <w:t>P06</w:t>
      </w:r>
    </w:p>
    <w:p w:rsidR="00693271" w:rsidRPr="008D78A3" w:rsidRDefault="00693271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>Utbildning/SISU-kontakt</w:t>
      </w:r>
      <w:r w:rsidRPr="008D78A3">
        <w:rPr>
          <w:sz w:val="24"/>
          <w:szCs w:val="24"/>
        </w:rPr>
        <w:tab/>
        <w:t>F98 (Daniel Brolin)</w:t>
      </w:r>
    </w:p>
    <w:p w:rsidR="00693271" w:rsidRPr="008D78A3" w:rsidRDefault="00693271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>Material</w:t>
      </w:r>
      <w:r w:rsidRPr="008D78A3">
        <w:rPr>
          <w:sz w:val="24"/>
          <w:szCs w:val="24"/>
        </w:rPr>
        <w:tab/>
        <w:t>P02 (Martin Bergström)</w:t>
      </w:r>
    </w:p>
    <w:p w:rsidR="004C3782" w:rsidRPr="008D78A3" w:rsidRDefault="004C3782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ab/>
        <w:t>Inventera och skapa en levande materiallista</w:t>
      </w:r>
    </w:p>
    <w:p w:rsidR="00693271" w:rsidRPr="008D78A3" w:rsidRDefault="00693271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>Klubbdomare</w:t>
      </w:r>
      <w:r w:rsidRPr="008D78A3">
        <w:rPr>
          <w:sz w:val="24"/>
          <w:szCs w:val="24"/>
        </w:rPr>
        <w:tab/>
        <w:t>P04</w:t>
      </w:r>
    </w:p>
    <w:p w:rsidR="004C3782" w:rsidRPr="008D78A3" w:rsidRDefault="004C3782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ab/>
        <w:t xml:space="preserve">Göra en aktuell lista över </w:t>
      </w:r>
      <w:proofErr w:type="spellStart"/>
      <w:r w:rsidRPr="008D78A3">
        <w:rPr>
          <w:sz w:val="24"/>
          <w:szCs w:val="24"/>
        </w:rPr>
        <w:t>klubbdomare+ev</w:t>
      </w:r>
      <w:proofErr w:type="spellEnd"/>
      <w:r w:rsidRPr="008D78A3">
        <w:rPr>
          <w:sz w:val="24"/>
          <w:szCs w:val="24"/>
        </w:rPr>
        <w:t xml:space="preserve"> ragga nya klubbdomare</w:t>
      </w:r>
    </w:p>
    <w:p w:rsidR="00693271" w:rsidRPr="008D78A3" w:rsidRDefault="00693271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 xml:space="preserve">Matchschema i </w:t>
      </w:r>
      <w:proofErr w:type="spellStart"/>
      <w:r w:rsidRPr="008D78A3">
        <w:rPr>
          <w:sz w:val="24"/>
          <w:szCs w:val="24"/>
        </w:rPr>
        <w:t>Vänge</w:t>
      </w:r>
      <w:proofErr w:type="spellEnd"/>
      <w:r w:rsidRPr="008D78A3">
        <w:rPr>
          <w:sz w:val="24"/>
          <w:szCs w:val="24"/>
        </w:rPr>
        <w:tab/>
        <w:t>P07</w:t>
      </w:r>
    </w:p>
    <w:p w:rsidR="00693271" w:rsidRPr="008D78A3" w:rsidRDefault="00693271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>Bokningsansvar/avbokningsansvar</w:t>
      </w:r>
      <w:r w:rsidRPr="008D78A3">
        <w:rPr>
          <w:sz w:val="24"/>
          <w:szCs w:val="24"/>
        </w:rPr>
        <w:tab/>
        <w:t>P07 (Anna Karlsson)</w:t>
      </w:r>
    </w:p>
    <w:p w:rsidR="004C3782" w:rsidRPr="008D78A3" w:rsidRDefault="004C3782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ab/>
        <w:t>Skicka alltid en kopia till Anna K i samband med avbokningar</w:t>
      </w:r>
    </w:p>
    <w:p w:rsidR="00693271" w:rsidRPr="008D78A3" w:rsidRDefault="00693271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>IDA-support i HIF</w:t>
      </w:r>
      <w:r w:rsidRPr="008D78A3">
        <w:rPr>
          <w:sz w:val="24"/>
          <w:szCs w:val="24"/>
        </w:rPr>
        <w:tab/>
        <w:t>P05 (Anders Jansson)</w:t>
      </w:r>
    </w:p>
    <w:p w:rsidR="00693271" w:rsidRPr="008D78A3" w:rsidRDefault="00693271" w:rsidP="004C3782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>Hemside-support i HIF</w:t>
      </w:r>
      <w:r w:rsidRPr="008D78A3">
        <w:rPr>
          <w:sz w:val="24"/>
          <w:szCs w:val="24"/>
        </w:rPr>
        <w:tab/>
        <w:t>P05 (Anders Jansson)</w:t>
      </w:r>
    </w:p>
    <w:p w:rsidR="00693271" w:rsidRPr="008D78A3" w:rsidRDefault="00693271" w:rsidP="00364D86">
      <w:pPr>
        <w:pStyle w:val="Ingetavstnd"/>
        <w:tabs>
          <w:tab w:val="left" w:pos="851"/>
          <w:tab w:val="left" w:pos="6237"/>
        </w:tabs>
        <w:rPr>
          <w:sz w:val="24"/>
          <w:szCs w:val="24"/>
        </w:rPr>
      </w:pPr>
      <w:r w:rsidRPr="008D78A3">
        <w:rPr>
          <w:sz w:val="24"/>
          <w:szCs w:val="24"/>
        </w:rPr>
        <w:t>Kontaktperson mot Fritids och skola</w:t>
      </w:r>
      <w:r w:rsidRPr="008D78A3">
        <w:rPr>
          <w:sz w:val="24"/>
          <w:szCs w:val="24"/>
        </w:rPr>
        <w:tab/>
        <w:t>F03/04 (Emelie Wahl)</w:t>
      </w:r>
    </w:p>
    <w:p w:rsidR="00693271" w:rsidRPr="008D78A3" w:rsidRDefault="00693271" w:rsidP="00DA10BF">
      <w:pPr>
        <w:pStyle w:val="Ingetavstnd"/>
        <w:rPr>
          <w:sz w:val="24"/>
          <w:szCs w:val="24"/>
        </w:rPr>
      </w:pPr>
    </w:p>
    <w:p w:rsidR="00DA10BF" w:rsidRPr="00364D86" w:rsidRDefault="00DA10BF" w:rsidP="00DA10BF">
      <w:pPr>
        <w:pStyle w:val="Ingetavstnd"/>
        <w:rPr>
          <w:b/>
          <w:sz w:val="24"/>
          <w:szCs w:val="24"/>
        </w:rPr>
      </w:pPr>
      <w:r w:rsidRPr="00364D86">
        <w:rPr>
          <w:b/>
          <w:sz w:val="24"/>
          <w:szCs w:val="24"/>
        </w:rPr>
        <w:t>Ekonomi – lagbudgetar</w:t>
      </w:r>
    </w:p>
    <w:p w:rsidR="008D78A3" w:rsidRPr="008D78A3" w:rsidRDefault="008D78A3" w:rsidP="00DA10BF">
      <w:pPr>
        <w:pStyle w:val="Ingetavstnd"/>
        <w:rPr>
          <w:sz w:val="24"/>
          <w:szCs w:val="24"/>
        </w:rPr>
      </w:pPr>
      <w:r w:rsidRPr="008D78A3">
        <w:rPr>
          <w:sz w:val="24"/>
          <w:szCs w:val="24"/>
        </w:rPr>
        <w:t>Det saknas budgetar från två lag, övriga är inlämnade. Sektionens totala budget ser bra ut, verkar gå ungefär +/-0. AÖ poängterar att herrlagets budget t.ex. går 14.000kr plus (som går till sektionen) och herrlaget har dessutom ordnat ytterligare 14.000kr till ungdomslagens tröjinköp genom att söka och få pengar för fadderprojektet.</w:t>
      </w:r>
    </w:p>
    <w:p w:rsidR="008D78A3" w:rsidRPr="008D78A3" w:rsidRDefault="008D78A3" w:rsidP="00DA10BF">
      <w:pPr>
        <w:pStyle w:val="Ingetavstnd"/>
        <w:rPr>
          <w:sz w:val="24"/>
          <w:szCs w:val="24"/>
        </w:rPr>
      </w:pPr>
    </w:p>
    <w:p w:rsidR="00D400F6" w:rsidRPr="00364D86" w:rsidRDefault="00D400F6" w:rsidP="00DA10BF">
      <w:pPr>
        <w:pStyle w:val="Ingetavstnd"/>
        <w:rPr>
          <w:b/>
          <w:sz w:val="24"/>
          <w:szCs w:val="24"/>
        </w:rPr>
      </w:pPr>
      <w:proofErr w:type="spellStart"/>
      <w:r w:rsidRPr="00364D86">
        <w:rPr>
          <w:b/>
          <w:sz w:val="24"/>
          <w:szCs w:val="24"/>
        </w:rPr>
        <w:t>Hagundadagen</w:t>
      </w:r>
      <w:proofErr w:type="spellEnd"/>
    </w:p>
    <w:p w:rsidR="008D78A3" w:rsidRPr="008D78A3" w:rsidRDefault="008D78A3" w:rsidP="00DA10BF">
      <w:pPr>
        <w:pStyle w:val="Ingetavstnd"/>
        <w:rPr>
          <w:sz w:val="24"/>
          <w:szCs w:val="24"/>
        </w:rPr>
      </w:pPr>
      <w:r w:rsidRPr="008D78A3">
        <w:rPr>
          <w:sz w:val="24"/>
          <w:szCs w:val="24"/>
        </w:rPr>
        <w:t xml:space="preserve">Planeringen går bra och alla lag kommer att få utskick </w:t>
      </w:r>
      <w:proofErr w:type="gramStart"/>
      <w:r w:rsidRPr="008D78A3">
        <w:rPr>
          <w:sz w:val="24"/>
          <w:szCs w:val="24"/>
        </w:rPr>
        <w:t>dom</w:t>
      </w:r>
      <w:proofErr w:type="gramEnd"/>
      <w:r w:rsidRPr="008D78A3">
        <w:rPr>
          <w:sz w:val="24"/>
          <w:szCs w:val="24"/>
        </w:rPr>
        <w:t xml:space="preserve"> närmaste dagarna med alla uppgifter och scheman. </w:t>
      </w:r>
      <w:proofErr w:type="spellStart"/>
      <w:r w:rsidRPr="008D78A3">
        <w:rPr>
          <w:sz w:val="24"/>
          <w:szCs w:val="24"/>
        </w:rPr>
        <w:t>Hagundadagen</w:t>
      </w:r>
      <w:proofErr w:type="spellEnd"/>
      <w:r w:rsidRPr="008D78A3">
        <w:rPr>
          <w:sz w:val="24"/>
          <w:szCs w:val="24"/>
        </w:rPr>
        <w:t xml:space="preserve"> verkar gå med vinst eftersom många sponsorer har bidragit, vilket är väldigt roligt!</w:t>
      </w:r>
    </w:p>
    <w:p w:rsidR="008D78A3" w:rsidRPr="008D78A3" w:rsidRDefault="008D78A3" w:rsidP="00DA10BF">
      <w:pPr>
        <w:pStyle w:val="Ingetavstnd"/>
        <w:rPr>
          <w:sz w:val="24"/>
          <w:szCs w:val="24"/>
        </w:rPr>
      </w:pPr>
    </w:p>
    <w:p w:rsidR="00D400F6" w:rsidRPr="00364D86" w:rsidRDefault="00D400F6" w:rsidP="00DA10BF">
      <w:pPr>
        <w:pStyle w:val="Ingetavstnd"/>
        <w:rPr>
          <w:b/>
          <w:sz w:val="24"/>
          <w:szCs w:val="24"/>
        </w:rPr>
      </w:pPr>
      <w:r w:rsidRPr="00364D86">
        <w:rPr>
          <w:b/>
          <w:sz w:val="24"/>
          <w:szCs w:val="24"/>
        </w:rPr>
        <w:t>Obehöriga i hallen</w:t>
      </w:r>
    </w:p>
    <w:p w:rsidR="008D78A3" w:rsidRPr="008D78A3" w:rsidRDefault="008D78A3" w:rsidP="00DA10BF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Alla ledare måste läsa instruktionerna från kommunen som sitter uppe i korridoren i Sporthallen + </w:t>
      </w:r>
      <w:proofErr w:type="gramStart"/>
      <w:r>
        <w:rPr>
          <w:sz w:val="24"/>
          <w:szCs w:val="24"/>
        </w:rPr>
        <w:t>dom</w:t>
      </w:r>
      <w:proofErr w:type="gramEnd"/>
      <w:r>
        <w:rPr>
          <w:sz w:val="24"/>
          <w:szCs w:val="24"/>
        </w:rPr>
        <w:t xml:space="preserve"> instruktioner som finns på </w:t>
      </w:r>
      <w:proofErr w:type="spellStart"/>
      <w:r>
        <w:rPr>
          <w:sz w:val="24"/>
          <w:szCs w:val="24"/>
        </w:rPr>
        <w:t>Hagundas</w:t>
      </w:r>
      <w:proofErr w:type="spellEnd"/>
      <w:r>
        <w:rPr>
          <w:sz w:val="24"/>
          <w:szCs w:val="24"/>
        </w:rPr>
        <w:t xml:space="preserve"> innebandysektions hemsida (under rubriken dokument). Dörren till Sporthallen får inte ställas upp i samband med träningar</w:t>
      </w:r>
      <w:r w:rsidR="00364D86">
        <w:rPr>
          <w:sz w:val="24"/>
          <w:szCs w:val="24"/>
        </w:rPr>
        <w:t>.</w:t>
      </w:r>
    </w:p>
    <w:p w:rsidR="000069DA" w:rsidRPr="008D78A3" w:rsidRDefault="000069DA" w:rsidP="00DA10BF">
      <w:pPr>
        <w:pStyle w:val="Ingetavstnd"/>
        <w:rPr>
          <w:sz w:val="24"/>
          <w:szCs w:val="24"/>
        </w:rPr>
      </w:pPr>
    </w:p>
    <w:p w:rsidR="000069DA" w:rsidRPr="00364D86" w:rsidRDefault="00364D86" w:rsidP="00364D86">
      <w:pPr>
        <w:pStyle w:val="Ingetavstnd"/>
        <w:rPr>
          <w:b/>
          <w:sz w:val="24"/>
          <w:szCs w:val="24"/>
        </w:rPr>
      </w:pPr>
      <w:r w:rsidRPr="00364D86">
        <w:rPr>
          <w:b/>
          <w:sz w:val="24"/>
          <w:szCs w:val="24"/>
        </w:rPr>
        <w:t>IDA</w:t>
      </w:r>
    </w:p>
    <w:p w:rsidR="00364D86" w:rsidRDefault="00364D86" w:rsidP="00364D8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Lite utbildning i IDA-systemet efterfrågades. LO </w:t>
      </w:r>
      <w:proofErr w:type="spellStart"/>
      <w:r>
        <w:rPr>
          <w:sz w:val="24"/>
          <w:szCs w:val="24"/>
        </w:rPr>
        <w:t>Wadberg</w:t>
      </w:r>
      <w:proofErr w:type="spellEnd"/>
      <w:r>
        <w:rPr>
          <w:sz w:val="24"/>
          <w:szCs w:val="24"/>
        </w:rPr>
        <w:t xml:space="preserve"> ska tillfrågas om detta.</w:t>
      </w:r>
    </w:p>
    <w:p w:rsidR="00364D86" w:rsidRDefault="00364D86" w:rsidP="00364D86">
      <w:pPr>
        <w:pStyle w:val="Ingetavstnd"/>
        <w:rPr>
          <w:sz w:val="24"/>
          <w:szCs w:val="24"/>
        </w:rPr>
      </w:pPr>
    </w:p>
    <w:p w:rsidR="00364D86" w:rsidRPr="00364D86" w:rsidRDefault="00364D86" w:rsidP="00364D86">
      <w:pPr>
        <w:pStyle w:val="Ingetavstnd"/>
        <w:rPr>
          <w:b/>
          <w:sz w:val="24"/>
          <w:szCs w:val="24"/>
        </w:rPr>
      </w:pPr>
      <w:r w:rsidRPr="00364D86">
        <w:rPr>
          <w:b/>
          <w:sz w:val="24"/>
          <w:szCs w:val="24"/>
        </w:rPr>
        <w:t>Hemsidan</w:t>
      </w:r>
    </w:p>
    <w:p w:rsidR="00364D86" w:rsidRDefault="00364D86" w:rsidP="00364D8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Lite utbildning i laget.se efterfrågades. En genomgång kan ske i samband med nästa ledarmöte.</w:t>
      </w:r>
    </w:p>
    <w:p w:rsidR="00364D86" w:rsidRDefault="00364D86" w:rsidP="00364D86">
      <w:pPr>
        <w:pStyle w:val="Ingetavstnd"/>
        <w:rPr>
          <w:sz w:val="24"/>
          <w:szCs w:val="24"/>
        </w:rPr>
      </w:pPr>
    </w:p>
    <w:p w:rsidR="00364D86" w:rsidRPr="00364D86" w:rsidRDefault="00364D86" w:rsidP="00364D86">
      <w:pPr>
        <w:pStyle w:val="Ingetavstnd"/>
        <w:rPr>
          <w:b/>
          <w:sz w:val="24"/>
          <w:szCs w:val="24"/>
        </w:rPr>
      </w:pPr>
      <w:r w:rsidRPr="00364D86">
        <w:rPr>
          <w:b/>
          <w:sz w:val="24"/>
          <w:szCs w:val="24"/>
        </w:rPr>
        <w:t>Nästa möte</w:t>
      </w:r>
    </w:p>
    <w:p w:rsidR="00364D86" w:rsidRDefault="00364D86" w:rsidP="00364D8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Nästa ledarmöte är onsdagen den 13 november kl.19.00.</w:t>
      </w:r>
    </w:p>
    <w:p w:rsidR="00364D86" w:rsidRDefault="00364D86" w:rsidP="00364D8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Då kommer Stefan Forsman från SISU att </w:t>
      </w:r>
      <w:proofErr w:type="gramStart"/>
      <w:r>
        <w:rPr>
          <w:sz w:val="24"/>
          <w:szCs w:val="24"/>
        </w:rPr>
        <w:t>deltaga</w:t>
      </w:r>
      <w:proofErr w:type="gramEnd"/>
      <w:r>
        <w:rPr>
          <w:sz w:val="24"/>
          <w:szCs w:val="24"/>
        </w:rPr>
        <w:t>.</w:t>
      </w:r>
    </w:p>
    <w:p w:rsidR="00364D86" w:rsidRDefault="00364D86" w:rsidP="00364D8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Viktigt att så många ledare som möjligt deltar!</w:t>
      </w:r>
    </w:p>
    <w:p w:rsidR="00364D86" w:rsidRDefault="00364D86" w:rsidP="00364D86">
      <w:pPr>
        <w:pStyle w:val="Ingetavstnd"/>
        <w:rPr>
          <w:sz w:val="24"/>
          <w:szCs w:val="24"/>
        </w:rPr>
      </w:pPr>
    </w:p>
    <w:p w:rsidR="00364D86" w:rsidRDefault="00364D86" w:rsidP="00364D8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Eftersom det ska ordnas fika till mötet vill vi att alla meddelar närvaro eller frånvaro till Anders Öman via e-post eller sms.</w:t>
      </w:r>
    </w:p>
    <w:p w:rsidR="00364D86" w:rsidRDefault="00364D86" w:rsidP="00364D8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E-post: andersoman@hotmail.com</w:t>
      </w:r>
    </w:p>
    <w:p w:rsidR="00364D86" w:rsidRDefault="00364D86" w:rsidP="00364D8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Tel</w:t>
      </w:r>
      <w:proofErr w:type="gramStart"/>
      <w:r>
        <w:rPr>
          <w:sz w:val="24"/>
          <w:szCs w:val="24"/>
        </w:rPr>
        <w:t>.070-6170969</w:t>
      </w:r>
      <w:proofErr w:type="gramEnd"/>
    </w:p>
    <w:p w:rsidR="00364D86" w:rsidRPr="008D78A3" w:rsidRDefault="00364D86" w:rsidP="00364D86">
      <w:pPr>
        <w:pStyle w:val="Ingetavstnd"/>
        <w:rPr>
          <w:sz w:val="24"/>
          <w:szCs w:val="24"/>
        </w:rPr>
      </w:pPr>
    </w:p>
    <w:p w:rsidR="000069DA" w:rsidRPr="008D78A3" w:rsidRDefault="000069DA">
      <w:pPr>
        <w:rPr>
          <w:sz w:val="24"/>
          <w:szCs w:val="24"/>
        </w:rPr>
      </w:pPr>
    </w:p>
    <w:sectPr w:rsidR="000069DA" w:rsidRPr="008D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F6"/>
    <w:rsid w:val="000069DA"/>
    <w:rsid w:val="001C1A89"/>
    <w:rsid w:val="002702ED"/>
    <w:rsid w:val="00364D86"/>
    <w:rsid w:val="004C3782"/>
    <w:rsid w:val="00693271"/>
    <w:rsid w:val="008D78A3"/>
    <w:rsid w:val="00D400F6"/>
    <w:rsid w:val="00DA10BF"/>
    <w:rsid w:val="00F0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A10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A1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Öman</dc:creator>
  <cp:lastModifiedBy>Anders Öman</cp:lastModifiedBy>
  <cp:revision>2</cp:revision>
  <dcterms:created xsi:type="dcterms:W3CDTF">2013-10-13T17:29:00Z</dcterms:created>
  <dcterms:modified xsi:type="dcterms:W3CDTF">2013-10-13T17:29:00Z</dcterms:modified>
</cp:coreProperties>
</file>