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B8B" w:rsidRDefault="00856D79" w14:paraId="3C6497B5" w14:textId="43A23DD1">
      <w:pPr>
        <w:rPr>
          <w:b/>
          <w:bCs/>
        </w:rPr>
      </w:pPr>
      <w:r w:rsidRPr="00856D79">
        <w:rPr>
          <w:b/>
          <w:bCs/>
        </w:rPr>
        <w:t xml:space="preserve">Föräldramöte </w:t>
      </w:r>
      <w:r w:rsidR="00654339">
        <w:rPr>
          <w:b/>
          <w:bCs/>
        </w:rPr>
        <w:t xml:space="preserve">för </w:t>
      </w:r>
      <w:r w:rsidR="00654339">
        <w:rPr>
          <w:b/>
          <w:bCs/>
        </w:rPr>
        <w:t>VIF Gute handboll</w:t>
      </w:r>
      <w:r w:rsidR="00654339">
        <w:rPr>
          <w:b/>
          <w:bCs/>
        </w:rPr>
        <w:t xml:space="preserve">, pojkar och flickar 2014-2016, </w:t>
      </w:r>
      <w:r w:rsidRPr="00856D79">
        <w:rPr>
          <w:b/>
          <w:bCs/>
        </w:rPr>
        <w:t>8/1-2026</w:t>
      </w:r>
      <w:r>
        <w:rPr>
          <w:b/>
          <w:bCs/>
        </w:rPr>
        <w:t xml:space="preserve"> Idrottens hus</w:t>
      </w:r>
    </w:p>
    <w:p w:rsidR="00856D79" w:rsidRDefault="00654339" w14:paraId="3E633081" w14:textId="28ACE970">
      <w:pPr>
        <w:rPr>
          <w:b/>
          <w:bCs/>
        </w:rPr>
      </w:pPr>
      <w:r>
        <w:rPr>
          <w:b/>
          <w:bCs/>
        </w:rPr>
        <w:t xml:space="preserve"> </w:t>
      </w:r>
    </w:p>
    <w:p w:rsidRPr="00654339" w:rsidR="00654339" w:rsidRDefault="00654339" w14:paraId="1FF8B802" w14:textId="77777777">
      <w:pPr>
        <w:rPr>
          <w:b/>
          <w:bCs/>
        </w:rPr>
      </w:pPr>
      <w:r w:rsidRPr="00654339">
        <w:rPr>
          <w:b/>
          <w:bCs/>
        </w:rPr>
        <w:t>Information</w:t>
      </w:r>
    </w:p>
    <w:p w:rsidR="00856D79" w:rsidRDefault="00856D79" w14:paraId="66756A5A" w14:textId="1221203C">
      <w:r w:rsidRPr="00856D79">
        <w:t>Just nu är det 26 barn i laget,</w:t>
      </w:r>
      <w:r>
        <w:t xml:space="preserve"> </w:t>
      </w:r>
      <w:r w:rsidRPr="00856D79">
        <w:t>ungefär hälften killar och hälften tjejer.</w:t>
      </w:r>
      <w:r>
        <w:t xml:space="preserve"> På onsdagsträningarna är vi </w:t>
      </w:r>
      <w:r w:rsidR="00B1148F">
        <w:t>oftast</w:t>
      </w:r>
      <w:r>
        <w:t xml:space="preserve"> runt 18-21 barn, något färre på söndagarna.</w:t>
      </w:r>
    </w:p>
    <w:p w:rsidR="00856D79" w:rsidRDefault="00856D79" w14:paraId="287C03E3" w14:textId="77777777"/>
    <w:p w:rsidRPr="00856D79" w:rsidR="00856D79" w:rsidRDefault="00856D79" w14:paraId="6F08C06E" w14:textId="38ADED83">
      <w:r>
        <w:t>VIF Gute är en liten klubb med cirka 70 medlemmar. På den gemensamma julavslutningen var vi cirka 60 personer.</w:t>
      </w:r>
    </w:p>
    <w:p w:rsidR="00856D79" w:rsidRDefault="00856D79" w14:paraId="41202FB4" w14:textId="77777777">
      <w:pPr>
        <w:rPr>
          <w:b/>
          <w:bCs/>
        </w:rPr>
      </w:pPr>
    </w:p>
    <w:p w:rsidR="00856D79" w:rsidRDefault="00856D79" w14:paraId="54A6DBD5" w14:textId="130ECEA5">
      <w:pPr>
        <w:rPr>
          <w:b/>
          <w:bCs/>
        </w:rPr>
      </w:pPr>
      <w:r>
        <w:rPr>
          <w:b/>
          <w:bCs/>
        </w:rPr>
        <w:t>Träningar</w:t>
      </w:r>
    </w:p>
    <w:p w:rsidR="00856D79" w:rsidRDefault="00856D79" w14:paraId="35E0CAC8" w14:textId="25756346">
      <w:r>
        <w:t>Vårt f</w:t>
      </w:r>
      <w:r w:rsidRPr="00856D79">
        <w:t xml:space="preserve">okus på träningarna är att jobba </w:t>
      </w:r>
      <w:r>
        <w:t>med</w:t>
      </w:r>
      <w:r w:rsidRPr="00856D79">
        <w:t xml:space="preserve"> lagkänslan samt att </w:t>
      </w:r>
      <w:r>
        <w:t xml:space="preserve">barnen ska </w:t>
      </w:r>
      <w:r w:rsidRPr="00856D79">
        <w:t>lära sig grunderna i handboll.</w:t>
      </w:r>
      <w:r>
        <w:t xml:space="preserve"> Vi vill att alla ska ha kul och lära sig nya saker.</w:t>
      </w:r>
    </w:p>
    <w:p w:rsidR="00856D79" w:rsidRDefault="00856D79" w14:paraId="558A6F1B" w14:textId="77777777"/>
    <w:p w:rsidR="00856D79" w:rsidRDefault="00856D79" w14:paraId="34B49EBE" w14:textId="525C529E">
      <w:r>
        <w:t>När det uppstår situationer försöker vi att ta det direkt med de inblandade. Det uppfattar vi att ni föräldrar tycker fungerar bra.</w:t>
      </w:r>
    </w:p>
    <w:p w:rsidR="00856D79" w:rsidRDefault="00856D79" w14:paraId="3DA09266" w14:textId="77777777"/>
    <w:p w:rsidR="00856D79" w:rsidRDefault="00856D79" w14:paraId="7C7B93F1" w14:textId="28A9C519">
      <w:r>
        <w:t>Önskemål om att gå igenom handbollsregler lite mer- det tar vi med till kommande träningar.</w:t>
      </w:r>
    </w:p>
    <w:p w:rsidRPr="00856D79" w:rsidR="00856D79" w:rsidRDefault="00856D79" w14:paraId="60162C91" w14:textId="51A5BF0D">
      <w:r>
        <w:t>Ni är välkomna att höra av er med frågor och inspel om ni eller barnen tänker på något.</w:t>
      </w:r>
    </w:p>
    <w:p w:rsidR="00856D79" w:rsidRDefault="00856D79" w14:paraId="712FEFE5" w14:textId="77777777">
      <w:pPr>
        <w:rPr>
          <w:b/>
          <w:bCs/>
        </w:rPr>
      </w:pPr>
    </w:p>
    <w:p w:rsidR="00856D79" w:rsidRDefault="00856D79" w14:paraId="314BB251" w14:textId="7898819F">
      <w:pPr>
        <w:rPr>
          <w:b/>
          <w:bCs/>
        </w:rPr>
      </w:pPr>
      <w:r>
        <w:rPr>
          <w:b/>
          <w:bCs/>
        </w:rPr>
        <w:t xml:space="preserve">Resor </w:t>
      </w:r>
    </w:p>
    <w:p w:rsidR="00B554C8" w:rsidRDefault="00856D79" w14:paraId="4D68C075" w14:textId="6D0F52C2">
      <w:r w:rsidRPr="00654339">
        <w:t>Även i vår reser vi för att spela matcher i Stockholm</w:t>
      </w:r>
      <w:r w:rsidR="00B554C8">
        <w:t xml:space="preserve"> i s.k. sammandrag. Resorna ser likadana ut som tidigare (se gärna infoblad under dokument </w:t>
      </w:r>
      <w:r w:rsidR="00B554C8">
        <w:t>på laget.se</w:t>
      </w:r>
      <w:r w:rsidR="00B554C8">
        <w:t xml:space="preserve"> för senaste resan)</w:t>
      </w:r>
      <w:r w:rsidR="00B1148F">
        <w:t>. V</w:t>
      </w:r>
      <w:r w:rsidR="00B554C8">
        <w:t xml:space="preserve">i </w:t>
      </w:r>
      <w:proofErr w:type="gramStart"/>
      <w:r w:rsidR="00B554C8">
        <w:t xml:space="preserve">åker </w:t>
      </w:r>
      <w:r w:rsidR="00B1148F">
        <w:t xml:space="preserve"> med</w:t>
      </w:r>
      <w:proofErr w:type="gramEnd"/>
      <w:r w:rsidR="00B1148F">
        <w:t xml:space="preserve"> båten </w:t>
      </w:r>
      <w:r w:rsidR="00B554C8">
        <w:t xml:space="preserve">på morgonen och reser tillbaks på kvällen. Alla tar med egen frukost och lunch. </w:t>
      </w:r>
      <w:proofErr w:type="spellStart"/>
      <w:r w:rsidR="00B554C8">
        <w:t>Mellis</w:t>
      </w:r>
      <w:proofErr w:type="spellEnd"/>
      <w:r w:rsidR="00B554C8">
        <w:t>, middag och eventuell aktivitet ordnas gemensamt, detta är vad vi behöver hjälp med av föräldragrupp och medföljande föräldrar. Ibland kommer vi också att behöva hjälp med att sitta med på bänk under match. En skillnad mot tidigare är att tjejer och killar nu kommer att resa olika helger.</w:t>
      </w:r>
    </w:p>
    <w:p w:rsidR="00B554C8" w:rsidRDefault="00B554C8" w14:paraId="55D94E31" w14:textId="77777777"/>
    <w:p w:rsidR="00654339" w:rsidRDefault="00654339" w14:paraId="3F65CBDD" w14:textId="1591431E">
      <w:r>
        <w:t xml:space="preserve">Vid varje tillfälle spelas 2 matcher som är cirka 15-20 min. </w:t>
      </w:r>
      <w:r w:rsidRPr="00654339">
        <w:t>Både tjejer och killar kommer att spela på ”kortplan” med 5 utespela</w:t>
      </w:r>
      <w:r w:rsidR="00B554C8">
        <w:t xml:space="preserve">re </w:t>
      </w:r>
      <w:r w:rsidRPr="00654339">
        <w:t>+målvakt</w:t>
      </w:r>
      <w:r>
        <w:t xml:space="preserve">. Det innebär att vi helst skulle vilja vara </w:t>
      </w:r>
      <w:proofErr w:type="gramStart"/>
      <w:r>
        <w:t>8 st</w:t>
      </w:r>
      <w:proofErr w:type="gramEnd"/>
      <w:r>
        <w:t xml:space="preserve"> spelare vid varje tillfälle (så att vi har 2 st avbytare). Vi har dock haft möjlighet att låna avbytare av de andra lagen de gånger vi varit </w:t>
      </w:r>
      <w:proofErr w:type="gramStart"/>
      <w:r>
        <w:t>iväg</w:t>
      </w:r>
      <w:proofErr w:type="gramEnd"/>
      <w:r w:rsidR="00B554C8">
        <w:t xml:space="preserve"> och kommer att fortsätta göra det.</w:t>
      </w:r>
    </w:p>
    <w:p w:rsidR="00654339" w:rsidRDefault="00654339" w14:paraId="36AF867B" w14:textId="77777777"/>
    <w:p w:rsidR="00654339" w:rsidRDefault="00654339" w14:paraId="7BB96FC9" w14:textId="0F2D733B">
      <w:r>
        <w:t xml:space="preserve">Marcus har </w:t>
      </w:r>
      <w:r w:rsidR="00B554C8">
        <w:t>lagt u</w:t>
      </w:r>
      <w:r>
        <w:t xml:space="preserve">t en enkät med anmälan som är viktig att besvara. </w:t>
      </w:r>
      <w:r w:rsidR="00B554C8">
        <w:t>Gör det</w:t>
      </w:r>
      <w:r w:rsidR="00B1148F">
        <w:t xml:space="preserve"> </w:t>
      </w:r>
      <w:r w:rsidR="00B554C8">
        <w:t>om ni inte redan har gjort det.</w:t>
      </w:r>
      <w:r w:rsidR="00B1148F">
        <w:t xml:space="preserve"> </w:t>
      </w:r>
      <w:r w:rsidR="00B1148F">
        <w:t>Vi önskar</w:t>
      </w:r>
      <w:r w:rsidR="00B1148F">
        <w:t xml:space="preserve"> också</w:t>
      </w:r>
      <w:r w:rsidR="00B1148F">
        <w:t xml:space="preserve"> att alla föräldrar lägger in sina uppgifter på laget.se så att vi kan hämta era personnummer därifrån när vi ska boka resor.</w:t>
      </w:r>
    </w:p>
    <w:p w:rsidR="00B554C8" w:rsidRDefault="00B554C8" w14:paraId="3E874ED3" w14:textId="77777777"/>
    <w:p w:rsidR="00654339" w:rsidRDefault="00654339" w14:paraId="18095A15" w14:textId="00E629EA">
      <w:r>
        <w:t xml:space="preserve">Inför mötet såg status för resorna ut </w:t>
      </w:r>
      <w:proofErr w:type="gramStart"/>
      <w:r>
        <w:t>såhär</w:t>
      </w:r>
      <w:proofErr w:type="gramEnd"/>
      <w:r>
        <w:t>:</w:t>
      </w:r>
    </w:p>
    <w:tbl>
      <w:tblPr>
        <w:tblStyle w:val="Tabellrutnt"/>
        <w:tblW w:w="0" w:type="auto"/>
        <w:tblLook w:val="04A0" w:firstRow="1" w:lastRow="0" w:firstColumn="1" w:lastColumn="0" w:noHBand="0" w:noVBand="1"/>
      </w:tblPr>
      <w:tblGrid>
        <w:gridCol w:w="4531"/>
        <w:gridCol w:w="4531"/>
      </w:tblGrid>
      <w:tr w:rsidR="00654339" w:rsidTr="00654339" w14:paraId="109722DF" w14:textId="77777777">
        <w:tc>
          <w:tcPr>
            <w:tcW w:w="4531" w:type="dxa"/>
          </w:tcPr>
          <w:p w:rsidRPr="00654339" w:rsidR="00654339" w:rsidRDefault="00654339" w14:paraId="59DEF322" w14:textId="1C2D38D3">
            <w:pPr>
              <w:rPr>
                <w:b/>
                <w:bCs/>
              </w:rPr>
            </w:pPr>
            <w:r w:rsidRPr="00654339">
              <w:rPr>
                <w:b/>
                <w:bCs/>
              </w:rPr>
              <w:t>F 9</w:t>
            </w:r>
            <w:r>
              <w:rPr>
                <w:b/>
                <w:bCs/>
              </w:rPr>
              <w:t xml:space="preserve">: </w:t>
            </w:r>
            <w:proofErr w:type="gramStart"/>
            <w:r w:rsidRPr="00654339">
              <w:rPr>
                <w:b/>
                <w:bCs/>
              </w:rPr>
              <w:t>10 st</w:t>
            </w:r>
            <w:proofErr w:type="gramEnd"/>
            <w:r w:rsidRPr="00654339">
              <w:rPr>
                <w:b/>
                <w:bCs/>
              </w:rPr>
              <w:t xml:space="preserve"> har svarat</w:t>
            </w:r>
          </w:p>
        </w:tc>
        <w:tc>
          <w:tcPr>
            <w:tcW w:w="4531" w:type="dxa"/>
          </w:tcPr>
          <w:p w:rsidR="00654339" w:rsidRDefault="00654339" w14:paraId="592236A4" w14:textId="0DE9B3B9">
            <w:r w:rsidRPr="00654339">
              <w:rPr>
                <w:b/>
                <w:bCs/>
              </w:rPr>
              <w:t>P10</w:t>
            </w:r>
            <w:r>
              <w:rPr>
                <w:b/>
                <w:bCs/>
              </w:rPr>
              <w:t>:</w:t>
            </w:r>
            <w:r w:rsidRPr="00654339">
              <w:rPr>
                <w:b/>
                <w:bCs/>
              </w:rPr>
              <w:t xml:space="preserve"> 10st </w:t>
            </w:r>
            <w:r>
              <w:rPr>
                <w:b/>
                <w:bCs/>
              </w:rPr>
              <w:t>har svarat</w:t>
            </w:r>
          </w:p>
        </w:tc>
      </w:tr>
      <w:tr w:rsidR="00654339" w:rsidTr="00822A5C" w14:paraId="1F8B1C28" w14:textId="77777777">
        <w:tc>
          <w:tcPr>
            <w:tcW w:w="4531" w:type="dxa"/>
            <w:vAlign w:val="center"/>
          </w:tcPr>
          <w:p w:rsidR="00654339" w:rsidP="00654339" w:rsidRDefault="00654339" w14:paraId="11219111" w14:textId="533316D8">
            <w:r>
              <w:t xml:space="preserve">1/2 </w:t>
            </w:r>
            <w:r w:rsidRPr="00654339">
              <w:t xml:space="preserve">Tackat ja: </w:t>
            </w:r>
            <w:proofErr w:type="gramStart"/>
            <w:r w:rsidRPr="00654339">
              <w:t>2 st</w:t>
            </w:r>
            <w:proofErr w:type="gramEnd"/>
          </w:p>
        </w:tc>
        <w:tc>
          <w:tcPr>
            <w:tcW w:w="4531" w:type="dxa"/>
            <w:vAlign w:val="center"/>
          </w:tcPr>
          <w:p w:rsidR="00654339" w:rsidP="00654339" w:rsidRDefault="00654339" w14:paraId="4FC6FAAA" w14:textId="26231FCC">
            <w:r>
              <w:t xml:space="preserve">24/1 Tackat </w:t>
            </w:r>
            <w:r w:rsidRPr="00654339">
              <w:t xml:space="preserve">ja: </w:t>
            </w:r>
            <w:proofErr w:type="gramStart"/>
            <w:r w:rsidRPr="00654339">
              <w:t>6 st</w:t>
            </w:r>
            <w:proofErr w:type="gramEnd"/>
          </w:p>
        </w:tc>
      </w:tr>
      <w:tr w:rsidR="00654339" w:rsidTr="00822A5C" w14:paraId="32D0060A" w14:textId="77777777">
        <w:tc>
          <w:tcPr>
            <w:tcW w:w="4531" w:type="dxa"/>
            <w:vAlign w:val="center"/>
          </w:tcPr>
          <w:p w:rsidR="00654339" w:rsidP="00654339" w:rsidRDefault="00654339" w14:paraId="36C4008D" w14:textId="3A3B0CF3">
            <w:r>
              <w:t xml:space="preserve">7/3 </w:t>
            </w:r>
            <w:r w:rsidRPr="00654339">
              <w:t xml:space="preserve">Tackat ja: </w:t>
            </w:r>
            <w:proofErr w:type="gramStart"/>
            <w:r w:rsidRPr="00654339">
              <w:t>8 st</w:t>
            </w:r>
            <w:proofErr w:type="gramEnd"/>
          </w:p>
        </w:tc>
        <w:tc>
          <w:tcPr>
            <w:tcW w:w="4531" w:type="dxa"/>
            <w:vAlign w:val="center"/>
          </w:tcPr>
          <w:p w:rsidR="00654339" w:rsidP="00654339" w:rsidRDefault="00654339" w14:paraId="1855E8C8" w14:textId="16AFEA08">
            <w:r>
              <w:t xml:space="preserve">7/2 </w:t>
            </w:r>
            <w:r w:rsidRPr="00654339">
              <w:t xml:space="preserve">Tackat ja: </w:t>
            </w:r>
            <w:proofErr w:type="gramStart"/>
            <w:r w:rsidRPr="00654339">
              <w:t>6 st</w:t>
            </w:r>
            <w:proofErr w:type="gramEnd"/>
          </w:p>
        </w:tc>
      </w:tr>
      <w:tr w:rsidR="00654339" w:rsidTr="00822A5C" w14:paraId="2F3C70BA" w14:textId="77777777">
        <w:tc>
          <w:tcPr>
            <w:tcW w:w="4531" w:type="dxa"/>
            <w:vAlign w:val="center"/>
          </w:tcPr>
          <w:p w:rsidR="00654339" w:rsidP="00654339" w:rsidRDefault="00654339" w14:paraId="71848F1D" w14:textId="5C8D5284">
            <w:r>
              <w:t xml:space="preserve">21/3 </w:t>
            </w:r>
            <w:r w:rsidRPr="00654339">
              <w:t xml:space="preserve">Tackat ja: </w:t>
            </w:r>
            <w:proofErr w:type="gramStart"/>
            <w:r w:rsidRPr="00654339">
              <w:t>7 st</w:t>
            </w:r>
            <w:proofErr w:type="gramEnd"/>
          </w:p>
        </w:tc>
        <w:tc>
          <w:tcPr>
            <w:tcW w:w="4531" w:type="dxa"/>
            <w:vAlign w:val="center"/>
          </w:tcPr>
          <w:p w:rsidR="00654339" w:rsidP="00654339" w:rsidRDefault="00654339" w14:paraId="05733171" w14:textId="69053D4E">
            <w:r>
              <w:t xml:space="preserve">21/3 </w:t>
            </w:r>
            <w:r w:rsidRPr="00654339">
              <w:t xml:space="preserve">Tackat ja: </w:t>
            </w:r>
            <w:proofErr w:type="gramStart"/>
            <w:r w:rsidRPr="00654339">
              <w:t>5 st</w:t>
            </w:r>
            <w:proofErr w:type="gramEnd"/>
          </w:p>
        </w:tc>
      </w:tr>
    </w:tbl>
    <w:p w:rsidR="00654339" w:rsidRDefault="00654339" w14:paraId="43AC20B2" w14:textId="77777777"/>
    <w:p w:rsidR="00B554C8" w:rsidRDefault="00B554C8" w14:paraId="42340288" w14:textId="26B47D7F">
      <w:r>
        <w:t>Vi ser att vi högst troligt får ställa in den första resan med tjejerna den 1/2. Övriga resor räknar vi med blir av.</w:t>
      </w:r>
    </w:p>
    <w:p w:rsidR="00B554C8" w:rsidRDefault="00B554C8" w14:paraId="58FBADE1" w14:textId="77777777"/>
    <w:p w:rsidR="00B554C8" w:rsidRDefault="00B554C8" w14:paraId="24E4760F" w14:textId="14646BC3">
      <w:r>
        <w:t>Vår inriktning är att vi ska kunna vara klara med vilka som ska åka med och vilka bilar som ska användas 2 veckor innan varje resa.</w:t>
      </w:r>
      <w:r w:rsidR="00B1148F">
        <w:t xml:space="preserve"> </w:t>
      </w:r>
    </w:p>
    <w:p w:rsidR="00B554C8" w:rsidP="00B554C8" w:rsidRDefault="00B554C8" w14:paraId="64476307" w14:textId="77777777"/>
    <w:p w:rsidR="00654339" w:rsidP="00B554C8" w:rsidRDefault="00654339" w14:paraId="34E642C9" w14:textId="43D00F40">
      <w:pPr>
        <w:rPr>
          <w:b/>
          <w:bCs/>
        </w:rPr>
      </w:pPr>
      <w:r w:rsidRPr="00654339">
        <w:rPr>
          <w:b/>
          <w:bCs/>
        </w:rPr>
        <w:t>Föräldragrupp</w:t>
      </w:r>
    </w:p>
    <w:p w:rsidRPr="00856D79" w:rsidR="00B554C8" w:rsidP="00B554C8" w:rsidRDefault="00B554C8" w14:paraId="13A58E52" w14:textId="31C5C03F">
      <w:r w:rsidRPr="007A0E62">
        <w:t>Föräldragruppens ansvar är att k</w:t>
      </w:r>
      <w:r w:rsidRPr="007A0E62">
        <w:t>oordinera</w:t>
      </w:r>
      <w:r w:rsidRPr="00856D79">
        <w:t xml:space="preserve"> det som behövs</w:t>
      </w:r>
      <w:r>
        <w:t xml:space="preserve"> för laget</w:t>
      </w:r>
      <w:r w:rsidRPr="00856D79">
        <w:t xml:space="preserve"> och se till att det blir gjort</w:t>
      </w:r>
      <w:r w:rsidR="007A0E62">
        <w:t xml:space="preserve">, exempelvis kioskansvaret på herrlagets matcher. </w:t>
      </w:r>
      <w:r>
        <w:t>Föräldragruppen ska</w:t>
      </w:r>
      <w:r w:rsidR="007A0E62">
        <w:t xml:space="preserve"> alltså</w:t>
      </w:r>
      <w:r>
        <w:t xml:space="preserve"> delegera ut ansvaret till</w:t>
      </w:r>
      <w:r w:rsidR="007A0E62">
        <w:t xml:space="preserve"> alla</w:t>
      </w:r>
      <w:r>
        <w:t xml:space="preserve"> lagmedlemmar. Vi ser föräldragruppen som en grupp, men eftersom vi ska åka på separata resor </w:t>
      </w:r>
      <w:r w:rsidR="00B1148F">
        <w:t xml:space="preserve">tjejer och killar </w:t>
      </w:r>
      <w:r>
        <w:t>så kan det ibland behöva delas upp</w:t>
      </w:r>
      <w:r w:rsidR="007A0E62">
        <w:t xml:space="preserve"> enligt nedan:</w:t>
      </w:r>
    </w:p>
    <w:p w:rsidRPr="00654339" w:rsidR="00B554C8" w:rsidP="00B554C8" w:rsidRDefault="00B554C8" w14:paraId="646C204B" w14:textId="77777777">
      <w:pPr>
        <w:rPr>
          <w:b/>
          <w:bCs/>
        </w:rPr>
      </w:pPr>
    </w:p>
    <w:p w:rsidRPr="00654339" w:rsidR="00654339" w:rsidP="00B554C8" w:rsidRDefault="007A0E62" w14:paraId="009CF616" w14:textId="3DA7447A">
      <w:r>
        <w:rPr>
          <w:b/>
          <w:bCs/>
        </w:rPr>
        <w:t>F9</w:t>
      </w:r>
      <w:r w:rsidRPr="00654339" w:rsidR="00654339">
        <w:rPr>
          <w:b/>
          <w:bCs/>
        </w:rPr>
        <w:t>:</w:t>
      </w:r>
      <w:r w:rsidRPr="00654339" w:rsidR="00654339">
        <w:t xml:space="preserve"> Johanna </w:t>
      </w:r>
      <w:proofErr w:type="spellStart"/>
      <w:r w:rsidRPr="00654339" w:rsidR="00654339">
        <w:t>Havdelin</w:t>
      </w:r>
      <w:proofErr w:type="spellEnd"/>
      <w:r w:rsidRPr="00654339" w:rsidR="00654339">
        <w:t xml:space="preserve">, Maria Pettersson, och </w:t>
      </w:r>
      <w:proofErr w:type="spellStart"/>
      <w:r w:rsidRPr="00654339" w:rsidR="00654339">
        <w:t>Rindi</w:t>
      </w:r>
      <w:proofErr w:type="spellEnd"/>
      <w:r w:rsidRPr="00654339" w:rsidR="00654339">
        <w:t xml:space="preserve"> </w:t>
      </w:r>
      <w:proofErr w:type="spellStart"/>
      <w:r w:rsidRPr="00654339" w:rsidR="00654339">
        <w:t>Jalker</w:t>
      </w:r>
      <w:proofErr w:type="spellEnd"/>
    </w:p>
    <w:p w:rsidRPr="00654339" w:rsidR="00654339" w:rsidP="007A0E62" w:rsidRDefault="007A0E62" w14:paraId="20995C6C" w14:textId="487FA093">
      <w:r>
        <w:rPr>
          <w:b/>
          <w:bCs/>
        </w:rPr>
        <w:t>P10</w:t>
      </w:r>
      <w:r>
        <w:t>:</w:t>
      </w:r>
      <w:r w:rsidRPr="00654339" w:rsidR="00654339">
        <w:t xml:space="preserve"> Conny Sahlqvist</w:t>
      </w:r>
      <w:r>
        <w:t>, Daniel Ekelöf</w:t>
      </w:r>
    </w:p>
    <w:p w:rsidR="007A0E62" w:rsidP="007A0E62" w:rsidRDefault="007A0E62" w14:paraId="502BEAC0" w14:textId="77777777"/>
    <w:p w:rsidRPr="00B1148F" w:rsidR="007A0E62" w:rsidP="007A0E62" w:rsidRDefault="007A0E62" w14:paraId="73A0A3E4" w14:textId="6F62E4DB">
      <w:pPr>
        <w:rPr>
          <w:u w:val="single"/>
        </w:rPr>
      </w:pPr>
      <w:r w:rsidRPr="00B1148F">
        <w:rPr>
          <w:u w:val="single"/>
        </w:rPr>
        <w:t>Vi vill ha hjälp av föräldragruppen med:</w:t>
      </w:r>
    </w:p>
    <w:p w:rsidR="007A0E62" w:rsidP="007A0E62" w:rsidRDefault="007A0E62" w14:paraId="59162F72" w14:textId="2DE5D08D">
      <w:pPr>
        <w:pStyle w:val="Liststycke"/>
        <w:numPr>
          <w:ilvl w:val="0"/>
          <w:numId w:val="4"/>
        </w:numPr>
      </w:pPr>
      <w:r>
        <w:t xml:space="preserve">Planering för </w:t>
      </w:r>
      <w:r w:rsidR="00B1148F">
        <w:t>kiosken</w:t>
      </w:r>
      <w:r>
        <w:t xml:space="preserve"> på herrlagets </w:t>
      </w:r>
      <w:r w:rsidR="00B1148F">
        <w:t>matcher</w:t>
      </w:r>
      <w:r>
        <w:t xml:space="preserve"> (s nedan)</w:t>
      </w:r>
    </w:p>
    <w:p w:rsidR="007A0E62" w:rsidP="4C1A6EDF" w:rsidRDefault="007A0E62" w14:paraId="7DCFBD24" w14:textId="57783FB6">
      <w:pPr>
        <w:pStyle w:val="Liststycke"/>
        <w:numPr>
          <w:ilvl w:val="0"/>
          <w:numId w:val="4"/>
        </w:numPr>
        <w:suppressLineNumbers w:val="0"/>
        <w:bidi w:val="0"/>
        <w:spacing w:before="0" w:beforeAutospacing="off" w:after="0" w:afterAutospacing="off" w:line="259" w:lineRule="auto"/>
        <w:ind w:left="720" w:right="0" w:hanging="360"/>
        <w:jc w:val="left"/>
        <w:rPr>
          <w:noProof w:val="0"/>
          <w:lang w:val="sv-SE"/>
        </w:rPr>
      </w:pPr>
      <w:r w:rsidR="13018217">
        <w:rPr/>
        <w:t>S</w:t>
      </w:r>
      <w:r w:rsidR="476B97EA">
        <w:rPr/>
        <w:t>e</w:t>
      </w:r>
      <w:r w:rsidR="13018217">
        <w:rPr/>
        <w:t xml:space="preserve"> över om vi ska boka minibuss till någon av vårens resor </w:t>
      </w:r>
      <w:r w:rsidRPr="4C1A6EDF" w:rsidR="5A529435">
        <w:rPr>
          <w:rFonts w:ascii="Times New Roman" w:hAnsi="Times New Roman" w:eastAsia="Times New Roman" w:cs="Times New Roman"/>
          <w:noProof w:val="0"/>
          <w:color w:val="auto"/>
          <w:sz w:val="24"/>
          <w:szCs w:val="24"/>
          <w:lang w:val="sv-SE" w:eastAsia="sv-SE" w:bidi="ar-SA"/>
        </w:rPr>
        <w:t>Göra en kostnadsjämförelse med att ta bilar och möjlighet att få tag på buss.</w:t>
      </w:r>
      <w:r w:rsidRPr="4C1A6EDF" w:rsidR="5A529435">
        <w:rPr>
          <w:noProof w:val="0"/>
          <w:lang w:val="sv-SE"/>
        </w:rPr>
        <w:t xml:space="preserve">Eftersom vi åker killar och tjejer separat tror vi att </w:t>
      </w:r>
      <w:r w:rsidRPr="4C1A6EDF" w:rsidR="5A529435">
        <w:rPr>
          <w:noProof w:val="0"/>
          <w:lang w:val="sv-SE"/>
        </w:rPr>
        <w:t>2-3</w:t>
      </w:r>
      <w:r w:rsidRPr="4C1A6EDF" w:rsidR="5A529435">
        <w:rPr>
          <w:noProof w:val="0"/>
          <w:lang w:val="sv-SE"/>
        </w:rPr>
        <w:t xml:space="preserve"> bilar räcker om vi åker vanliga bilar.</w:t>
      </w:r>
    </w:p>
    <w:p w:rsidR="007A0E62" w:rsidP="4C1A6EDF" w:rsidRDefault="007A0E62" w14:paraId="30EE45D1" w14:textId="224F7254">
      <w:pPr>
        <w:pStyle w:val="Liststycke"/>
        <w:numPr>
          <w:ilvl w:val="0"/>
          <w:numId w:val="4"/>
        </w:numPr>
        <w:suppressLineNumbers w:val="0"/>
        <w:bidi w:val="0"/>
        <w:spacing w:before="0" w:beforeAutospacing="off" w:after="0" w:afterAutospacing="off" w:line="259" w:lineRule="auto"/>
        <w:ind w:left="720" w:right="0" w:hanging="360"/>
        <w:jc w:val="left"/>
        <w:rPr>
          <w:rFonts w:ascii="Times New Roman" w:hAnsi="Times New Roman" w:eastAsia="Times New Roman" w:cs="Times New Roman"/>
          <w:noProof w:val="0"/>
          <w:color w:val="auto"/>
          <w:sz w:val="24"/>
          <w:szCs w:val="24"/>
          <w:lang w:val="sv-SE" w:eastAsia="sv-SE" w:bidi="ar-SA"/>
        </w:rPr>
      </w:pPr>
      <w:r w:rsidR="13018217">
        <w:rPr/>
        <w:t>Lagavslutning till våren- någon gemensam aktivitet</w:t>
      </w:r>
      <w:r w:rsidR="37BE98F5">
        <w:rPr/>
        <w:t xml:space="preserve">. </w:t>
      </w:r>
      <w:r w:rsidRPr="4C1A6EDF" w:rsidR="37BE98F5">
        <w:rPr>
          <w:rFonts w:ascii="Times New Roman" w:hAnsi="Times New Roman" w:eastAsia="Times New Roman" w:cs="Times New Roman"/>
          <w:noProof w:val="0"/>
          <w:color w:val="auto"/>
          <w:sz w:val="24"/>
          <w:szCs w:val="24"/>
          <w:lang w:val="sv-SE" w:eastAsia="sv-SE" w:bidi="ar-SA"/>
        </w:rPr>
        <w:t xml:space="preserve">Förslag under föräldramötet var gemensam </w:t>
      </w:r>
      <w:r w:rsidRPr="4C1A6EDF" w:rsidR="37BE98F5">
        <w:rPr>
          <w:rFonts w:ascii="Times New Roman" w:hAnsi="Times New Roman" w:eastAsia="Times New Roman" w:cs="Times New Roman"/>
          <w:noProof w:val="0"/>
          <w:color w:val="auto"/>
          <w:sz w:val="24"/>
          <w:szCs w:val="24"/>
          <w:lang w:val="sv-SE" w:eastAsia="sv-SE" w:bidi="ar-SA"/>
        </w:rPr>
        <w:t>picnic</w:t>
      </w:r>
      <w:r w:rsidRPr="4C1A6EDF" w:rsidR="37BE98F5">
        <w:rPr>
          <w:rFonts w:ascii="Times New Roman" w:hAnsi="Times New Roman" w:eastAsia="Times New Roman" w:cs="Times New Roman"/>
          <w:noProof w:val="0"/>
          <w:color w:val="auto"/>
          <w:sz w:val="24"/>
          <w:szCs w:val="24"/>
          <w:lang w:val="sv-SE" w:eastAsia="sv-SE" w:bidi="ar-SA"/>
        </w:rPr>
        <w:t xml:space="preserve"> eller grillning eller något liknande.</w:t>
      </w:r>
      <w:proofErr w:type="gramStart"/>
      <w:proofErr w:type="gramEnd"/>
      <w:proofErr w:type="spellStart"/>
      <w:proofErr w:type="spellEnd"/>
    </w:p>
    <w:p w:rsidR="007A0E62" w:rsidP="4C1A6EDF" w:rsidRDefault="007A0E62" w14:paraId="3EBCFB78" w14:textId="5956A757">
      <w:pPr>
        <w:pStyle w:val="Liststycke"/>
        <w:numPr>
          <w:ilvl w:val="0"/>
          <w:numId w:val="4"/>
        </w:numPr>
        <w:suppressLineNumbers w:val="0"/>
        <w:bidi w:val="0"/>
        <w:spacing w:before="0" w:beforeAutospacing="off" w:after="0" w:afterAutospacing="off" w:line="259" w:lineRule="auto"/>
        <w:ind w:left="720" w:right="0" w:hanging="360"/>
        <w:jc w:val="left"/>
        <w:rPr>
          <w:noProof w:val="0"/>
          <w:lang w:val="sv-SE"/>
        </w:rPr>
      </w:pPr>
      <w:r w:rsidR="37BE98F5">
        <w:rPr/>
        <w:t>S</w:t>
      </w:r>
      <w:r w:rsidR="476B97EA">
        <w:rPr/>
        <w:t>e</w:t>
      </w:r>
      <w:r w:rsidR="13018217">
        <w:rPr/>
        <w:t xml:space="preserve"> över möjlighet att resa på en passande cup sen vår eller</w:t>
      </w:r>
      <w:r w:rsidR="476B97EA">
        <w:rPr/>
        <w:t xml:space="preserve"> i </w:t>
      </w:r>
      <w:r w:rsidR="13018217">
        <w:rPr/>
        <w:t xml:space="preserve">höst samt hur </w:t>
      </w:r>
      <w:r w:rsidR="13018217">
        <w:rPr/>
        <w:t>man</w:t>
      </w:r>
      <w:r w:rsidR="3E372195">
        <w:rPr/>
        <w:t xml:space="preserve"> </w:t>
      </w:r>
      <w:r w:rsidR="1FE1E3F1">
        <w:rPr/>
        <w:t>i</w:t>
      </w:r>
      <w:r w:rsidR="4C52FEAC">
        <w:rPr/>
        <w:t>sf</w:t>
      </w:r>
      <w:r w:rsidR="476B97EA">
        <w:rPr/>
        <w:t xml:space="preserve">  </w:t>
      </w:r>
      <w:r w:rsidR="13018217">
        <w:rPr/>
        <w:t>kan finansiera det (försäljning, aktivitet).</w:t>
      </w:r>
      <w:r w:rsidRPr="4C1A6EDF" w:rsidR="483F7D03">
        <w:rPr>
          <w:noProof w:val="0"/>
          <w:lang w:val="sv-SE"/>
        </w:rPr>
        <w:t xml:space="preserve">Ebbas pappa Per tipsade om en cup på höstlovet i Karlskrona som är populär. Marcus tipsade om </w:t>
      </w:r>
      <w:hyperlink r:id="R5f52b52bc4424efe">
        <w:r w:rsidRPr="4C1A6EDF" w:rsidR="483F7D03">
          <w:rPr>
            <w:noProof w:val="0"/>
            <w:lang w:val="sv-SE"/>
          </w:rPr>
          <w:t>profixio.com</w:t>
        </w:r>
      </w:hyperlink>
      <w:r w:rsidRPr="4C1A6EDF" w:rsidR="483F7D03">
        <w:rPr>
          <w:noProof w:val="0"/>
          <w:lang w:val="sv-SE"/>
        </w:rPr>
        <w:t xml:space="preserve"> där handbollscuper </w:t>
      </w:r>
      <w:r w:rsidRPr="4C1A6EDF" w:rsidR="483F7D03">
        <w:rPr>
          <w:noProof w:val="0"/>
          <w:lang w:val="sv-SE"/>
        </w:rPr>
        <w:t>etc</w:t>
      </w:r>
      <w:r w:rsidRPr="4C1A6EDF" w:rsidR="483F7D03">
        <w:rPr>
          <w:noProof w:val="0"/>
          <w:lang w:val="sv-SE"/>
        </w:rPr>
        <w:t xml:space="preserve"> läggs upp</w:t>
      </w:r>
    </w:p>
    <w:p w:rsidR="007A0E62" w:rsidP="4C1A6EDF" w:rsidRDefault="007A0E62" w14:paraId="4ECA48DC" w14:textId="5E91BAC6">
      <w:pPr>
        <w:pStyle w:val="Liststycke"/>
        <w:numPr>
          <w:ilvl w:val="0"/>
          <w:numId w:val="4"/>
        </w:numPr>
        <w:rPr/>
      </w:pPr>
      <w:r w:rsidR="476B97EA">
        <w:rPr/>
        <w:t xml:space="preserve">Det finns möjlighet att göra någon av er till </w:t>
      </w:r>
      <w:r w:rsidR="476B97EA">
        <w:rPr/>
        <w:t>admin</w:t>
      </w:r>
      <w:r w:rsidR="476B97EA">
        <w:rPr/>
        <w:t xml:space="preserve"> på laget.se så att ni kan dela information på lagets sida. Meddela Marcus vem som kan vara </w:t>
      </w:r>
      <w:r w:rsidR="476B97EA">
        <w:rPr/>
        <w:t>admin</w:t>
      </w:r>
      <w:r w:rsidR="476B97EA">
        <w:rPr/>
        <w:t>.</w:t>
      </w:r>
    </w:p>
    <w:p w:rsidR="007A0E62" w:rsidP="4C1A6EDF" w:rsidRDefault="007A0E62" w14:paraId="26842015" w14:textId="6694B453">
      <w:pPr>
        <w:pStyle w:val="Liststycke"/>
        <w:numPr>
          <w:ilvl w:val="0"/>
          <w:numId w:val="4"/>
        </w:numPr>
        <w:suppressLineNumbers w:val="0"/>
        <w:bidi w:val="0"/>
        <w:spacing w:before="0" w:beforeAutospacing="off" w:after="0" w:afterAutospacing="off" w:line="259" w:lineRule="auto"/>
        <w:ind w:left="720" w:right="0" w:hanging="360"/>
        <w:jc w:val="left"/>
        <w:rPr>
          <w:rFonts w:ascii="Times New Roman" w:hAnsi="Times New Roman" w:eastAsia="Times New Roman" w:cs="Times New Roman"/>
          <w:noProof w:val="0"/>
          <w:color w:val="auto"/>
          <w:sz w:val="24"/>
          <w:szCs w:val="24"/>
          <w:lang w:val="sv-SE" w:eastAsia="sv-SE" w:bidi="ar-SA"/>
        </w:rPr>
      </w:pPr>
      <w:r w:rsidRPr="4C1A6EDF" w:rsidR="28458D38">
        <w:rPr>
          <w:rFonts w:ascii="Times New Roman" w:hAnsi="Times New Roman" w:eastAsia="Times New Roman" w:cs="Times New Roman"/>
          <w:noProof w:val="0"/>
          <w:color w:val="auto"/>
          <w:sz w:val="24"/>
          <w:szCs w:val="24"/>
          <w:lang w:val="sv-SE" w:eastAsia="sv-SE" w:bidi="ar-SA"/>
        </w:rPr>
        <w:t>M</w:t>
      </w:r>
      <w:r w:rsidRPr="4C1A6EDF" w:rsidR="253E430A">
        <w:rPr>
          <w:rFonts w:ascii="Times New Roman" w:hAnsi="Times New Roman" w:eastAsia="Times New Roman" w:cs="Times New Roman"/>
          <w:noProof w:val="0"/>
          <w:color w:val="auto"/>
          <w:sz w:val="24"/>
          <w:szCs w:val="24"/>
          <w:lang w:val="sv-SE" w:eastAsia="sv-SE" w:bidi="ar-SA"/>
        </w:rPr>
        <w:t>ellis</w:t>
      </w:r>
      <w:r w:rsidRPr="4C1A6EDF" w:rsidR="253E430A">
        <w:rPr>
          <w:rFonts w:ascii="Times New Roman" w:hAnsi="Times New Roman" w:eastAsia="Times New Roman" w:cs="Times New Roman"/>
          <w:noProof w:val="0"/>
          <w:color w:val="auto"/>
          <w:sz w:val="24"/>
          <w:szCs w:val="24"/>
          <w:lang w:val="sv-SE" w:eastAsia="sv-SE" w:bidi="ar-SA"/>
        </w:rPr>
        <w:t xml:space="preserve"> eller praktisk hjälp inför/på resor</w:t>
      </w:r>
      <w:r w:rsidRPr="4C1A6EDF" w:rsidR="3F8865D0">
        <w:rPr>
          <w:rFonts w:ascii="Times New Roman" w:hAnsi="Times New Roman" w:eastAsia="Times New Roman" w:cs="Times New Roman"/>
          <w:noProof w:val="0"/>
          <w:color w:val="auto"/>
          <w:sz w:val="24"/>
          <w:szCs w:val="24"/>
          <w:lang w:val="sv-SE" w:eastAsia="sv-SE" w:bidi="ar-SA"/>
        </w:rPr>
        <w:t xml:space="preserve">. </w:t>
      </w:r>
      <w:r w:rsidRPr="4C1A6EDF" w:rsidR="253E430A">
        <w:rPr>
          <w:rFonts w:ascii="Times New Roman" w:hAnsi="Times New Roman" w:eastAsia="Times New Roman" w:cs="Times New Roman"/>
          <w:noProof w:val="0"/>
          <w:color w:val="auto"/>
          <w:sz w:val="24"/>
          <w:szCs w:val="24"/>
          <w:lang w:val="sv-SE" w:eastAsia="sv-SE" w:bidi="ar-SA"/>
        </w:rPr>
        <w:t xml:space="preserve">Vi tänker att vi i första hand tar hjälp av de föräldrar som åker med på resorna att fixa det praktiska omkring som </w:t>
      </w:r>
      <w:r w:rsidRPr="4C1A6EDF" w:rsidR="253E430A">
        <w:rPr>
          <w:rFonts w:ascii="Times New Roman" w:hAnsi="Times New Roman" w:eastAsia="Times New Roman" w:cs="Times New Roman"/>
          <w:noProof w:val="0"/>
          <w:color w:val="auto"/>
          <w:sz w:val="24"/>
          <w:szCs w:val="24"/>
          <w:lang w:val="sv-SE" w:eastAsia="sv-SE" w:bidi="ar-SA"/>
        </w:rPr>
        <w:t>mellis</w:t>
      </w:r>
      <w:r w:rsidRPr="4C1A6EDF" w:rsidR="253E430A">
        <w:rPr>
          <w:rFonts w:ascii="Times New Roman" w:hAnsi="Times New Roman" w:eastAsia="Times New Roman" w:cs="Times New Roman"/>
          <w:noProof w:val="0"/>
          <w:color w:val="auto"/>
          <w:sz w:val="24"/>
          <w:szCs w:val="24"/>
          <w:lang w:val="sv-SE" w:eastAsia="sv-SE" w:bidi="ar-SA"/>
        </w:rPr>
        <w:t xml:space="preserve"> och hitta middagsställe ev. </w:t>
      </w:r>
      <w:r w:rsidRPr="4C1A6EDF" w:rsidR="2E3C597B">
        <w:rPr>
          <w:rFonts w:ascii="Times New Roman" w:hAnsi="Times New Roman" w:eastAsia="Times New Roman" w:cs="Times New Roman"/>
          <w:noProof w:val="0"/>
          <w:color w:val="auto"/>
          <w:sz w:val="24"/>
          <w:szCs w:val="24"/>
          <w:lang w:val="sv-SE" w:eastAsia="sv-SE" w:bidi="ar-SA"/>
        </w:rPr>
        <w:t xml:space="preserve">aktivitet. </w:t>
      </w:r>
      <w:r w:rsidRPr="4C1A6EDF" w:rsidR="253E430A">
        <w:rPr>
          <w:rFonts w:ascii="Times New Roman" w:hAnsi="Times New Roman" w:eastAsia="Times New Roman" w:cs="Times New Roman"/>
          <w:noProof w:val="0"/>
          <w:color w:val="auto"/>
          <w:sz w:val="24"/>
          <w:szCs w:val="24"/>
          <w:lang w:val="sv-SE" w:eastAsia="sv-SE" w:bidi="ar-SA"/>
        </w:rPr>
        <w:t>Men ifall det behövs något extra.</w:t>
      </w:r>
    </w:p>
    <w:p w:rsidR="007A0E62" w:rsidP="4C1A6EDF" w:rsidRDefault="007A0E62" w14:paraId="7726DFF6" w14:textId="386ACAAC">
      <w:pPr>
        <w:pStyle w:val="Normal"/>
        <w:rPr>
          <w:sz w:val="24"/>
          <w:szCs w:val="24"/>
        </w:rPr>
      </w:pPr>
    </w:p>
    <w:p w:rsidRPr="00654339" w:rsidR="00654339" w:rsidP="007A0E62" w:rsidRDefault="00654339" w14:paraId="367B5814" w14:textId="42CB913D">
      <w:pPr>
        <w:rPr>
          <w:b/>
          <w:bCs/>
        </w:rPr>
      </w:pPr>
      <w:r w:rsidRPr="00654339">
        <w:rPr>
          <w:b/>
          <w:bCs/>
        </w:rPr>
        <w:t>Kios</w:t>
      </w:r>
      <w:r w:rsidR="00534672">
        <w:rPr>
          <w:b/>
          <w:bCs/>
        </w:rPr>
        <w:t xml:space="preserve">kansvar på </w:t>
      </w:r>
      <w:r w:rsidRPr="00654339">
        <w:rPr>
          <w:b/>
          <w:bCs/>
        </w:rPr>
        <w:t>herrarna</w:t>
      </w:r>
      <w:r w:rsidR="00534672">
        <w:rPr>
          <w:b/>
          <w:bCs/>
        </w:rPr>
        <w:t>s hemmamatcher</w:t>
      </w:r>
    </w:p>
    <w:p w:rsidR="007A0E62" w:rsidP="007A0E62" w:rsidRDefault="007A0E62" w14:paraId="17380A53" w14:textId="7F8A3CCF">
      <w:r w:rsidRPr="007A0E62">
        <w:t>Föräldragruppen</w:t>
      </w:r>
      <w:r w:rsidRPr="007A0E62">
        <w:rPr>
          <w:i/>
          <w:iCs/>
        </w:rPr>
        <w:t xml:space="preserve"> </w:t>
      </w:r>
      <w:r>
        <w:t>behöver uppdatera schemat</w:t>
      </w:r>
      <w:r w:rsidR="0022522F">
        <w:t xml:space="preserve"> för </w:t>
      </w:r>
      <w:proofErr w:type="spellStart"/>
      <w:r w:rsidR="0022522F">
        <w:t>kisoken</w:t>
      </w:r>
      <w:proofErr w:type="spellEnd"/>
      <w:r>
        <w:t xml:space="preserve"> med nytillkomna lagmedlemmar (man kan gärna vara tre vid varje tillfälle) samt p</w:t>
      </w:r>
      <w:r w:rsidRPr="00654339">
        <w:t>åminna om vilka som har kiosken inför varje match.</w:t>
      </w:r>
      <w:r>
        <w:t xml:space="preserve"> </w:t>
      </w:r>
    </w:p>
    <w:p w:rsidR="007A0E62" w:rsidP="007A0E62" w:rsidRDefault="007A0E62" w14:paraId="408FD11E" w14:textId="77777777"/>
    <w:p w:rsidR="00654339" w:rsidP="007A0E62" w:rsidRDefault="007A0E62" w14:paraId="47A6A84A" w14:textId="7DE9F105">
      <w:r>
        <w:t>För kiosken gäller att vara på plats</w:t>
      </w:r>
      <w:r w:rsidRPr="00654339" w:rsidR="00654339">
        <w:t xml:space="preserve"> 45 min innan matchstart</w:t>
      </w:r>
      <w:r>
        <w:t>, följa en instruktion på plats (för kaffe</w:t>
      </w:r>
      <w:r w:rsidR="0022522F">
        <w:t xml:space="preserve">- </w:t>
      </w:r>
      <w:r>
        <w:t xml:space="preserve">och korvkokning samt </w:t>
      </w:r>
      <w:r w:rsidR="0022522F">
        <w:t>försäljning</w:t>
      </w:r>
      <w:r>
        <w:t xml:space="preserve">) </w:t>
      </w:r>
      <w:r w:rsidRPr="00654339" w:rsidR="00654339">
        <w:t>och städa läktaren efter matchen.</w:t>
      </w:r>
      <w:r>
        <w:t xml:space="preserve"> </w:t>
      </w:r>
      <w:r w:rsidR="0022522F">
        <w:t>Ansvariga</w:t>
      </w:r>
      <w:r>
        <w:t xml:space="preserve"> i styrelsen köper in allt till kiosken.</w:t>
      </w:r>
    </w:p>
    <w:p w:rsidR="007A0E62" w:rsidP="007A0E62" w:rsidRDefault="007A0E62" w14:paraId="7D901539" w14:textId="77777777"/>
    <w:p w:rsidRPr="00654339" w:rsidR="007A0E62" w:rsidP="007A0E62" w:rsidRDefault="007A0E62" w14:paraId="455F988C" w14:textId="5BCCC0A4">
      <w:r>
        <w:t>Nästa tillfälle den 18/1 är det Jacob och Joar som har kiosken.</w:t>
      </w:r>
    </w:p>
    <w:p w:rsidR="007A0E62" w:rsidP="007A0E62" w:rsidRDefault="007A0E62" w14:paraId="371E2A49" w14:textId="77777777"/>
    <w:p w:rsidR="00654339" w:rsidP="007A0E62" w:rsidRDefault="00654339" w14:paraId="2759407B" w14:textId="5DC4E793">
      <w:pPr>
        <w:rPr>
          <w:b/>
          <w:bCs/>
        </w:rPr>
      </w:pPr>
      <w:r w:rsidRPr="00654339">
        <w:rPr>
          <w:b/>
          <w:bCs/>
        </w:rPr>
        <w:t>Overall och Kläder  </w:t>
      </w:r>
    </w:p>
    <w:p w:rsidR="007A0E62" w:rsidP="007A0E62" w:rsidRDefault="007A0E62" w14:paraId="7BDBF1BA" w14:textId="49DA4542">
      <w:r w:rsidRPr="007A0E62">
        <w:t>Det kommer att komma nya träningsoveraller att beställa på teamsportia</w:t>
      </w:r>
      <w:r w:rsidR="006E53BF">
        <w:t xml:space="preserve"> för 695 kr. Man kommer då åka dit och prova och beställa själv. Vi skriver på laget.se när vi vet att det går. Man kan då även beställa ny t-shirt om man växt ur sin gamla.</w:t>
      </w:r>
    </w:p>
    <w:p w:rsidR="007A0E62" w:rsidP="007A0E62" w:rsidRDefault="007A0E62" w14:paraId="3B9E8F76" w14:textId="77777777"/>
    <w:p w:rsidR="007A0E62" w:rsidP="007A0E62" w:rsidRDefault="007A0E62" w14:paraId="0C66ED1A" w14:textId="19713F7B">
      <w:r>
        <w:t>Alla som kommer nya i laget sk</w:t>
      </w:r>
      <w:r w:rsidR="006E53BF">
        <w:t>a</w:t>
      </w:r>
      <w:r>
        <w:t xml:space="preserve"> få shorts, t-shirt och vattenflaska. Ni som inte fått detta ännu, säg gärna till någon av oss tränare vilken storlek </w:t>
      </w:r>
      <w:r w:rsidR="006E53BF">
        <w:t>som behövs</w:t>
      </w:r>
      <w:r w:rsidR="00AA2084">
        <w:t xml:space="preserve"> så beställer vi</w:t>
      </w:r>
      <w:r w:rsidR="006E53BF">
        <w:t>.</w:t>
      </w:r>
      <w:r>
        <w:t xml:space="preserve"> </w:t>
      </w:r>
    </w:p>
    <w:p w:rsidR="006E53BF" w:rsidP="007A0E62" w:rsidRDefault="006E53BF" w14:paraId="1DC4274F" w14:textId="77777777"/>
    <w:p w:rsidR="006E53BF" w:rsidP="007A0E62" w:rsidRDefault="00AA2084" w14:paraId="6551F6F3" w14:textId="3790D222">
      <w:r>
        <w:t>Om ni vill så får ni gärna å</w:t>
      </w:r>
      <w:r w:rsidR="006E53BF">
        <w:t>terlämna urväxta shorts och t-sh</w:t>
      </w:r>
      <w:r>
        <w:t>i</w:t>
      </w:r>
      <w:r w:rsidR="006E53BF">
        <w:t>rt så ser vi till att dessa återbrukas i föreningen.</w:t>
      </w:r>
      <w:r>
        <w:t xml:space="preserve"> </w:t>
      </w:r>
    </w:p>
    <w:p w:rsidR="006E53BF" w:rsidP="006E53BF" w:rsidRDefault="006E53BF" w14:paraId="50AEFDFE" w14:textId="77777777">
      <w:pPr>
        <w:ind w:left="720"/>
      </w:pPr>
    </w:p>
    <w:p w:rsidR="00654339" w:rsidP="006E53BF" w:rsidRDefault="00654339" w14:paraId="08139964" w14:textId="559FC5D3">
      <w:pPr>
        <w:rPr>
          <w:b/>
          <w:bCs/>
        </w:rPr>
      </w:pPr>
      <w:r w:rsidRPr="00654339">
        <w:rPr>
          <w:b/>
          <w:bCs/>
        </w:rPr>
        <w:t xml:space="preserve">Arrangera </w:t>
      </w:r>
      <w:r w:rsidR="006E53BF">
        <w:rPr>
          <w:b/>
          <w:bCs/>
        </w:rPr>
        <w:t xml:space="preserve">matcher på Gotland </w:t>
      </w:r>
    </w:p>
    <w:p w:rsidRPr="006E53BF" w:rsidR="006E53BF" w:rsidP="006E53BF" w:rsidRDefault="006E53BF" w14:paraId="70C9AA05" w14:textId="79184577">
      <w:r w:rsidRPr="006E53BF">
        <w:t>Vi har pratat om att arrangera matcher på Gotland. Detta kan</w:t>
      </w:r>
      <w:r>
        <w:t xml:space="preserve"> </w:t>
      </w:r>
      <w:r w:rsidRPr="006E53BF">
        <w:t xml:space="preserve">bli aktuellt tidigast till hösten. </w:t>
      </w:r>
      <w:proofErr w:type="spellStart"/>
      <w:r>
        <w:t>Isf</w:t>
      </w:r>
      <w:proofErr w:type="spellEnd"/>
      <w:r>
        <w:t xml:space="preserve"> kommer vi att behöva hjälp med alla praktikaliteter.</w:t>
      </w:r>
    </w:p>
    <w:p w:rsidRPr="00654339" w:rsidR="006E53BF" w:rsidP="006E53BF" w:rsidRDefault="006E53BF" w14:paraId="53AED183" w14:textId="77777777">
      <w:pPr>
        <w:rPr>
          <w:b/>
          <w:bCs/>
        </w:rPr>
      </w:pPr>
    </w:p>
    <w:p w:rsidR="00654339" w:rsidP="006E53BF" w:rsidRDefault="00654339" w14:paraId="72F04B65" w14:textId="010DF799">
      <w:pPr>
        <w:rPr>
          <w:b/>
          <w:bCs/>
        </w:rPr>
      </w:pPr>
      <w:r w:rsidRPr="00654339">
        <w:rPr>
          <w:b/>
          <w:bCs/>
        </w:rPr>
        <w:t>Fritidskortet</w:t>
      </w:r>
    </w:p>
    <w:p w:rsidR="00AA2084" w:rsidP="00AA2084" w:rsidRDefault="00AA2084" w14:paraId="58F77941" w14:textId="7EE06EEC">
      <w:r w:rsidRPr="00AA2084">
        <w:t xml:space="preserve">Föreningen ska enligt styrelsen snart vara anslutna till fritidskortet. </w:t>
      </w:r>
      <w:r>
        <w:t xml:space="preserve">Faktura från föreningen har förlängts till 31/1 så att man ska kunna använda fritidskortet. Vi lägger ut info och länkar när vi får besked om att det är klart. </w:t>
      </w:r>
    </w:p>
    <w:p w:rsidR="00AA2084" w:rsidP="00AA2084" w:rsidRDefault="00AA2084" w14:paraId="3CA1F0C6" w14:textId="77777777"/>
    <w:p w:rsidRPr="00AA2084" w:rsidR="00654339" w:rsidP="00AA2084" w:rsidRDefault="00AA2084" w14:paraId="07895922" w14:textId="7E8F205A">
      <w:pPr>
        <w:rPr>
          <w:b/>
          <w:bCs/>
        </w:rPr>
      </w:pPr>
      <w:r w:rsidRPr="00AA2084">
        <w:rPr>
          <w:b/>
          <w:bCs/>
        </w:rPr>
        <w:t>S</w:t>
      </w:r>
      <w:r w:rsidRPr="00654339" w:rsidR="00654339">
        <w:rPr>
          <w:b/>
          <w:bCs/>
        </w:rPr>
        <w:t>ponsring</w:t>
      </w:r>
    </w:p>
    <w:p w:rsidR="00AA2084" w:rsidP="00AA2084" w:rsidRDefault="00AA2084" w14:paraId="4468ABAF" w14:textId="5D53D7C1">
      <w:r>
        <w:t>Förningen säjer sponsorplatser i Södervärn</w:t>
      </w:r>
      <w:r w:rsidR="00B1148F">
        <w:t xml:space="preserve"> vilket kan ge en bra inkomst till</w:t>
      </w:r>
      <w:r>
        <w:t xml:space="preserve"> klubben. </w:t>
      </w:r>
      <w:r w:rsidR="00B1148F">
        <w:t xml:space="preserve">Det finns ett sponsormaterial, om ni har någon som ni tror kan vara intresserad kan vi förmedla </w:t>
      </w:r>
      <w:proofErr w:type="spellStart"/>
      <w:r w:rsidR="00B1148F">
        <w:t>metrialet</w:t>
      </w:r>
      <w:proofErr w:type="spellEnd"/>
      <w:r w:rsidR="00B1148F">
        <w:t>.</w:t>
      </w:r>
    </w:p>
    <w:p w:rsidRPr="00654339" w:rsidR="00AA2084" w:rsidP="00AA2084" w:rsidRDefault="00AA2084" w14:paraId="456C9C57" w14:textId="77777777"/>
    <w:p w:rsidR="00654339" w:rsidP="00AA2084" w:rsidRDefault="00654339" w14:paraId="3B2D0F25" w14:textId="3B1649D0">
      <w:pPr>
        <w:rPr>
          <w:b/>
          <w:bCs/>
        </w:rPr>
      </w:pPr>
      <w:r w:rsidRPr="00654339">
        <w:rPr>
          <w:b/>
          <w:bCs/>
        </w:rPr>
        <w:t xml:space="preserve">Vara med i </w:t>
      </w:r>
      <w:r w:rsidR="00AA2084">
        <w:rPr>
          <w:b/>
          <w:bCs/>
        </w:rPr>
        <w:t>s</w:t>
      </w:r>
      <w:r w:rsidRPr="00654339">
        <w:rPr>
          <w:b/>
          <w:bCs/>
        </w:rPr>
        <w:t>tyrelsen</w:t>
      </w:r>
    </w:p>
    <w:p w:rsidRPr="00AA2084" w:rsidR="00AA2084" w:rsidP="00AA2084" w:rsidRDefault="00AA2084" w14:paraId="5F59802E" w14:textId="4560E8CA">
      <w:r w:rsidRPr="00AA2084">
        <w:t>Årsmöte i juni</w:t>
      </w:r>
      <w:r>
        <w:t xml:space="preserve">, troligtvis </w:t>
      </w:r>
      <w:r w:rsidR="00B1148F">
        <w:t>kommer</w:t>
      </w:r>
      <w:r>
        <w:t xml:space="preserve"> det att finnas platser att fylla, så fundera gärna på om du kan tänka dig att ställa upp.</w:t>
      </w:r>
    </w:p>
    <w:p w:rsidRPr="00654339" w:rsidR="00AA2084" w:rsidP="00AA2084" w:rsidRDefault="00AA2084" w14:paraId="5491877E" w14:textId="77777777">
      <w:pPr>
        <w:rPr>
          <w:b/>
          <w:bCs/>
        </w:rPr>
      </w:pPr>
    </w:p>
    <w:p w:rsidRPr="00654339" w:rsidR="00654339" w:rsidP="00AA2084" w:rsidRDefault="00654339" w14:paraId="4AAAD535" w14:textId="2F68CDF3">
      <w:pPr>
        <w:rPr>
          <w:b/>
          <w:bCs/>
        </w:rPr>
      </w:pPr>
      <w:r w:rsidRPr="00654339">
        <w:rPr>
          <w:b/>
          <w:bCs/>
        </w:rPr>
        <w:t>Övriga frågor</w:t>
      </w:r>
    </w:p>
    <w:p w:rsidR="00B1148F" w:rsidRDefault="00B1148F" w14:paraId="4FB2F13A" w14:textId="62CD38DE">
      <w:r w:rsidRPr="00B1148F">
        <w:rPr>
          <w:b/>
          <w:bCs/>
          <w:i/>
          <w:iCs/>
        </w:rPr>
        <w:t>17/1 har vi en grundtränarutbildning i Södervärnshallen</w:t>
      </w:r>
      <w:r>
        <w:t xml:space="preserve"> (9-18). Vi tre tränare kommer att delta, men vi ser gärna ett fler deltar, det ställer inte krav på att </w:t>
      </w:r>
      <w:proofErr w:type="gramStart"/>
      <w:r>
        <w:t>blir</w:t>
      </w:r>
      <w:proofErr w:type="gramEnd"/>
      <w:r>
        <w:t xml:space="preserve"> tränare men är ett tillfälle att lära sig mer om handboll. Passa gärna på då det är på Gotland (annars på fastlandet), Föreningen betalar avgiften.</w:t>
      </w:r>
    </w:p>
    <w:p w:rsidR="00B1148F" w:rsidRDefault="00B1148F" w14:paraId="260A335E" w14:textId="77777777"/>
    <w:p w:rsidR="00654339" w:rsidRDefault="00AA2084" w14:paraId="2D796230" w14:textId="1EDD2CBE">
      <w:r w:rsidRPr="00B1148F">
        <w:rPr>
          <w:b/>
          <w:bCs/>
          <w:i/>
          <w:iCs/>
        </w:rPr>
        <w:t>Hur länge håller säsongen på?</w:t>
      </w:r>
      <w:r>
        <w:t xml:space="preserve"> Vi tränare tittar på detta, förra året h</w:t>
      </w:r>
      <w:r w:rsidR="00B1148F">
        <w:t xml:space="preserve">ade vi träningar fram </w:t>
      </w:r>
      <w:r>
        <w:t xml:space="preserve">till påsk. Sen tog vi paus och körde lite </w:t>
      </w:r>
      <w:proofErr w:type="spellStart"/>
      <w:r>
        <w:t>bechahandboll</w:t>
      </w:r>
      <w:proofErr w:type="spellEnd"/>
      <w:r>
        <w:t xml:space="preserve"> i juni och juli.</w:t>
      </w:r>
    </w:p>
    <w:p w:rsidR="00AA2084" w:rsidRDefault="00AA2084" w14:paraId="4E6E8BBE" w14:textId="77777777"/>
    <w:p w:rsidR="00856D79" w:rsidRDefault="00AA2084" w14:paraId="27DC1F83" w14:textId="17EAB50C">
      <w:r>
        <w:t xml:space="preserve">Vi tänker att </w:t>
      </w:r>
      <w:r w:rsidR="00B1148F">
        <w:t>utomhusträning</w:t>
      </w:r>
      <w:r>
        <w:t xml:space="preserve"> och beachhandboll är aktuellt även i år.</w:t>
      </w:r>
      <w:r w:rsidR="00B1148F">
        <w:t xml:space="preserve"> Vi återkommer!</w:t>
      </w:r>
    </w:p>
    <w:p w:rsidR="00B1148F" w:rsidRDefault="00B1148F" w14:paraId="3236AC44" w14:textId="77777777"/>
    <w:p w:rsidR="00B1148F" w:rsidRDefault="00B1148F" w14:paraId="7A83C412" w14:textId="77777777"/>
    <w:p w:rsidR="00B1148F" w:rsidRDefault="00B1148F" w14:paraId="7A9CCB51" w14:textId="1AB99700">
      <w:r>
        <w:t>Tack!</w:t>
      </w:r>
    </w:p>
    <w:p w:rsidR="00B1148F" w:rsidRDefault="00B1148F" w14:paraId="79D157E1" w14:textId="77777777"/>
    <w:p w:rsidRPr="00856D79" w:rsidR="00B1148F" w:rsidRDefault="00B1148F" w14:paraId="0348379E" w14:textId="0626AB87">
      <w:pPr>
        <w:rPr>
          <w:b/>
          <w:bCs/>
        </w:rPr>
      </w:pPr>
      <w:r>
        <w:t>Elin, Marcus och Sebastian</w:t>
      </w:r>
    </w:p>
    <w:sectPr w:rsidRPr="00856D79" w:rsidR="00B1148F">
      <w:pgSz w:w="11906" w:h="16838" w:orient="portrait"/>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C42F4"/>
    <w:multiLevelType w:val="multilevel"/>
    <w:tmpl w:val="9DB4A3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4880B08"/>
    <w:multiLevelType w:val="multilevel"/>
    <w:tmpl w:val="A1085F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5BE142C"/>
    <w:multiLevelType w:val="hybridMultilevel"/>
    <w:tmpl w:val="144CEF4A"/>
    <w:lvl w:ilvl="0" w:tplc="041D0001">
      <w:start w:val="1"/>
      <w:numFmt w:val="bullet"/>
      <w:lvlText w:val=""/>
      <w:lvlJc w:val="left"/>
      <w:pPr>
        <w:ind w:left="780" w:hanging="360"/>
      </w:pPr>
      <w:rPr>
        <w:rFonts w:hint="default" w:ascii="Symbol" w:hAnsi="Symbol"/>
      </w:rPr>
    </w:lvl>
    <w:lvl w:ilvl="1" w:tplc="041D0003" w:tentative="1">
      <w:start w:val="1"/>
      <w:numFmt w:val="bullet"/>
      <w:lvlText w:val="o"/>
      <w:lvlJc w:val="left"/>
      <w:pPr>
        <w:ind w:left="1500" w:hanging="360"/>
      </w:pPr>
      <w:rPr>
        <w:rFonts w:hint="default" w:ascii="Courier New" w:hAnsi="Courier New" w:cs="Courier New"/>
      </w:rPr>
    </w:lvl>
    <w:lvl w:ilvl="2" w:tplc="041D0005" w:tentative="1">
      <w:start w:val="1"/>
      <w:numFmt w:val="bullet"/>
      <w:lvlText w:val=""/>
      <w:lvlJc w:val="left"/>
      <w:pPr>
        <w:ind w:left="2220" w:hanging="360"/>
      </w:pPr>
      <w:rPr>
        <w:rFonts w:hint="default" w:ascii="Wingdings" w:hAnsi="Wingdings"/>
      </w:rPr>
    </w:lvl>
    <w:lvl w:ilvl="3" w:tplc="041D0001" w:tentative="1">
      <w:start w:val="1"/>
      <w:numFmt w:val="bullet"/>
      <w:lvlText w:val=""/>
      <w:lvlJc w:val="left"/>
      <w:pPr>
        <w:ind w:left="2940" w:hanging="360"/>
      </w:pPr>
      <w:rPr>
        <w:rFonts w:hint="default" w:ascii="Symbol" w:hAnsi="Symbol"/>
      </w:rPr>
    </w:lvl>
    <w:lvl w:ilvl="4" w:tplc="041D0003" w:tentative="1">
      <w:start w:val="1"/>
      <w:numFmt w:val="bullet"/>
      <w:lvlText w:val="o"/>
      <w:lvlJc w:val="left"/>
      <w:pPr>
        <w:ind w:left="3660" w:hanging="360"/>
      </w:pPr>
      <w:rPr>
        <w:rFonts w:hint="default" w:ascii="Courier New" w:hAnsi="Courier New" w:cs="Courier New"/>
      </w:rPr>
    </w:lvl>
    <w:lvl w:ilvl="5" w:tplc="041D0005" w:tentative="1">
      <w:start w:val="1"/>
      <w:numFmt w:val="bullet"/>
      <w:lvlText w:val=""/>
      <w:lvlJc w:val="left"/>
      <w:pPr>
        <w:ind w:left="4380" w:hanging="360"/>
      </w:pPr>
      <w:rPr>
        <w:rFonts w:hint="default" w:ascii="Wingdings" w:hAnsi="Wingdings"/>
      </w:rPr>
    </w:lvl>
    <w:lvl w:ilvl="6" w:tplc="041D0001" w:tentative="1">
      <w:start w:val="1"/>
      <w:numFmt w:val="bullet"/>
      <w:lvlText w:val=""/>
      <w:lvlJc w:val="left"/>
      <w:pPr>
        <w:ind w:left="5100" w:hanging="360"/>
      </w:pPr>
      <w:rPr>
        <w:rFonts w:hint="default" w:ascii="Symbol" w:hAnsi="Symbol"/>
      </w:rPr>
    </w:lvl>
    <w:lvl w:ilvl="7" w:tplc="041D0003" w:tentative="1">
      <w:start w:val="1"/>
      <w:numFmt w:val="bullet"/>
      <w:lvlText w:val="o"/>
      <w:lvlJc w:val="left"/>
      <w:pPr>
        <w:ind w:left="5820" w:hanging="360"/>
      </w:pPr>
      <w:rPr>
        <w:rFonts w:hint="default" w:ascii="Courier New" w:hAnsi="Courier New" w:cs="Courier New"/>
      </w:rPr>
    </w:lvl>
    <w:lvl w:ilvl="8" w:tplc="041D0005" w:tentative="1">
      <w:start w:val="1"/>
      <w:numFmt w:val="bullet"/>
      <w:lvlText w:val=""/>
      <w:lvlJc w:val="left"/>
      <w:pPr>
        <w:ind w:left="6540" w:hanging="360"/>
      </w:pPr>
      <w:rPr>
        <w:rFonts w:hint="default" w:ascii="Wingdings" w:hAnsi="Wingdings"/>
      </w:rPr>
    </w:lvl>
  </w:abstractNum>
  <w:abstractNum w:abstractNumId="3" w15:restartNumberingAfterBreak="0">
    <w:nsid w:val="71D42EFD"/>
    <w:multiLevelType w:val="hybridMultilevel"/>
    <w:tmpl w:val="CA1063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558516284">
    <w:abstractNumId w:val="1"/>
    <w:lvlOverride w:ilvl="0"/>
    <w:lvlOverride w:ilvl="1"/>
    <w:lvlOverride w:ilvl="2"/>
    <w:lvlOverride w:ilvl="3"/>
    <w:lvlOverride w:ilvl="4"/>
    <w:lvlOverride w:ilvl="5"/>
    <w:lvlOverride w:ilvl="6"/>
    <w:lvlOverride w:ilvl="7"/>
    <w:lvlOverride w:ilvl="8"/>
  </w:num>
  <w:num w:numId="2" w16cid:durableId="782578573">
    <w:abstractNumId w:val="0"/>
    <w:lvlOverride w:ilvl="0"/>
    <w:lvlOverride w:ilvl="1"/>
    <w:lvlOverride w:ilvl="2"/>
    <w:lvlOverride w:ilvl="3"/>
    <w:lvlOverride w:ilvl="4"/>
    <w:lvlOverride w:ilvl="5"/>
    <w:lvlOverride w:ilvl="6"/>
    <w:lvlOverride w:ilvl="7"/>
    <w:lvlOverride w:ilvl="8"/>
  </w:num>
  <w:num w:numId="3" w16cid:durableId="240604334">
    <w:abstractNumId w:val="2"/>
  </w:num>
  <w:num w:numId="4" w16cid:durableId="97571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79"/>
    <w:rsid w:val="0022522F"/>
    <w:rsid w:val="00233D45"/>
    <w:rsid w:val="0045508B"/>
    <w:rsid w:val="00534672"/>
    <w:rsid w:val="00654339"/>
    <w:rsid w:val="00665D21"/>
    <w:rsid w:val="006971AC"/>
    <w:rsid w:val="006E53BF"/>
    <w:rsid w:val="007A0E62"/>
    <w:rsid w:val="00856D79"/>
    <w:rsid w:val="008F734D"/>
    <w:rsid w:val="00AA2084"/>
    <w:rsid w:val="00B1148F"/>
    <w:rsid w:val="00B554C8"/>
    <w:rsid w:val="00E15B8B"/>
    <w:rsid w:val="1213B853"/>
    <w:rsid w:val="129D843A"/>
    <w:rsid w:val="13018217"/>
    <w:rsid w:val="1FE1E3F1"/>
    <w:rsid w:val="2024644D"/>
    <w:rsid w:val="253E430A"/>
    <w:rsid w:val="28458D38"/>
    <w:rsid w:val="2CC00D7C"/>
    <w:rsid w:val="2E3C597B"/>
    <w:rsid w:val="37BE98F5"/>
    <w:rsid w:val="3E372195"/>
    <w:rsid w:val="3F8865D0"/>
    <w:rsid w:val="476B97EA"/>
    <w:rsid w:val="483F7D03"/>
    <w:rsid w:val="4C1A6EDF"/>
    <w:rsid w:val="4C52FEAC"/>
    <w:rsid w:val="5A529435"/>
    <w:rsid w:val="5F0B5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4FBE9"/>
  <w15:chartTrackingRefBased/>
  <w15:docId w15:val="{8ED4D958-23D2-435B-8AB0-D8486CB2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kern w:val="2"/>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rPr>
  </w:style>
  <w:style w:type="paragraph" w:styleId="Rubrik1">
    <w:name w:val="heading 1"/>
    <w:basedOn w:val="Normal"/>
    <w:next w:val="Normal"/>
    <w:link w:val="Rubrik1Char"/>
    <w:uiPriority w:val="9"/>
    <w:qFormat/>
    <w:rsid w:val="00856D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56D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56D7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56D7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56D79"/>
    <w:pPr>
      <w:keepNext/>
      <w:keepLines/>
      <w:spacing w:before="80" w:after="40"/>
      <w:outlineLvl w:val="4"/>
    </w:pPr>
    <w:rPr>
      <w:rFonts w:asciiTheme="minorHAnsi" w:hAnsiTheme="minorHAnsi"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56D79"/>
    <w:pPr>
      <w:keepNext/>
      <w:keepLines/>
      <w:spacing w:before="40"/>
      <w:outlineLvl w:val="5"/>
    </w:pPr>
    <w:rPr>
      <w:rFonts w:asciiTheme="minorHAnsi" w:hAnsiTheme="minorHAnsi"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56D79"/>
    <w:pPr>
      <w:keepNext/>
      <w:keepLines/>
      <w:spacing w:before="40"/>
      <w:outlineLvl w:val="6"/>
    </w:pPr>
    <w:rPr>
      <w:rFonts w:asciiTheme="minorHAnsi" w:hAnsiTheme="minorHAnsi"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56D79"/>
    <w:pPr>
      <w:keepNext/>
      <w:keepLines/>
      <w:outlineLvl w:val="7"/>
    </w:pPr>
    <w:rPr>
      <w:rFonts w:asciiTheme="minorHAnsi" w:hAnsiTheme="minorHAnsi"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56D79"/>
    <w:pPr>
      <w:keepNext/>
      <w:keepLines/>
      <w:outlineLvl w:val="8"/>
    </w:pPr>
    <w:rPr>
      <w:rFonts w:asciiTheme="minorHAnsi" w:hAnsiTheme="minorHAnsi"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856D79"/>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856D79"/>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856D79"/>
    <w:rPr>
      <w:rFonts w:asciiTheme="minorHAnsi" w:hAnsiTheme="minorHAnsi"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856D79"/>
    <w:rPr>
      <w:rFonts w:asciiTheme="minorHAnsi" w:hAnsiTheme="minorHAnsi" w:eastAsiaTheme="majorEastAsia" w:cstheme="majorBidi"/>
      <w:i/>
      <w:iCs/>
      <w:color w:val="0F4761" w:themeColor="accent1" w:themeShade="BF"/>
      <w:sz w:val="24"/>
    </w:rPr>
  </w:style>
  <w:style w:type="character" w:styleId="Rubrik5Char" w:customStyle="1">
    <w:name w:val="Rubrik 5 Char"/>
    <w:basedOn w:val="Standardstycketeckensnitt"/>
    <w:link w:val="Rubrik5"/>
    <w:uiPriority w:val="9"/>
    <w:semiHidden/>
    <w:rsid w:val="00856D79"/>
    <w:rPr>
      <w:rFonts w:asciiTheme="minorHAnsi" w:hAnsiTheme="minorHAnsi" w:eastAsiaTheme="majorEastAsia" w:cstheme="majorBidi"/>
      <w:color w:val="0F4761" w:themeColor="accent1" w:themeShade="BF"/>
      <w:sz w:val="24"/>
    </w:rPr>
  </w:style>
  <w:style w:type="character" w:styleId="Rubrik6Char" w:customStyle="1">
    <w:name w:val="Rubrik 6 Char"/>
    <w:basedOn w:val="Standardstycketeckensnitt"/>
    <w:link w:val="Rubrik6"/>
    <w:uiPriority w:val="9"/>
    <w:semiHidden/>
    <w:rsid w:val="00856D79"/>
    <w:rPr>
      <w:rFonts w:asciiTheme="minorHAnsi" w:hAnsiTheme="minorHAnsi" w:eastAsiaTheme="majorEastAsia" w:cstheme="majorBidi"/>
      <w:i/>
      <w:iCs/>
      <w:color w:val="595959" w:themeColor="text1" w:themeTint="A6"/>
      <w:sz w:val="24"/>
    </w:rPr>
  </w:style>
  <w:style w:type="character" w:styleId="Rubrik7Char" w:customStyle="1">
    <w:name w:val="Rubrik 7 Char"/>
    <w:basedOn w:val="Standardstycketeckensnitt"/>
    <w:link w:val="Rubrik7"/>
    <w:uiPriority w:val="9"/>
    <w:semiHidden/>
    <w:rsid w:val="00856D79"/>
    <w:rPr>
      <w:rFonts w:asciiTheme="minorHAnsi" w:hAnsiTheme="minorHAnsi" w:eastAsiaTheme="majorEastAsia" w:cstheme="majorBidi"/>
      <w:color w:val="595959" w:themeColor="text1" w:themeTint="A6"/>
      <w:sz w:val="24"/>
    </w:rPr>
  </w:style>
  <w:style w:type="character" w:styleId="Rubrik8Char" w:customStyle="1">
    <w:name w:val="Rubrik 8 Char"/>
    <w:basedOn w:val="Standardstycketeckensnitt"/>
    <w:link w:val="Rubrik8"/>
    <w:uiPriority w:val="9"/>
    <w:semiHidden/>
    <w:rsid w:val="00856D79"/>
    <w:rPr>
      <w:rFonts w:asciiTheme="minorHAnsi" w:hAnsiTheme="minorHAnsi" w:eastAsiaTheme="majorEastAsia" w:cstheme="majorBidi"/>
      <w:i/>
      <w:iCs/>
      <w:color w:val="272727" w:themeColor="text1" w:themeTint="D8"/>
      <w:sz w:val="24"/>
    </w:rPr>
  </w:style>
  <w:style w:type="character" w:styleId="Rubrik9Char" w:customStyle="1">
    <w:name w:val="Rubrik 9 Char"/>
    <w:basedOn w:val="Standardstycketeckensnitt"/>
    <w:link w:val="Rubrik9"/>
    <w:uiPriority w:val="9"/>
    <w:semiHidden/>
    <w:rsid w:val="00856D79"/>
    <w:rPr>
      <w:rFonts w:asciiTheme="minorHAnsi" w:hAnsiTheme="minorHAnsi" w:eastAsiaTheme="majorEastAsia" w:cstheme="majorBidi"/>
      <w:color w:val="272727" w:themeColor="text1" w:themeTint="D8"/>
      <w:sz w:val="24"/>
    </w:rPr>
  </w:style>
  <w:style w:type="paragraph" w:styleId="Rubrik">
    <w:name w:val="Title"/>
    <w:basedOn w:val="Normal"/>
    <w:next w:val="Normal"/>
    <w:link w:val="RubrikChar"/>
    <w:uiPriority w:val="10"/>
    <w:qFormat/>
    <w:rsid w:val="00856D79"/>
    <w:pPr>
      <w:spacing w:after="80"/>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856D79"/>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856D79"/>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856D79"/>
    <w:rPr>
      <w:rFonts w:asciiTheme="minorHAnsi" w:hAnsiTheme="minorHAnsi"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56D79"/>
    <w:pPr>
      <w:spacing w:before="160" w:after="160"/>
      <w:jc w:val="center"/>
    </w:pPr>
    <w:rPr>
      <w:i/>
      <w:iCs/>
      <w:color w:val="404040" w:themeColor="text1" w:themeTint="BF"/>
    </w:rPr>
  </w:style>
  <w:style w:type="character" w:styleId="CitatChar" w:customStyle="1">
    <w:name w:val="Citat Char"/>
    <w:basedOn w:val="Standardstycketeckensnitt"/>
    <w:link w:val="Citat"/>
    <w:uiPriority w:val="29"/>
    <w:rsid w:val="00856D79"/>
    <w:rPr>
      <w:i/>
      <w:iCs/>
      <w:color w:val="404040" w:themeColor="text1" w:themeTint="BF"/>
      <w:sz w:val="24"/>
    </w:rPr>
  </w:style>
  <w:style w:type="paragraph" w:styleId="Liststycke">
    <w:name w:val="List Paragraph"/>
    <w:basedOn w:val="Normal"/>
    <w:uiPriority w:val="34"/>
    <w:qFormat/>
    <w:rsid w:val="00856D79"/>
    <w:pPr>
      <w:ind w:left="720"/>
      <w:contextualSpacing/>
    </w:pPr>
  </w:style>
  <w:style w:type="character" w:styleId="Starkbetoning">
    <w:name w:val="Intense Emphasis"/>
    <w:basedOn w:val="Standardstycketeckensnitt"/>
    <w:uiPriority w:val="21"/>
    <w:qFormat/>
    <w:rsid w:val="00856D79"/>
    <w:rPr>
      <w:i/>
      <w:iCs/>
      <w:color w:val="0F4761" w:themeColor="accent1" w:themeShade="BF"/>
    </w:rPr>
  </w:style>
  <w:style w:type="paragraph" w:styleId="Starktcitat">
    <w:name w:val="Intense Quote"/>
    <w:basedOn w:val="Normal"/>
    <w:next w:val="Normal"/>
    <w:link w:val="StarktcitatChar"/>
    <w:uiPriority w:val="30"/>
    <w:qFormat/>
    <w:rsid w:val="00856D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856D79"/>
    <w:rPr>
      <w:i/>
      <w:iCs/>
      <w:color w:val="0F4761" w:themeColor="accent1" w:themeShade="BF"/>
      <w:sz w:val="24"/>
    </w:rPr>
  </w:style>
  <w:style w:type="character" w:styleId="Starkreferens">
    <w:name w:val="Intense Reference"/>
    <w:basedOn w:val="Standardstycketeckensnitt"/>
    <w:uiPriority w:val="32"/>
    <w:qFormat/>
    <w:rsid w:val="00856D79"/>
    <w:rPr>
      <w:b/>
      <w:bCs/>
      <w:smallCaps/>
      <w:color w:val="0F4761" w:themeColor="accent1" w:themeShade="BF"/>
      <w:spacing w:val="5"/>
    </w:rPr>
  </w:style>
  <w:style w:type="table" w:styleId="Tabellrutnt">
    <w:name w:val="Table Grid"/>
    <w:basedOn w:val="Normaltabell"/>
    <w:uiPriority w:val="39"/>
    <w:rsid w:val="00654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Standardstycketeckensnitt"/>
    <w:unhideWhenUsed/>
    <w:rsid w:val="4C1A6ED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773494">
      <w:bodyDiv w:val="1"/>
      <w:marLeft w:val="0"/>
      <w:marRight w:val="0"/>
      <w:marTop w:val="0"/>
      <w:marBottom w:val="0"/>
      <w:divBdr>
        <w:top w:val="none" w:sz="0" w:space="0" w:color="auto"/>
        <w:left w:val="none" w:sz="0" w:space="0" w:color="auto"/>
        <w:bottom w:val="none" w:sz="0" w:space="0" w:color="auto"/>
        <w:right w:val="none" w:sz="0" w:space="0" w:color="auto"/>
      </w:divBdr>
    </w:div>
    <w:div w:id="18102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profixio.com/" TargetMode="External" Id="R5f52b52bc4424efe"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Sander Elin</dc:creator>
  <keywords/>
  <dc:description/>
  <lastModifiedBy>Elin Sander</lastModifiedBy>
  <revision>4</revision>
  <dcterms:created xsi:type="dcterms:W3CDTF">2026-01-11T09:09:00.0000000Z</dcterms:created>
  <dcterms:modified xsi:type="dcterms:W3CDTF">2026-01-11T14:54:23.3455210Z</dcterms:modified>
</coreProperties>
</file>