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50A" w:rsidRDefault="0083450A" w:rsidP="0083450A">
      <w:pPr>
        <w:tabs>
          <w:tab w:val="left" w:pos="5103"/>
        </w:tabs>
      </w:pPr>
      <w:r>
        <w:rPr>
          <w:sz w:val="24"/>
          <w:szCs w:val="24"/>
        </w:rPr>
        <w:t>GRIMSMARK-GUNSMARK</w:t>
      </w:r>
      <w:r>
        <w:rPr>
          <w:sz w:val="24"/>
          <w:szCs w:val="24"/>
        </w:rPr>
        <w:tab/>
        <w:t xml:space="preserve">ÅRSMÖTESPROTOKOLL </w:t>
      </w:r>
      <w:r>
        <w:t>INTRESSEFÖRENING</w:t>
      </w:r>
      <w:r>
        <w:tab/>
      </w:r>
      <w:r>
        <w:tab/>
      </w:r>
      <w:r>
        <w:tab/>
        <w:t xml:space="preserve">                           </w:t>
      </w:r>
      <w:r>
        <w:tab/>
        <w:t>2016-03-19</w:t>
      </w:r>
    </w:p>
    <w:p w:rsidR="0083450A" w:rsidRDefault="0083450A" w:rsidP="0083450A">
      <w:pPr>
        <w:tabs>
          <w:tab w:val="left" w:pos="5103"/>
        </w:tabs>
      </w:pPr>
    </w:p>
    <w:p w:rsidR="0083450A" w:rsidRDefault="0083450A" w:rsidP="00277C66">
      <w:pPr>
        <w:tabs>
          <w:tab w:val="left" w:pos="1701"/>
        </w:tabs>
        <w:spacing w:line="240" w:lineRule="auto"/>
      </w:pPr>
    </w:p>
    <w:p w:rsidR="00304A01" w:rsidRPr="00304A01" w:rsidRDefault="00304A01" w:rsidP="00277C66">
      <w:pPr>
        <w:tabs>
          <w:tab w:val="left" w:pos="1701"/>
        </w:tabs>
        <w:spacing w:line="240" w:lineRule="auto"/>
        <w:rPr>
          <w:b/>
        </w:rPr>
      </w:pPr>
      <w:r w:rsidRPr="00277C66">
        <w:t>§ 1</w:t>
      </w:r>
      <w:r>
        <w:rPr>
          <w:b/>
        </w:rPr>
        <w:t xml:space="preserve"> </w:t>
      </w:r>
      <w:r>
        <w:rPr>
          <w:b/>
        </w:rPr>
        <w:tab/>
      </w:r>
      <w:r w:rsidRPr="00304A01">
        <w:rPr>
          <w:b/>
        </w:rPr>
        <w:t>Mötets öppnande</w:t>
      </w:r>
    </w:p>
    <w:p w:rsidR="00304A01" w:rsidRDefault="00277C66" w:rsidP="00277C66">
      <w:pPr>
        <w:tabs>
          <w:tab w:val="left" w:pos="1701"/>
        </w:tabs>
        <w:spacing w:line="240" w:lineRule="auto"/>
        <w:ind w:firstLine="1304"/>
      </w:pPr>
      <w:r>
        <w:tab/>
      </w:r>
      <w:r w:rsidR="00304A01">
        <w:t>Gulli Pettersson förklarade mötet öppnat.</w:t>
      </w:r>
    </w:p>
    <w:p w:rsidR="00304A01" w:rsidRDefault="00304A01" w:rsidP="00277C66">
      <w:pPr>
        <w:tabs>
          <w:tab w:val="left" w:pos="1701"/>
        </w:tabs>
        <w:spacing w:line="240" w:lineRule="auto"/>
        <w:rPr>
          <w:b/>
        </w:rPr>
      </w:pPr>
      <w:r>
        <w:t>§ 2</w:t>
      </w:r>
      <w:r>
        <w:tab/>
      </w:r>
      <w:r w:rsidRPr="00304A01">
        <w:rPr>
          <w:b/>
        </w:rPr>
        <w:t>Val av mötesordförande</w:t>
      </w:r>
    </w:p>
    <w:p w:rsidR="00304A01" w:rsidRDefault="00304A01" w:rsidP="00277C66">
      <w:pPr>
        <w:tabs>
          <w:tab w:val="left" w:pos="1701"/>
        </w:tabs>
        <w:spacing w:line="240" w:lineRule="auto"/>
      </w:pPr>
      <w:r>
        <w:rPr>
          <w:b/>
        </w:rPr>
        <w:tab/>
      </w:r>
      <w:r w:rsidRPr="00304A01">
        <w:t>Till mötesordförande valdes Per Moen.</w:t>
      </w:r>
    </w:p>
    <w:p w:rsidR="00304A01" w:rsidRDefault="00304A01" w:rsidP="00277C66">
      <w:pPr>
        <w:tabs>
          <w:tab w:val="left" w:pos="1701"/>
        </w:tabs>
        <w:spacing w:line="240" w:lineRule="auto"/>
        <w:rPr>
          <w:b/>
        </w:rPr>
      </w:pPr>
      <w:r>
        <w:t>§ 3</w:t>
      </w:r>
      <w:r>
        <w:tab/>
      </w:r>
      <w:r w:rsidRPr="00304A01">
        <w:rPr>
          <w:b/>
        </w:rPr>
        <w:t>Val av mötessekreterare</w:t>
      </w:r>
    </w:p>
    <w:p w:rsidR="00304A01" w:rsidRDefault="00304A01" w:rsidP="00277C66">
      <w:pPr>
        <w:tabs>
          <w:tab w:val="left" w:pos="1701"/>
        </w:tabs>
        <w:spacing w:line="240" w:lineRule="auto"/>
      </w:pPr>
      <w:r>
        <w:rPr>
          <w:b/>
        </w:rPr>
        <w:tab/>
      </w:r>
      <w:r w:rsidRPr="00304A01">
        <w:t>Till mötessekreterare valdes Monica Jonsson.</w:t>
      </w:r>
    </w:p>
    <w:p w:rsidR="00304A01" w:rsidRDefault="00304A01" w:rsidP="00277C66">
      <w:pPr>
        <w:tabs>
          <w:tab w:val="left" w:pos="1701"/>
        </w:tabs>
        <w:spacing w:line="240" w:lineRule="auto"/>
        <w:rPr>
          <w:b/>
        </w:rPr>
      </w:pPr>
      <w:r>
        <w:t>§ 4</w:t>
      </w:r>
      <w:r>
        <w:tab/>
      </w:r>
      <w:r w:rsidRPr="00304A01">
        <w:rPr>
          <w:b/>
        </w:rPr>
        <w:t>Val av justerare</w:t>
      </w:r>
    </w:p>
    <w:p w:rsidR="00304A01" w:rsidRDefault="00304A01" w:rsidP="00277C66">
      <w:pPr>
        <w:tabs>
          <w:tab w:val="left" w:pos="1701"/>
        </w:tabs>
        <w:spacing w:line="240" w:lineRule="auto"/>
      </w:pPr>
      <w:r>
        <w:rPr>
          <w:b/>
        </w:rPr>
        <w:tab/>
      </w:r>
      <w:r w:rsidRPr="00304A01">
        <w:t>Till justerare valdes Nils Wallmark och Anna-Karin Gustafsson.</w:t>
      </w:r>
    </w:p>
    <w:p w:rsidR="00304A01" w:rsidRDefault="00304A01" w:rsidP="00277C66">
      <w:pPr>
        <w:tabs>
          <w:tab w:val="left" w:pos="1701"/>
        </w:tabs>
        <w:spacing w:line="240" w:lineRule="auto"/>
        <w:rPr>
          <w:b/>
        </w:rPr>
      </w:pPr>
      <w:r>
        <w:t>§ 5</w:t>
      </w:r>
      <w:r>
        <w:tab/>
      </w:r>
      <w:r w:rsidRPr="00304A01">
        <w:rPr>
          <w:b/>
        </w:rPr>
        <w:t>Kallelsens godkännande</w:t>
      </w:r>
    </w:p>
    <w:p w:rsidR="00304A01" w:rsidRDefault="00304A01" w:rsidP="00277C66">
      <w:pPr>
        <w:tabs>
          <w:tab w:val="left" w:pos="1701"/>
        </w:tabs>
        <w:spacing w:line="240" w:lineRule="auto"/>
      </w:pPr>
      <w:r>
        <w:rPr>
          <w:b/>
        </w:rPr>
        <w:tab/>
      </w:r>
      <w:r w:rsidRPr="00304A01">
        <w:t>Kallelsen godkändes.</w:t>
      </w:r>
    </w:p>
    <w:p w:rsidR="00304A01" w:rsidRDefault="00304A01" w:rsidP="00277C66">
      <w:pPr>
        <w:tabs>
          <w:tab w:val="left" w:pos="1701"/>
        </w:tabs>
        <w:spacing w:line="240" w:lineRule="auto"/>
        <w:rPr>
          <w:b/>
        </w:rPr>
      </w:pPr>
      <w:r>
        <w:t>§ 6</w:t>
      </w:r>
      <w:r>
        <w:tab/>
      </w:r>
      <w:r w:rsidRPr="00304A01">
        <w:rPr>
          <w:b/>
        </w:rPr>
        <w:t>Fastställande av dagordning</w:t>
      </w:r>
    </w:p>
    <w:p w:rsidR="00304A01" w:rsidRDefault="00304A01" w:rsidP="00277C66">
      <w:pPr>
        <w:tabs>
          <w:tab w:val="left" w:pos="1701"/>
        </w:tabs>
        <w:spacing w:line="240" w:lineRule="auto"/>
      </w:pPr>
      <w:r>
        <w:rPr>
          <w:b/>
        </w:rPr>
        <w:tab/>
      </w:r>
      <w:r w:rsidR="000762C9" w:rsidRPr="000762C9">
        <w:t xml:space="preserve">Dagordningen fastställdes och godkändes, efter </w:t>
      </w:r>
      <w:r w:rsidR="00933AAD">
        <w:t xml:space="preserve">att </w:t>
      </w:r>
      <w:r w:rsidR="000762C9" w:rsidRPr="000762C9">
        <w:t>§ 12 bytt plats med § 11.</w:t>
      </w:r>
    </w:p>
    <w:p w:rsidR="000762C9" w:rsidRDefault="000762C9" w:rsidP="00277C66">
      <w:pPr>
        <w:tabs>
          <w:tab w:val="left" w:pos="1701"/>
        </w:tabs>
        <w:spacing w:line="240" w:lineRule="auto"/>
        <w:rPr>
          <w:b/>
        </w:rPr>
      </w:pPr>
      <w:r>
        <w:t xml:space="preserve">§ 7 </w:t>
      </w:r>
      <w:r>
        <w:tab/>
      </w:r>
      <w:r w:rsidRPr="000762C9">
        <w:rPr>
          <w:b/>
        </w:rPr>
        <w:t>Verksamhetsberättelse för 2015</w:t>
      </w:r>
    </w:p>
    <w:p w:rsidR="000762C9" w:rsidRDefault="000762C9" w:rsidP="00277C66">
      <w:pPr>
        <w:tabs>
          <w:tab w:val="left" w:pos="1701"/>
        </w:tabs>
        <w:spacing w:line="240" w:lineRule="auto"/>
      </w:pPr>
      <w:r>
        <w:rPr>
          <w:b/>
        </w:rPr>
        <w:tab/>
      </w:r>
      <w:r w:rsidRPr="000762C9">
        <w:t>Verksamhetsberättelsen lästes upp och godkändes.</w:t>
      </w:r>
    </w:p>
    <w:p w:rsidR="000762C9" w:rsidRDefault="000762C9" w:rsidP="00277C66">
      <w:pPr>
        <w:tabs>
          <w:tab w:val="left" w:pos="1701"/>
        </w:tabs>
        <w:spacing w:line="240" w:lineRule="auto"/>
        <w:rPr>
          <w:b/>
        </w:rPr>
      </w:pPr>
      <w:r>
        <w:t>§ 8</w:t>
      </w:r>
      <w:r>
        <w:tab/>
      </w:r>
      <w:r w:rsidRPr="000762C9">
        <w:rPr>
          <w:b/>
        </w:rPr>
        <w:t>Revisions- och kassarapport</w:t>
      </w:r>
    </w:p>
    <w:p w:rsidR="000762C9" w:rsidRDefault="000762C9" w:rsidP="00277C66">
      <w:pPr>
        <w:tabs>
          <w:tab w:val="left" w:pos="1701"/>
        </w:tabs>
        <w:spacing w:line="240" w:lineRule="auto"/>
      </w:pPr>
      <w:r>
        <w:rPr>
          <w:b/>
        </w:rPr>
        <w:tab/>
      </w:r>
      <w:r w:rsidRPr="000762C9">
        <w:t>Revisions- och kassarapporten lästes</w:t>
      </w:r>
      <w:r>
        <w:t xml:space="preserve"> upp och godkändes.</w:t>
      </w:r>
    </w:p>
    <w:p w:rsidR="00531BC2" w:rsidRPr="00531BC2" w:rsidRDefault="00531BC2" w:rsidP="00277C66">
      <w:pPr>
        <w:tabs>
          <w:tab w:val="left" w:pos="1701"/>
        </w:tabs>
        <w:spacing w:line="240" w:lineRule="auto"/>
        <w:rPr>
          <w:b/>
        </w:rPr>
      </w:pPr>
      <w:r>
        <w:t xml:space="preserve">§ 9 </w:t>
      </w:r>
      <w:r>
        <w:tab/>
      </w:r>
      <w:r w:rsidRPr="00531BC2">
        <w:rPr>
          <w:b/>
        </w:rPr>
        <w:t>Ansvarsfrihet för styrelsen</w:t>
      </w:r>
    </w:p>
    <w:p w:rsidR="00531BC2" w:rsidRDefault="00531BC2" w:rsidP="00277C66">
      <w:pPr>
        <w:tabs>
          <w:tab w:val="left" w:pos="1701"/>
        </w:tabs>
        <w:spacing w:line="240" w:lineRule="auto"/>
      </w:pPr>
      <w:r>
        <w:tab/>
        <w:t>Styrelsen beviljades ansvarsfrihet för år 2015.</w:t>
      </w:r>
    </w:p>
    <w:p w:rsidR="00531BC2" w:rsidRPr="008D1B51" w:rsidRDefault="00531BC2" w:rsidP="00277C66">
      <w:pPr>
        <w:tabs>
          <w:tab w:val="left" w:pos="1701"/>
        </w:tabs>
        <w:spacing w:line="240" w:lineRule="auto"/>
        <w:rPr>
          <w:b/>
        </w:rPr>
      </w:pPr>
      <w:r>
        <w:t>§ 10</w:t>
      </w:r>
      <w:r>
        <w:tab/>
      </w:r>
      <w:r w:rsidRPr="008D1B51">
        <w:rPr>
          <w:b/>
        </w:rPr>
        <w:t xml:space="preserve">Fastställande av medlemsavgift för </w:t>
      </w:r>
      <w:r w:rsidR="008D1B51" w:rsidRPr="008D1B51">
        <w:rPr>
          <w:b/>
        </w:rPr>
        <w:t>2017</w:t>
      </w:r>
    </w:p>
    <w:p w:rsidR="00531BC2" w:rsidRDefault="00531BC2" w:rsidP="00277C66">
      <w:pPr>
        <w:tabs>
          <w:tab w:val="left" w:pos="1701"/>
        </w:tabs>
        <w:spacing w:line="240" w:lineRule="auto"/>
        <w:ind w:left="1701"/>
      </w:pPr>
      <w:r>
        <w:t>Det beslutades att medlemsavgiften sk</w:t>
      </w:r>
      <w:r w:rsidR="00933AAD">
        <w:t>a</w:t>
      </w:r>
      <w:r>
        <w:t xml:space="preserve"> vara oförändrad, d v s </w:t>
      </w:r>
      <w:proofErr w:type="gramStart"/>
      <w:r>
        <w:t>600:-</w:t>
      </w:r>
      <w:proofErr w:type="gramEnd"/>
      <w:r w:rsidR="008D1B51">
        <w:t>/vuxen eller</w:t>
      </w:r>
      <w:r w:rsidR="00277C66">
        <w:t xml:space="preserve"> </w:t>
      </w:r>
      <w:r w:rsidR="008D1B51">
        <w:t>1200:-/familj</w:t>
      </w:r>
      <w:r w:rsidR="00933AAD">
        <w:t xml:space="preserve">. För stödmedlemmar </w:t>
      </w:r>
      <w:proofErr w:type="gramStart"/>
      <w:r w:rsidR="008D1B51">
        <w:t>150:-</w:t>
      </w:r>
      <w:proofErr w:type="gramEnd"/>
      <w:r w:rsidR="008D1B51">
        <w:t>/vuxen eller 300:-/familj</w:t>
      </w:r>
      <w:r w:rsidR="00933AAD">
        <w:t>.</w:t>
      </w:r>
      <w:r w:rsidR="008D1B51">
        <w:t xml:space="preserve"> </w:t>
      </w:r>
    </w:p>
    <w:p w:rsidR="00933AAD" w:rsidRPr="00E20D62" w:rsidRDefault="00933AAD" w:rsidP="00277C66">
      <w:pPr>
        <w:tabs>
          <w:tab w:val="left" w:pos="1701"/>
        </w:tabs>
        <w:spacing w:line="240" w:lineRule="auto"/>
        <w:rPr>
          <w:b/>
        </w:rPr>
      </w:pPr>
      <w:r>
        <w:t>§ 11</w:t>
      </w:r>
      <w:r>
        <w:tab/>
      </w:r>
      <w:r w:rsidR="00604C0F" w:rsidRPr="00E20D62">
        <w:rPr>
          <w:b/>
        </w:rPr>
        <w:t>S</w:t>
      </w:r>
      <w:r w:rsidRPr="00E20D62">
        <w:rPr>
          <w:b/>
        </w:rPr>
        <w:t>tyrelse</w:t>
      </w:r>
      <w:r w:rsidR="00604C0F" w:rsidRPr="00E20D62">
        <w:rPr>
          <w:b/>
        </w:rPr>
        <w:t>n och ansvarsuppdrag</w:t>
      </w:r>
    </w:p>
    <w:p w:rsidR="00EB7508" w:rsidRDefault="00933AAD" w:rsidP="008B5F3D">
      <w:pPr>
        <w:tabs>
          <w:tab w:val="left" w:pos="1701"/>
          <w:tab w:val="left" w:pos="3402"/>
          <w:tab w:val="left" w:pos="6804"/>
        </w:tabs>
        <w:spacing w:line="240" w:lineRule="auto"/>
        <w:ind w:left="1701"/>
      </w:pPr>
      <w:r>
        <w:t>Ordförande</w:t>
      </w:r>
      <w:r w:rsidR="00C24980">
        <w:t xml:space="preserve"> </w:t>
      </w:r>
      <w:r>
        <w:t>Vakant</w:t>
      </w:r>
      <w:r w:rsidR="00E020AA">
        <w:t xml:space="preserve"> </w:t>
      </w:r>
      <w:r w:rsidR="00E020AA">
        <w:tab/>
      </w:r>
      <w:r w:rsidR="008B5F3D">
        <w:tab/>
        <w:t xml:space="preserve">     </w:t>
      </w:r>
      <w:r w:rsidR="00C24980">
        <w:t xml:space="preserve"> Ledamöter </w:t>
      </w:r>
      <w:r w:rsidR="00C24980">
        <w:tab/>
      </w:r>
      <w:r w:rsidR="00E020AA">
        <w:t>Sven Gustafsson</w:t>
      </w:r>
      <w:r w:rsidR="00CD3A20">
        <w:t>, sammankallande</w:t>
      </w:r>
      <w:r w:rsidR="0017678A">
        <w:t xml:space="preserve"> </w:t>
      </w:r>
      <w:r w:rsidR="0017678A">
        <w:tab/>
        <w:t xml:space="preserve">2 </w:t>
      </w:r>
      <w:r w:rsidR="00C24980">
        <w:t>år omval</w:t>
      </w:r>
      <w:r w:rsidR="00C24980">
        <w:tab/>
      </w:r>
      <w:r w:rsidR="00C24980">
        <w:tab/>
      </w:r>
      <w:r>
        <w:t>Nils Wallmark</w:t>
      </w:r>
      <w:r w:rsidR="00CD3A20">
        <w:t>, kassör</w:t>
      </w:r>
      <w:r w:rsidR="00CD3A20">
        <w:tab/>
        <w:t xml:space="preserve">1 år kvarstår       </w:t>
      </w:r>
      <w:r w:rsidR="00CD3A20">
        <w:tab/>
      </w:r>
      <w:r w:rsidR="00E020AA">
        <w:t>Monica Jonsson</w:t>
      </w:r>
      <w:r w:rsidR="0017678A">
        <w:tab/>
      </w:r>
      <w:r w:rsidR="008B5F3D">
        <w:t>1 år kvarstår</w:t>
      </w:r>
      <w:r w:rsidR="008B5F3D">
        <w:tab/>
      </w:r>
      <w:r w:rsidR="00E020AA">
        <w:t>Yngve Pettersson</w:t>
      </w:r>
      <w:r w:rsidR="00640C6D">
        <w:tab/>
        <w:t>2 år omval</w:t>
      </w:r>
      <w:r w:rsidR="00C24980">
        <w:tab/>
      </w:r>
      <w:r w:rsidR="00C24980">
        <w:tab/>
      </w:r>
      <w:r w:rsidR="00E020AA">
        <w:t>Jessica Andersson</w:t>
      </w:r>
      <w:r w:rsidR="00640C6D">
        <w:tab/>
      </w:r>
      <w:r w:rsidR="00C24980">
        <w:t>2 år omval</w:t>
      </w:r>
      <w:r w:rsidR="00C24980">
        <w:tab/>
      </w:r>
      <w:r w:rsidR="00C24980">
        <w:lastRenderedPageBreak/>
        <w:tab/>
      </w:r>
      <w:r w:rsidR="00E020AA">
        <w:t>Inger Sjöström</w:t>
      </w:r>
      <w:r w:rsidR="00640C6D">
        <w:tab/>
        <w:t>2 år nyval</w:t>
      </w:r>
      <w:r w:rsidR="008B5F3D">
        <w:tab/>
        <w:t xml:space="preserve">    </w:t>
      </w:r>
      <w:r w:rsidR="008050C6">
        <w:t>Suppleanter</w:t>
      </w:r>
      <w:r w:rsidR="008050C6">
        <w:tab/>
        <w:t>Gulli Pettersson</w:t>
      </w:r>
      <w:r w:rsidR="00640C6D">
        <w:tab/>
      </w:r>
      <w:r w:rsidR="008B5F3D">
        <w:t>1 år kvarstår</w:t>
      </w:r>
      <w:r w:rsidR="008B5F3D">
        <w:tab/>
      </w:r>
      <w:r w:rsidR="008050C6">
        <w:t>Mette Löfqvist</w:t>
      </w:r>
      <w:r w:rsidR="00640C6D">
        <w:tab/>
        <w:t>2 år omval</w:t>
      </w:r>
      <w:r w:rsidR="008B5F3D">
        <w:tab/>
        <w:t xml:space="preserve">           </w:t>
      </w:r>
      <w:r w:rsidR="00EB7508">
        <w:t>Husmor</w:t>
      </w:r>
      <w:r w:rsidR="00EB7508">
        <w:tab/>
        <w:t>Anna-Karin Gustafsson</w:t>
      </w:r>
      <w:r w:rsidR="00640C6D">
        <w:tab/>
      </w:r>
      <w:r w:rsidR="008B5F3D">
        <w:t>1 år omval</w:t>
      </w:r>
      <w:r w:rsidR="008B5F3D">
        <w:tab/>
      </w:r>
      <w:r w:rsidR="008B5F3D">
        <w:tab/>
      </w:r>
      <w:r w:rsidR="00EB7508">
        <w:t>Boel Sandström</w:t>
      </w:r>
      <w:r w:rsidR="00640C6D">
        <w:tab/>
        <w:t>1 år omval</w:t>
      </w:r>
      <w:r w:rsidR="00E20D62">
        <w:tab/>
        <w:t xml:space="preserve">                     </w:t>
      </w:r>
      <w:r w:rsidR="008050C6">
        <w:t>Badplatsansv</w:t>
      </w:r>
      <w:r w:rsidR="00277C66">
        <w:t>arig</w:t>
      </w:r>
      <w:r w:rsidR="00EB7508">
        <w:t xml:space="preserve"> </w:t>
      </w:r>
      <w:r w:rsidR="008050C6">
        <w:t xml:space="preserve"> </w:t>
      </w:r>
      <w:r w:rsidR="00277C66">
        <w:tab/>
      </w:r>
      <w:r w:rsidR="008050C6">
        <w:t>Bengt Pettersson</w:t>
      </w:r>
      <w:r w:rsidR="00640C6D">
        <w:tab/>
      </w:r>
      <w:r w:rsidR="008B5F3D">
        <w:t>1 år kvarstår</w:t>
      </w:r>
      <w:r w:rsidR="008B5F3D">
        <w:tab/>
      </w:r>
      <w:r w:rsidR="008050C6">
        <w:t>Leif Rönnberg</w:t>
      </w:r>
      <w:r w:rsidR="00640C6D">
        <w:tab/>
        <w:t>2 år omval</w:t>
      </w:r>
      <w:r w:rsidR="00E20D62">
        <w:tab/>
        <w:t xml:space="preserve">                     </w:t>
      </w:r>
      <w:r w:rsidR="008050C6">
        <w:t>Bokningsa</w:t>
      </w:r>
      <w:r w:rsidR="00EB7508">
        <w:t>n</w:t>
      </w:r>
      <w:r w:rsidR="008050C6">
        <w:t>sv</w:t>
      </w:r>
      <w:r w:rsidR="00277C66">
        <w:t>arig</w:t>
      </w:r>
      <w:r w:rsidR="00277C66">
        <w:tab/>
      </w:r>
      <w:r w:rsidR="008050C6">
        <w:t>Anna-Karin Gustafsson</w:t>
      </w:r>
      <w:r w:rsidR="00640C6D">
        <w:tab/>
        <w:t>1 år omval</w:t>
      </w:r>
      <w:r w:rsidR="00E20D62">
        <w:tab/>
        <w:t xml:space="preserve">                      </w:t>
      </w:r>
      <w:r w:rsidR="00604C0F">
        <w:t xml:space="preserve">Aktivitetsutskott  </w:t>
      </w:r>
      <w:r w:rsidR="00277C66">
        <w:tab/>
      </w:r>
      <w:r w:rsidR="00604C0F">
        <w:t>Borttaget</w:t>
      </w:r>
      <w:r w:rsidR="008B5F3D">
        <w:tab/>
      </w:r>
      <w:r w:rsidR="008B5F3D">
        <w:tab/>
        <w:t xml:space="preserve">         </w:t>
      </w:r>
      <w:r w:rsidR="008050C6">
        <w:t>Revisorer</w:t>
      </w:r>
      <w:r w:rsidR="008050C6">
        <w:tab/>
        <w:t>Göran Rönnberg</w:t>
      </w:r>
      <w:r w:rsidR="00640C6D">
        <w:tab/>
      </w:r>
      <w:r w:rsidR="008B5F3D">
        <w:t>1 år omval</w:t>
      </w:r>
      <w:r w:rsidR="008B5F3D">
        <w:tab/>
      </w:r>
      <w:r w:rsidR="008B5F3D">
        <w:tab/>
      </w:r>
      <w:r w:rsidR="00EB7508">
        <w:t>Tomas Falk</w:t>
      </w:r>
      <w:r w:rsidR="00640C6D">
        <w:tab/>
      </w:r>
      <w:r w:rsidR="008B5F3D">
        <w:t>1 år omval</w:t>
      </w:r>
      <w:r w:rsidR="008B5F3D">
        <w:tab/>
      </w:r>
      <w:r w:rsidR="008B5F3D">
        <w:tab/>
      </w:r>
      <w:r w:rsidR="00EB7508">
        <w:t>Patrik Andersson</w:t>
      </w:r>
      <w:r w:rsidR="00E20D62">
        <w:t xml:space="preserve">, </w:t>
      </w:r>
      <w:proofErr w:type="spellStart"/>
      <w:r w:rsidR="00EB7508">
        <w:t>suppl</w:t>
      </w:r>
      <w:proofErr w:type="spellEnd"/>
      <w:r w:rsidR="00640C6D">
        <w:tab/>
        <w:t>1 år omval</w:t>
      </w:r>
      <w:r w:rsidR="008B5F3D">
        <w:tab/>
        <w:t xml:space="preserve">  </w:t>
      </w:r>
      <w:r w:rsidR="00EB7508">
        <w:t>Valberedning</w:t>
      </w:r>
      <w:r w:rsidR="00EB7508">
        <w:tab/>
      </w:r>
      <w:r w:rsidR="00951007">
        <w:t>Per Moen, sammankallande</w:t>
      </w:r>
      <w:r w:rsidR="00951007">
        <w:tab/>
      </w:r>
      <w:r w:rsidR="008B5F3D">
        <w:t xml:space="preserve">1 år omval </w:t>
      </w:r>
      <w:r w:rsidR="008B5F3D">
        <w:tab/>
      </w:r>
      <w:r w:rsidR="008B5F3D">
        <w:tab/>
      </w:r>
      <w:r w:rsidR="00EB7508">
        <w:t>Åke Sjöström</w:t>
      </w:r>
      <w:r w:rsidR="00951007">
        <w:tab/>
        <w:t>1 å</w:t>
      </w:r>
      <w:r w:rsidR="008B5F3D">
        <w:t>r omval</w:t>
      </w:r>
      <w:r w:rsidR="008B5F3D">
        <w:tab/>
      </w:r>
      <w:r w:rsidR="008B5F3D">
        <w:tab/>
      </w:r>
      <w:r w:rsidR="00EB7508">
        <w:t>Tord Rönnberg</w:t>
      </w:r>
      <w:r w:rsidR="00951007">
        <w:tab/>
        <w:t>1 år omval</w:t>
      </w:r>
      <w:r w:rsidR="00EB7508">
        <w:tab/>
      </w:r>
      <w:r w:rsidR="00EB7508">
        <w:tab/>
      </w:r>
      <w:r w:rsidR="00EB7508">
        <w:tab/>
      </w:r>
      <w:r w:rsidR="00EB7508">
        <w:tab/>
      </w:r>
      <w:r w:rsidR="00EB7508">
        <w:tab/>
      </w:r>
      <w:r w:rsidR="00277C66">
        <w:tab/>
      </w:r>
    </w:p>
    <w:p w:rsidR="00604C0F" w:rsidRDefault="00604C0F" w:rsidP="00277C66">
      <w:pPr>
        <w:tabs>
          <w:tab w:val="left" w:pos="1276"/>
          <w:tab w:val="left" w:pos="1701"/>
        </w:tabs>
        <w:spacing w:line="240" w:lineRule="auto"/>
      </w:pPr>
      <w:r>
        <w:t>§ 12</w:t>
      </w:r>
      <w:r>
        <w:tab/>
      </w:r>
      <w:r w:rsidR="00277C66">
        <w:tab/>
      </w:r>
      <w:r w:rsidRPr="00E20D62">
        <w:rPr>
          <w:b/>
        </w:rPr>
        <w:t>Firmatecknare för GGI, ordförande och sekreterare</w:t>
      </w:r>
      <w:r>
        <w:t xml:space="preserve"> </w:t>
      </w:r>
    </w:p>
    <w:p w:rsidR="00DF5A9A" w:rsidRDefault="00DF5A9A" w:rsidP="008B5F3D">
      <w:pPr>
        <w:tabs>
          <w:tab w:val="left" w:pos="1276"/>
          <w:tab w:val="left" w:pos="1701"/>
          <w:tab w:val="left" w:pos="3402"/>
          <w:tab w:val="left" w:pos="5103"/>
        </w:tabs>
        <w:spacing w:line="240" w:lineRule="auto"/>
        <w:ind w:left="1701"/>
      </w:pPr>
      <w:r>
        <w:t xml:space="preserve">Firmatecknare  </w:t>
      </w:r>
      <w:r w:rsidR="008B5F3D">
        <w:tab/>
      </w:r>
      <w:r w:rsidR="001C1FD3">
        <w:t>Sven G</w:t>
      </w:r>
      <w:r w:rsidR="008B5F3D">
        <w:t>ustafsson</w:t>
      </w:r>
      <w:r w:rsidR="004777D1">
        <w:tab/>
      </w:r>
      <w:r w:rsidR="004777D1">
        <w:tab/>
        <w:t xml:space="preserve">                           </w:t>
      </w:r>
      <w:r w:rsidR="008B5F3D">
        <w:t xml:space="preserve"> </w:t>
      </w:r>
      <w:r w:rsidR="008B5F3D">
        <w:tab/>
      </w:r>
      <w:r w:rsidR="008B5F3D">
        <w:tab/>
      </w:r>
      <w:r>
        <w:t>Nils Wallmark</w:t>
      </w:r>
      <w:r w:rsidR="00CD3A20">
        <w:t xml:space="preserve">, </w:t>
      </w:r>
      <w:r>
        <w:t>kassör</w:t>
      </w:r>
      <w:r w:rsidR="008B5F3D">
        <w:tab/>
      </w:r>
      <w:r w:rsidR="008B5F3D">
        <w:tab/>
        <w:t xml:space="preserve">     </w:t>
      </w:r>
      <w:r w:rsidR="004777D1">
        <w:t>Ordförande</w:t>
      </w:r>
      <w:r w:rsidR="004777D1">
        <w:tab/>
      </w:r>
      <w:r>
        <w:t xml:space="preserve"> Vakant</w:t>
      </w:r>
      <w:r w:rsidR="00E20D62">
        <w:tab/>
      </w:r>
      <w:r w:rsidR="00E20D62">
        <w:tab/>
      </w:r>
      <w:r w:rsidR="00E20D62">
        <w:tab/>
      </w:r>
      <w:r w:rsidR="00E20D62">
        <w:tab/>
        <w:t xml:space="preserve">     </w:t>
      </w:r>
      <w:r>
        <w:t>Sekreterare</w:t>
      </w:r>
      <w:r>
        <w:tab/>
        <w:t xml:space="preserve">Styrelsen </w:t>
      </w:r>
      <w:r w:rsidR="00277C66">
        <w:t>i GGI väljer sekreterare</w:t>
      </w:r>
      <w:r w:rsidR="0017678A">
        <w:t>.</w:t>
      </w:r>
    </w:p>
    <w:p w:rsidR="001C1FD3" w:rsidRPr="001C1FD3" w:rsidRDefault="001C1FD3" w:rsidP="00277C66">
      <w:pPr>
        <w:tabs>
          <w:tab w:val="left" w:pos="1276"/>
          <w:tab w:val="left" w:pos="1701"/>
        </w:tabs>
        <w:spacing w:line="240" w:lineRule="auto"/>
      </w:pPr>
      <w:r>
        <w:t>§ 13</w:t>
      </w:r>
      <w:r>
        <w:tab/>
      </w:r>
      <w:r>
        <w:tab/>
      </w:r>
      <w:r>
        <w:rPr>
          <w:b/>
        </w:rPr>
        <w:t>Sommarfest?</w:t>
      </w:r>
    </w:p>
    <w:p w:rsidR="001C1FD3" w:rsidRDefault="001C1FD3" w:rsidP="00277C66">
      <w:pPr>
        <w:tabs>
          <w:tab w:val="left" w:pos="1276"/>
          <w:tab w:val="left" w:pos="1701"/>
        </w:tabs>
        <w:spacing w:line="240" w:lineRule="auto"/>
      </w:pPr>
      <w:r w:rsidRPr="001C1FD3">
        <w:tab/>
      </w:r>
      <w:r w:rsidRPr="001C1FD3">
        <w:tab/>
        <w:t>Det beslutades att det inte blir någon sommarfest i år.</w:t>
      </w:r>
    </w:p>
    <w:p w:rsidR="001C1FD3" w:rsidRDefault="00CC0AED" w:rsidP="00277C66">
      <w:pPr>
        <w:tabs>
          <w:tab w:val="left" w:pos="1276"/>
          <w:tab w:val="left" w:pos="1701"/>
        </w:tabs>
        <w:spacing w:line="240" w:lineRule="auto"/>
        <w:rPr>
          <w:b/>
        </w:rPr>
      </w:pPr>
      <w:r>
        <w:t>§ 14</w:t>
      </w:r>
      <w:r>
        <w:tab/>
      </w:r>
      <w:r>
        <w:tab/>
      </w:r>
      <w:r w:rsidRPr="00CC0AED">
        <w:rPr>
          <w:b/>
        </w:rPr>
        <w:t xml:space="preserve">Hyra </w:t>
      </w:r>
      <w:r w:rsidR="0082696C">
        <w:rPr>
          <w:b/>
        </w:rPr>
        <w:t xml:space="preserve">byastugan </w:t>
      </w:r>
      <w:r w:rsidRPr="00CC0AED">
        <w:rPr>
          <w:b/>
        </w:rPr>
        <w:t xml:space="preserve">av jaktlag, m </w:t>
      </w:r>
      <w:proofErr w:type="spellStart"/>
      <w:r w:rsidRPr="00CC0AED">
        <w:rPr>
          <w:b/>
        </w:rPr>
        <w:t>fl</w:t>
      </w:r>
      <w:proofErr w:type="spellEnd"/>
    </w:p>
    <w:p w:rsidR="00CC0AED" w:rsidRDefault="00CC717F" w:rsidP="00CC717F">
      <w:pPr>
        <w:tabs>
          <w:tab w:val="left" w:pos="1276"/>
          <w:tab w:val="left" w:pos="1701"/>
        </w:tabs>
        <w:spacing w:line="240" w:lineRule="auto"/>
        <w:ind w:left="1701"/>
      </w:pPr>
      <w:r>
        <w:t xml:space="preserve">Ska det vara gratis att hyra byastugan </w:t>
      </w:r>
      <w:r w:rsidR="0082264B">
        <w:t xml:space="preserve">för byns föreningar? </w:t>
      </w:r>
      <w:r>
        <w:t>Det beslutades att vattenföreningen som förser byastugan med vatten ska få hyra Byastugan gratis, övriga föreningar ska betala.</w:t>
      </w:r>
      <w:r w:rsidR="0082264B">
        <w:t xml:space="preserve"> </w:t>
      </w:r>
    </w:p>
    <w:p w:rsidR="0082264B" w:rsidRDefault="0082264B" w:rsidP="0082264B">
      <w:pPr>
        <w:tabs>
          <w:tab w:val="left" w:pos="1276"/>
          <w:tab w:val="left" w:pos="1701"/>
        </w:tabs>
        <w:spacing w:line="240" w:lineRule="auto"/>
        <w:rPr>
          <w:b/>
        </w:rPr>
      </w:pPr>
      <w:r>
        <w:t>§ 15</w:t>
      </w:r>
      <w:r>
        <w:tab/>
      </w:r>
      <w:r>
        <w:tab/>
      </w:r>
      <w:r>
        <w:rPr>
          <w:b/>
        </w:rPr>
        <w:t>Övriga frågor</w:t>
      </w:r>
    </w:p>
    <w:p w:rsidR="00BB7E7B" w:rsidRDefault="00BB7E7B" w:rsidP="00BB7E7B">
      <w:pPr>
        <w:tabs>
          <w:tab w:val="left" w:pos="1276"/>
          <w:tab w:val="left" w:pos="1701"/>
        </w:tabs>
        <w:spacing w:line="240" w:lineRule="auto"/>
        <w:ind w:left="1701"/>
      </w:pPr>
      <w:r w:rsidRPr="0022672C">
        <w:rPr>
          <w:b/>
        </w:rPr>
        <w:t>Avloppet i byastugan:</w:t>
      </w:r>
      <w:r>
        <w:t xml:space="preserve"> Sven kollar i kommunens protokoll vad som behöver göras för åtgärd, tas upp i styrelsen.</w:t>
      </w:r>
    </w:p>
    <w:p w:rsidR="00BB7E7B" w:rsidRDefault="00BB7E7B" w:rsidP="00BB7E7B">
      <w:pPr>
        <w:tabs>
          <w:tab w:val="left" w:pos="1276"/>
          <w:tab w:val="left" w:pos="1701"/>
        </w:tabs>
        <w:spacing w:line="240" w:lineRule="auto"/>
        <w:ind w:left="1701"/>
      </w:pPr>
      <w:r w:rsidRPr="00B73D42">
        <w:rPr>
          <w:b/>
        </w:rPr>
        <w:t xml:space="preserve">Hyra ut eller </w:t>
      </w:r>
      <w:proofErr w:type="spellStart"/>
      <w:r w:rsidRPr="00B73D42">
        <w:rPr>
          <w:b/>
        </w:rPr>
        <w:t>kallställa</w:t>
      </w:r>
      <w:proofErr w:type="spellEnd"/>
      <w:r w:rsidRPr="00B73D42">
        <w:rPr>
          <w:b/>
        </w:rPr>
        <w:t xml:space="preserve"> lägenheten</w:t>
      </w:r>
      <w:r>
        <w:rPr>
          <w:b/>
        </w:rPr>
        <w:t>?</w:t>
      </w:r>
      <w:r>
        <w:t xml:space="preserve">  Värmekamera har visat att</w:t>
      </w:r>
      <w:r w:rsidR="004777D1">
        <w:t xml:space="preserve"> golvet i</w:t>
      </w:r>
      <w:r>
        <w:t xml:space="preserve"> </w:t>
      </w:r>
      <w:proofErr w:type="spellStart"/>
      <w:r>
        <w:t>lgh</w:t>
      </w:r>
      <w:proofErr w:type="spellEnd"/>
      <w:r>
        <w:t xml:space="preserve"> är kallt, styrelsen beslutar om det ska åtgärdas. Nils pratar med T Falk som får i uppdrag att kolla med samerna om de vill hyra </w:t>
      </w:r>
      <w:proofErr w:type="spellStart"/>
      <w:r>
        <w:t>lgh</w:t>
      </w:r>
      <w:proofErr w:type="spellEnd"/>
      <w:r>
        <w:t xml:space="preserve"> nästa säsong. Att </w:t>
      </w:r>
      <w:proofErr w:type="spellStart"/>
      <w:r>
        <w:t>ev</w:t>
      </w:r>
      <w:proofErr w:type="spellEnd"/>
      <w:r>
        <w:t xml:space="preserve"> </w:t>
      </w:r>
      <w:proofErr w:type="spellStart"/>
      <w:r>
        <w:t>kallställa</w:t>
      </w:r>
      <w:proofErr w:type="spellEnd"/>
      <w:r>
        <w:t xml:space="preserve"> </w:t>
      </w:r>
      <w:proofErr w:type="spellStart"/>
      <w:r>
        <w:t>lgh</w:t>
      </w:r>
      <w:proofErr w:type="spellEnd"/>
      <w:r>
        <w:t xml:space="preserve"> tas sedan beslut om. Kan vi få ned elkostnaden? Ska dörrarna åtgärdas? Styrelsen tar upp det och arrangerar </w:t>
      </w:r>
      <w:proofErr w:type="spellStart"/>
      <w:r>
        <w:t>ev</w:t>
      </w:r>
      <w:proofErr w:type="spellEnd"/>
      <w:r>
        <w:t xml:space="preserve"> en arbetsdag.</w:t>
      </w:r>
    </w:p>
    <w:p w:rsidR="00BB7E7B" w:rsidRDefault="00BB7E7B" w:rsidP="00BB7E7B">
      <w:pPr>
        <w:tabs>
          <w:tab w:val="left" w:pos="1276"/>
          <w:tab w:val="left" w:pos="1701"/>
        </w:tabs>
        <w:spacing w:line="240" w:lineRule="auto"/>
        <w:ind w:left="1701"/>
        <w:rPr>
          <w:b/>
        </w:rPr>
      </w:pPr>
      <w:r w:rsidRPr="0022672C">
        <w:rPr>
          <w:b/>
        </w:rPr>
        <w:t>Lokalhyra av byastugan</w:t>
      </w:r>
      <w:r>
        <w:rPr>
          <w:b/>
        </w:rPr>
        <w:t>:</w:t>
      </w:r>
      <w:r>
        <w:t xml:space="preserve"> Hela huset? Lägenheten? Lilla och stora salen (</w:t>
      </w:r>
      <w:proofErr w:type="gramStart"/>
      <w:r>
        <w:t>ej</w:t>
      </w:r>
      <w:proofErr w:type="gramEnd"/>
      <w:r>
        <w:t xml:space="preserve"> </w:t>
      </w:r>
      <w:proofErr w:type="spellStart"/>
      <w:r>
        <w:t>lgh</w:t>
      </w:r>
      <w:proofErr w:type="spellEnd"/>
      <w:r>
        <w:t xml:space="preserve">)? Övervåningen? Styrelsen får i uppdrag att lägga ut förslag på hemsidan och tar emot åsikter inom en viss tidsperiod, därefter fattar styrelsen beslut om vilka prisuppgifter och regler som ska gälla för närvarande. Prisuppgifterna ska anslås i kallfarstun. </w:t>
      </w:r>
    </w:p>
    <w:p w:rsidR="00BB7E7B" w:rsidRDefault="00A138AF" w:rsidP="00701F2D">
      <w:pPr>
        <w:tabs>
          <w:tab w:val="left" w:pos="1276"/>
          <w:tab w:val="left" w:pos="1701"/>
        </w:tabs>
        <w:spacing w:line="240" w:lineRule="auto"/>
        <w:ind w:left="1701"/>
      </w:pPr>
      <w:r w:rsidRPr="00B73D42">
        <w:rPr>
          <w:b/>
        </w:rPr>
        <w:lastRenderedPageBreak/>
        <w:t>Ska GGI betala</w:t>
      </w:r>
      <w:r w:rsidR="00701F2D" w:rsidRPr="00B73D42">
        <w:rPr>
          <w:b/>
        </w:rPr>
        <w:t xml:space="preserve"> </w:t>
      </w:r>
      <w:r w:rsidRPr="00B73D42">
        <w:rPr>
          <w:b/>
        </w:rPr>
        <w:t xml:space="preserve">för </w:t>
      </w:r>
      <w:r w:rsidR="00C21807" w:rsidRPr="00B73D42">
        <w:rPr>
          <w:b/>
        </w:rPr>
        <w:t xml:space="preserve">domän </w:t>
      </w:r>
      <w:r w:rsidRPr="00BB7E7B">
        <w:rPr>
          <w:b/>
        </w:rPr>
        <w:t>Grimsmark.se och Gunsmark.se?</w:t>
      </w:r>
      <w:r>
        <w:t xml:space="preserve"> </w:t>
      </w:r>
      <w:r w:rsidR="00C21807">
        <w:t>Några använder det som e-postadress. Susanne kollar med kommunen om mejladress försvinner om avg</w:t>
      </w:r>
      <w:r w:rsidR="0082696C">
        <w:t>ift</w:t>
      </w:r>
      <w:r w:rsidR="00C21807">
        <w:t xml:space="preserve"> inte betalas. Styrelsen beslutar om GGI ska fortsätta att betala.</w:t>
      </w:r>
    </w:p>
    <w:p w:rsidR="00BB7E7B" w:rsidRDefault="00BB7E7B" w:rsidP="00BB7E7B">
      <w:pPr>
        <w:tabs>
          <w:tab w:val="left" w:pos="1276"/>
          <w:tab w:val="left" w:pos="1701"/>
        </w:tabs>
        <w:spacing w:line="240" w:lineRule="auto"/>
        <w:ind w:left="1701"/>
      </w:pPr>
      <w:r w:rsidRPr="00B73D42">
        <w:rPr>
          <w:b/>
        </w:rPr>
        <w:t>Guidad historisk tur</w:t>
      </w:r>
      <w:r>
        <w:t xml:space="preserve"> runt i byarna med någon som kan berätta? Nils kollar med Gösta, GGI kan sälja fika.</w:t>
      </w:r>
    </w:p>
    <w:p w:rsidR="00BB7E7B" w:rsidRDefault="00BB7E7B" w:rsidP="00701F2D">
      <w:pPr>
        <w:tabs>
          <w:tab w:val="left" w:pos="1276"/>
          <w:tab w:val="left" w:pos="1701"/>
        </w:tabs>
        <w:spacing w:line="240" w:lineRule="auto"/>
        <w:ind w:left="1701"/>
      </w:pPr>
      <w:r w:rsidRPr="0022672C">
        <w:rPr>
          <w:b/>
        </w:rPr>
        <w:t>Köpa nya trädgårdsbord</w:t>
      </w:r>
      <w:r>
        <w:t xml:space="preserve"> med metallstativ </w:t>
      </w:r>
      <w:r w:rsidR="004777D1">
        <w:t>och tryckimpregnerat trä</w:t>
      </w:r>
      <w:r>
        <w:t xml:space="preserve">, </w:t>
      </w:r>
      <w:r w:rsidR="0082696C">
        <w:t xml:space="preserve">se till att sand vid badplatsen fylls på </w:t>
      </w:r>
      <w:r w:rsidR="0082696C">
        <w:t>och ansvar</w:t>
      </w:r>
      <w:bookmarkStart w:id="0" w:name="_GoBack"/>
      <w:bookmarkEnd w:id="0"/>
      <w:r w:rsidR="0082696C">
        <w:t xml:space="preserve"> för att </w:t>
      </w:r>
      <w:r>
        <w:t xml:space="preserve">flytta trädgårdsbord när sand ska fyllas på överlåts åt badplatsansvariga. </w:t>
      </w:r>
    </w:p>
    <w:p w:rsidR="00C21807" w:rsidRDefault="00C21807" w:rsidP="00701F2D">
      <w:pPr>
        <w:tabs>
          <w:tab w:val="left" w:pos="1276"/>
          <w:tab w:val="left" w:pos="1701"/>
        </w:tabs>
        <w:spacing w:line="240" w:lineRule="auto"/>
        <w:ind w:left="1701"/>
      </w:pPr>
      <w:r w:rsidRPr="00B73D42">
        <w:rPr>
          <w:b/>
        </w:rPr>
        <w:t>Fler administratörer till hemsidan</w:t>
      </w:r>
      <w:r>
        <w:t xml:space="preserve"> önskvärt</w:t>
      </w:r>
      <w:r w:rsidR="001F0C17">
        <w:t xml:space="preserve">, grupp 1 och 3 har representanter. Det beslutades att i grupp 2 och 4 blir sammankallande </w:t>
      </w:r>
      <w:r w:rsidR="008B2BD6">
        <w:t xml:space="preserve">Gulli och Nils </w:t>
      </w:r>
      <w:r w:rsidR="001F0C17">
        <w:t>administratörer</w:t>
      </w:r>
      <w:r w:rsidR="00B73D42">
        <w:t xml:space="preserve"> i första hand.</w:t>
      </w:r>
    </w:p>
    <w:p w:rsidR="00766724" w:rsidRDefault="0022672C" w:rsidP="00701F2D">
      <w:pPr>
        <w:tabs>
          <w:tab w:val="left" w:pos="1276"/>
          <w:tab w:val="left" w:pos="1701"/>
        </w:tabs>
        <w:spacing w:line="240" w:lineRule="auto"/>
        <w:ind w:left="1701"/>
      </w:pPr>
      <w:r>
        <w:rPr>
          <w:b/>
        </w:rPr>
        <w:t>Årets b</w:t>
      </w:r>
      <w:r w:rsidR="00766724" w:rsidRPr="0022672C">
        <w:rPr>
          <w:b/>
        </w:rPr>
        <w:t>yalmanack</w:t>
      </w:r>
      <w:r w:rsidR="00B73D42">
        <w:rPr>
          <w:b/>
        </w:rPr>
        <w:t>a</w:t>
      </w:r>
      <w:r w:rsidR="00766724" w:rsidRPr="0022672C">
        <w:rPr>
          <w:b/>
        </w:rPr>
        <w:t>:</w:t>
      </w:r>
      <w:r w:rsidR="00766724">
        <w:t xml:space="preserve"> </w:t>
      </w:r>
      <w:r>
        <w:t>De som är intresserade av att köpa tar kontakt med Susanne</w:t>
      </w:r>
      <w:r w:rsidR="00766724">
        <w:t xml:space="preserve"> och en bör sättas upp i byastugan. </w:t>
      </w:r>
    </w:p>
    <w:p w:rsidR="00766724" w:rsidRDefault="00766724" w:rsidP="00701F2D">
      <w:pPr>
        <w:tabs>
          <w:tab w:val="left" w:pos="1276"/>
          <w:tab w:val="left" w:pos="1701"/>
        </w:tabs>
        <w:spacing w:line="240" w:lineRule="auto"/>
        <w:ind w:left="1701"/>
      </w:pPr>
      <w:proofErr w:type="spellStart"/>
      <w:r w:rsidRPr="0022672C">
        <w:rPr>
          <w:b/>
        </w:rPr>
        <w:t>Byabok</w:t>
      </w:r>
      <w:proofErr w:type="spellEnd"/>
      <w:r w:rsidR="0022672C">
        <w:t>:</w:t>
      </w:r>
      <w:r>
        <w:t xml:space="preserve"> ”</w:t>
      </w:r>
      <w:proofErr w:type="spellStart"/>
      <w:r>
        <w:t>Gunsmark</w:t>
      </w:r>
      <w:proofErr w:type="spellEnd"/>
      <w:r>
        <w:t xml:space="preserve"> min plats på jorden” av Gösta Andersson finns till </w:t>
      </w:r>
      <w:r w:rsidR="0022672C">
        <w:t xml:space="preserve">salu. De som är intresserade av att köpa tar kontakt med </w:t>
      </w:r>
      <w:r>
        <w:t>Gulli</w:t>
      </w:r>
      <w:r w:rsidR="0022672C">
        <w:t>.</w:t>
      </w:r>
    </w:p>
    <w:p w:rsidR="00B73D42" w:rsidRPr="00BB7E7B" w:rsidRDefault="00B73D42" w:rsidP="00B73D42">
      <w:pPr>
        <w:tabs>
          <w:tab w:val="left" w:pos="1276"/>
          <w:tab w:val="left" w:pos="1701"/>
        </w:tabs>
        <w:spacing w:line="240" w:lineRule="auto"/>
        <w:ind w:left="1701"/>
        <w:rPr>
          <w:b/>
        </w:rPr>
      </w:pPr>
      <w:r w:rsidRPr="00B73D42">
        <w:rPr>
          <w:b/>
        </w:rPr>
        <w:t>Cykelfesten</w:t>
      </w:r>
      <w:r>
        <w:t xml:space="preserve"> blev uppskattad trots få deltagare. Det är inte medtaget i </w:t>
      </w:r>
      <w:proofErr w:type="spellStart"/>
      <w:r>
        <w:t>GGI:s</w:t>
      </w:r>
      <w:proofErr w:type="spellEnd"/>
      <w:r>
        <w:t xml:space="preserve"> aktiviteter, för det var en spontan aktivitet. </w:t>
      </w:r>
      <w:r w:rsidRPr="00BB7E7B">
        <w:t>Spontan</w:t>
      </w:r>
      <w:r w:rsidR="004777D1">
        <w:t>a</w:t>
      </w:r>
      <w:r w:rsidRPr="00BB7E7B">
        <w:t xml:space="preserve"> aktiviteter uppskattas.</w:t>
      </w:r>
    </w:p>
    <w:p w:rsidR="00B73D42" w:rsidRDefault="00B73D42" w:rsidP="00701F2D">
      <w:pPr>
        <w:tabs>
          <w:tab w:val="left" w:pos="1276"/>
          <w:tab w:val="left" w:pos="1701"/>
        </w:tabs>
        <w:spacing w:line="240" w:lineRule="auto"/>
        <w:ind w:left="1701"/>
      </w:pPr>
      <w:r w:rsidRPr="00B73D42">
        <w:rPr>
          <w:b/>
        </w:rPr>
        <w:t>Idéer på aktiviteter</w:t>
      </w:r>
      <w:r w:rsidR="004777D1">
        <w:rPr>
          <w:b/>
        </w:rPr>
        <w:t xml:space="preserve"> </w:t>
      </w:r>
      <w:r>
        <w:t>mottages gärna och skickas till styrelsen.</w:t>
      </w:r>
    </w:p>
    <w:p w:rsidR="00B73D42" w:rsidRDefault="00BB7E7B" w:rsidP="00701F2D">
      <w:pPr>
        <w:tabs>
          <w:tab w:val="left" w:pos="1276"/>
          <w:tab w:val="left" w:pos="1701"/>
        </w:tabs>
        <w:spacing w:line="240" w:lineRule="auto"/>
        <w:ind w:left="1701"/>
      </w:pPr>
      <w:r>
        <w:rPr>
          <w:b/>
        </w:rPr>
        <w:t>U</w:t>
      </w:r>
      <w:r w:rsidR="00E20D62" w:rsidRPr="00B73D42">
        <w:rPr>
          <w:b/>
        </w:rPr>
        <w:t>ppställningen av revisions- och kassarapporten</w:t>
      </w:r>
      <w:r w:rsidR="00E20D62" w:rsidRPr="00701F2D">
        <w:t xml:space="preserve"> GGI är väldigt tydlig, bra utförande av kassören. </w:t>
      </w:r>
    </w:p>
    <w:p w:rsidR="00766724" w:rsidRDefault="00766724" w:rsidP="00701F2D">
      <w:pPr>
        <w:tabs>
          <w:tab w:val="left" w:pos="1276"/>
          <w:tab w:val="left" w:pos="1701"/>
        </w:tabs>
        <w:spacing w:line="240" w:lineRule="auto"/>
        <w:ind w:left="1701"/>
      </w:pPr>
      <w:r w:rsidRPr="009A4634">
        <w:rPr>
          <w:b/>
        </w:rPr>
        <w:t>Nästa aktivitet</w:t>
      </w:r>
      <w:r>
        <w:t xml:space="preserve"> är </w:t>
      </w:r>
      <w:proofErr w:type="spellStart"/>
      <w:r>
        <w:t>vårcafé</w:t>
      </w:r>
      <w:proofErr w:type="spellEnd"/>
      <w:r>
        <w:t xml:space="preserve"> den 10 april </w:t>
      </w:r>
      <w:proofErr w:type="spellStart"/>
      <w:r>
        <w:t>kl</w:t>
      </w:r>
      <w:proofErr w:type="spellEnd"/>
      <w:r>
        <w:t xml:space="preserve"> 13:00.</w:t>
      </w:r>
    </w:p>
    <w:p w:rsidR="00C268BF" w:rsidRDefault="00C268BF" w:rsidP="00C268BF">
      <w:pPr>
        <w:tabs>
          <w:tab w:val="left" w:pos="1276"/>
          <w:tab w:val="left" w:pos="1701"/>
        </w:tabs>
        <w:spacing w:line="240" w:lineRule="auto"/>
        <w:rPr>
          <w:b/>
        </w:rPr>
      </w:pPr>
      <w:r w:rsidRPr="00C268BF">
        <w:t>§ 16</w:t>
      </w:r>
      <w:r>
        <w:rPr>
          <w:b/>
        </w:rPr>
        <w:tab/>
      </w:r>
      <w:r>
        <w:rPr>
          <w:b/>
        </w:rPr>
        <w:tab/>
      </w:r>
      <w:r w:rsidR="00766724" w:rsidRPr="00766724">
        <w:rPr>
          <w:b/>
        </w:rPr>
        <w:t>Avslutning</w:t>
      </w:r>
    </w:p>
    <w:p w:rsidR="0083450A" w:rsidRDefault="00C268BF" w:rsidP="00C268BF">
      <w:pPr>
        <w:tabs>
          <w:tab w:val="left" w:pos="1276"/>
          <w:tab w:val="left" w:pos="1701"/>
        </w:tabs>
        <w:spacing w:line="240" w:lineRule="auto"/>
      </w:pPr>
      <w:r>
        <w:tab/>
      </w:r>
      <w:r>
        <w:tab/>
        <w:t>Mötet avslutades med fika. GGI bjöd på semla och kaffe/te.</w:t>
      </w:r>
    </w:p>
    <w:p w:rsidR="0083450A" w:rsidRDefault="0083450A" w:rsidP="00C268BF">
      <w:pPr>
        <w:tabs>
          <w:tab w:val="left" w:pos="1276"/>
          <w:tab w:val="left" w:pos="1701"/>
        </w:tabs>
        <w:spacing w:line="240" w:lineRule="auto"/>
      </w:pPr>
      <w:r>
        <w:tab/>
      </w:r>
      <w:r>
        <w:tab/>
      </w:r>
      <w:proofErr w:type="spellStart"/>
      <w:r>
        <w:t>Grimsmark-Gunsmark</w:t>
      </w:r>
      <w:proofErr w:type="spellEnd"/>
      <w:r>
        <w:t xml:space="preserve"> byastuga 2016-03-19</w:t>
      </w:r>
    </w:p>
    <w:p w:rsidR="0083450A" w:rsidRDefault="0083450A" w:rsidP="00C268BF">
      <w:pPr>
        <w:tabs>
          <w:tab w:val="left" w:pos="1276"/>
          <w:tab w:val="left" w:pos="1701"/>
        </w:tabs>
        <w:spacing w:line="240" w:lineRule="auto"/>
      </w:pPr>
      <w:r>
        <w:tab/>
      </w:r>
      <w:r>
        <w:tab/>
        <w:t>Vid protokollet</w:t>
      </w:r>
    </w:p>
    <w:p w:rsidR="0083450A" w:rsidRDefault="0083450A" w:rsidP="00C268BF">
      <w:pPr>
        <w:tabs>
          <w:tab w:val="left" w:pos="1276"/>
          <w:tab w:val="left" w:pos="1701"/>
        </w:tabs>
        <w:spacing w:line="240" w:lineRule="auto"/>
      </w:pPr>
    </w:p>
    <w:p w:rsidR="0083450A" w:rsidRDefault="0037410C" w:rsidP="00C268BF">
      <w:pPr>
        <w:tabs>
          <w:tab w:val="left" w:pos="1276"/>
          <w:tab w:val="left" w:pos="1701"/>
        </w:tabs>
        <w:spacing w:line="240" w:lineRule="auto"/>
      </w:pPr>
      <w:r>
        <w:tab/>
      </w:r>
      <w:r>
        <w:tab/>
        <w:t>Monica Jonsson</w:t>
      </w:r>
    </w:p>
    <w:p w:rsidR="0037410C" w:rsidRDefault="0083450A" w:rsidP="00C268BF">
      <w:pPr>
        <w:tabs>
          <w:tab w:val="left" w:pos="1276"/>
          <w:tab w:val="left" w:pos="1701"/>
        </w:tabs>
        <w:spacing w:line="240" w:lineRule="auto"/>
      </w:pPr>
      <w:r>
        <w:tab/>
      </w:r>
      <w:r>
        <w:tab/>
        <w:t>Justeras</w:t>
      </w:r>
      <w:r w:rsidR="0037410C">
        <w:tab/>
      </w:r>
      <w:r w:rsidR="0037410C">
        <w:tab/>
      </w:r>
      <w:r w:rsidR="0037410C">
        <w:tab/>
      </w:r>
      <w:r w:rsidR="0037410C">
        <w:tab/>
      </w:r>
      <w:r w:rsidR="0037410C">
        <w:tab/>
      </w:r>
    </w:p>
    <w:p w:rsidR="0037410C" w:rsidRDefault="0037410C" w:rsidP="00C268BF">
      <w:pPr>
        <w:tabs>
          <w:tab w:val="left" w:pos="1276"/>
          <w:tab w:val="left" w:pos="1701"/>
        </w:tabs>
        <w:spacing w:line="240" w:lineRule="auto"/>
      </w:pPr>
    </w:p>
    <w:p w:rsidR="00DF5A9A" w:rsidRDefault="0037410C" w:rsidP="00A10003">
      <w:pPr>
        <w:tabs>
          <w:tab w:val="left" w:pos="1276"/>
          <w:tab w:val="left" w:pos="1701"/>
          <w:tab w:val="left" w:pos="5103"/>
        </w:tabs>
        <w:spacing w:line="240" w:lineRule="auto"/>
      </w:pPr>
      <w:r>
        <w:tab/>
      </w:r>
      <w:r>
        <w:tab/>
        <w:t>Nils Wallmark</w:t>
      </w:r>
      <w:r>
        <w:tab/>
        <w:t>Anna-Karin Gustafsson</w:t>
      </w:r>
      <w:r w:rsidR="00DF5A9A">
        <w:t xml:space="preserve"> </w:t>
      </w:r>
    </w:p>
    <w:p w:rsidR="00EB7508" w:rsidRDefault="00EB7508" w:rsidP="008050C6">
      <w:pPr>
        <w:tabs>
          <w:tab w:val="left" w:pos="1276"/>
        </w:tabs>
        <w:spacing w:line="240" w:lineRule="auto"/>
      </w:pPr>
      <w:r>
        <w:tab/>
      </w:r>
    </w:p>
    <w:p w:rsidR="008050C6" w:rsidRDefault="008050C6" w:rsidP="00E020AA">
      <w:pPr>
        <w:spacing w:line="240" w:lineRule="auto"/>
      </w:pPr>
      <w:r>
        <w:tab/>
      </w:r>
      <w:r>
        <w:tab/>
      </w:r>
      <w:r>
        <w:tab/>
      </w:r>
      <w:r>
        <w:tab/>
      </w:r>
      <w:r>
        <w:tab/>
        <w:t xml:space="preserve">                                                           </w:t>
      </w:r>
    </w:p>
    <w:p w:rsidR="00E020AA" w:rsidRDefault="00E020AA" w:rsidP="00E020AA">
      <w:pPr>
        <w:spacing w:line="240" w:lineRule="auto"/>
      </w:pPr>
      <w:r>
        <w:tab/>
      </w:r>
    </w:p>
    <w:p w:rsidR="00E020AA" w:rsidRDefault="00E020AA" w:rsidP="00E020AA">
      <w:pPr>
        <w:spacing w:line="240" w:lineRule="auto"/>
      </w:pPr>
      <w:r>
        <w:tab/>
      </w:r>
    </w:p>
    <w:p w:rsidR="00E020AA" w:rsidRPr="00933AAD" w:rsidRDefault="00E020AA" w:rsidP="00E020AA">
      <w:pPr>
        <w:spacing w:line="240" w:lineRule="auto"/>
      </w:pPr>
      <w:r>
        <w:tab/>
      </w:r>
    </w:p>
    <w:sectPr w:rsidR="00E020AA" w:rsidRPr="00933A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A01"/>
    <w:rsid w:val="0003345E"/>
    <w:rsid w:val="000573A1"/>
    <w:rsid w:val="000606FA"/>
    <w:rsid w:val="00065CE6"/>
    <w:rsid w:val="000762C9"/>
    <w:rsid w:val="000A39BE"/>
    <w:rsid w:val="000B5867"/>
    <w:rsid w:val="000D7D04"/>
    <w:rsid w:val="00137F09"/>
    <w:rsid w:val="00153D5E"/>
    <w:rsid w:val="00162C00"/>
    <w:rsid w:val="0017678A"/>
    <w:rsid w:val="001C1FD3"/>
    <w:rsid w:val="001C3D8D"/>
    <w:rsid w:val="001C4A31"/>
    <w:rsid w:val="001F0C17"/>
    <w:rsid w:val="0022672C"/>
    <w:rsid w:val="002322B5"/>
    <w:rsid w:val="002433C1"/>
    <w:rsid w:val="0025764F"/>
    <w:rsid w:val="00277101"/>
    <w:rsid w:val="00277C66"/>
    <w:rsid w:val="00286A31"/>
    <w:rsid w:val="002A371F"/>
    <w:rsid w:val="002B53D1"/>
    <w:rsid w:val="002C1754"/>
    <w:rsid w:val="002C58DE"/>
    <w:rsid w:val="00304A01"/>
    <w:rsid w:val="00323A2C"/>
    <w:rsid w:val="00373BB4"/>
    <w:rsid w:val="0037410C"/>
    <w:rsid w:val="00377B30"/>
    <w:rsid w:val="003A415D"/>
    <w:rsid w:val="003C55D4"/>
    <w:rsid w:val="00407D74"/>
    <w:rsid w:val="00424B23"/>
    <w:rsid w:val="00427263"/>
    <w:rsid w:val="00450FE0"/>
    <w:rsid w:val="00452D0D"/>
    <w:rsid w:val="004777D1"/>
    <w:rsid w:val="00494D2F"/>
    <w:rsid w:val="004A3E46"/>
    <w:rsid w:val="004D0839"/>
    <w:rsid w:val="004D41CF"/>
    <w:rsid w:val="004E184C"/>
    <w:rsid w:val="00525A9E"/>
    <w:rsid w:val="00531BC2"/>
    <w:rsid w:val="005337F0"/>
    <w:rsid w:val="005E0B7A"/>
    <w:rsid w:val="005E1103"/>
    <w:rsid w:val="00604C0F"/>
    <w:rsid w:val="00640C6D"/>
    <w:rsid w:val="006537F5"/>
    <w:rsid w:val="006715EB"/>
    <w:rsid w:val="00676BEC"/>
    <w:rsid w:val="006835B3"/>
    <w:rsid w:val="00686111"/>
    <w:rsid w:val="00694538"/>
    <w:rsid w:val="006A1E4D"/>
    <w:rsid w:val="006C1315"/>
    <w:rsid w:val="006D74C9"/>
    <w:rsid w:val="006E2EE2"/>
    <w:rsid w:val="006E3DC4"/>
    <w:rsid w:val="00701F2D"/>
    <w:rsid w:val="007637E8"/>
    <w:rsid w:val="00766724"/>
    <w:rsid w:val="00767353"/>
    <w:rsid w:val="00775619"/>
    <w:rsid w:val="00787BB6"/>
    <w:rsid w:val="007B706C"/>
    <w:rsid w:val="008050C6"/>
    <w:rsid w:val="0082264B"/>
    <w:rsid w:val="0082696C"/>
    <w:rsid w:val="0083450A"/>
    <w:rsid w:val="0085073B"/>
    <w:rsid w:val="00855B3F"/>
    <w:rsid w:val="00875747"/>
    <w:rsid w:val="008853B2"/>
    <w:rsid w:val="008B2BD6"/>
    <w:rsid w:val="008B5F3D"/>
    <w:rsid w:val="008D016E"/>
    <w:rsid w:val="008D1B51"/>
    <w:rsid w:val="00905610"/>
    <w:rsid w:val="00911C41"/>
    <w:rsid w:val="00933AAD"/>
    <w:rsid w:val="00951007"/>
    <w:rsid w:val="00960FBD"/>
    <w:rsid w:val="00972C72"/>
    <w:rsid w:val="0099376B"/>
    <w:rsid w:val="009A4634"/>
    <w:rsid w:val="009A7DF8"/>
    <w:rsid w:val="009B746C"/>
    <w:rsid w:val="00A10003"/>
    <w:rsid w:val="00A138AF"/>
    <w:rsid w:val="00A442EE"/>
    <w:rsid w:val="00AE4859"/>
    <w:rsid w:val="00B053F8"/>
    <w:rsid w:val="00B07108"/>
    <w:rsid w:val="00B20FF8"/>
    <w:rsid w:val="00B6643A"/>
    <w:rsid w:val="00B66711"/>
    <w:rsid w:val="00B73D42"/>
    <w:rsid w:val="00B740EE"/>
    <w:rsid w:val="00B81E7E"/>
    <w:rsid w:val="00B96118"/>
    <w:rsid w:val="00BB7E7B"/>
    <w:rsid w:val="00BD3F1B"/>
    <w:rsid w:val="00C014AD"/>
    <w:rsid w:val="00C21807"/>
    <w:rsid w:val="00C22A8C"/>
    <w:rsid w:val="00C24980"/>
    <w:rsid w:val="00C268BF"/>
    <w:rsid w:val="00C30395"/>
    <w:rsid w:val="00C4120C"/>
    <w:rsid w:val="00C70FB5"/>
    <w:rsid w:val="00C97E08"/>
    <w:rsid w:val="00CC0AED"/>
    <w:rsid w:val="00CC717F"/>
    <w:rsid w:val="00CC7DDB"/>
    <w:rsid w:val="00CD0678"/>
    <w:rsid w:val="00CD3A20"/>
    <w:rsid w:val="00CE21D4"/>
    <w:rsid w:val="00D0741F"/>
    <w:rsid w:val="00D44FB2"/>
    <w:rsid w:val="00D6225A"/>
    <w:rsid w:val="00D72970"/>
    <w:rsid w:val="00DA7BF5"/>
    <w:rsid w:val="00DB4F05"/>
    <w:rsid w:val="00DE3585"/>
    <w:rsid w:val="00DF5A9A"/>
    <w:rsid w:val="00E020AA"/>
    <w:rsid w:val="00E14168"/>
    <w:rsid w:val="00E20D62"/>
    <w:rsid w:val="00E3501D"/>
    <w:rsid w:val="00E749EB"/>
    <w:rsid w:val="00E75757"/>
    <w:rsid w:val="00E93982"/>
    <w:rsid w:val="00EB04BE"/>
    <w:rsid w:val="00EB7508"/>
    <w:rsid w:val="00EE4D41"/>
    <w:rsid w:val="00EE6479"/>
    <w:rsid w:val="00F04102"/>
    <w:rsid w:val="00F12980"/>
    <w:rsid w:val="00F209B4"/>
    <w:rsid w:val="00F728DC"/>
    <w:rsid w:val="00F753BC"/>
    <w:rsid w:val="00F7597C"/>
    <w:rsid w:val="00FD0D15"/>
    <w:rsid w:val="00FF4A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1</Pages>
  <Words>765</Words>
  <Characters>4059</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dc:creator>
  <cp:lastModifiedBy>Moni</cp:lastModifiedBy>
  <cp:revision>12</cp:revision>
  <cp:lastPrinted>2016-04-10T20:35:00Z</cp:lastPrinted>
  <dcterms:created xsi:type="dcterms:W3CDTF">2016-03-20T19:02:00Z</dcterms:created>
  <dcterms:modified xsi:type="dcterms:W3CDTF">2016-04-10T20:35:00Z</dcterms:modified>
</cp:coreProperties>
</file>