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6E120" w14:textId="0DA0C75E" w:rsidR="000C6C6A" w:rsidRPr="00C33688" w:rsidRDefault="00A6643B" w:rsidP="004E2FC7">
      <w:pPr>
        <w:pStyle w:val="Rubrik1"/>
        <w:spacing w:after="120"/>
        <w:ind w:left="851" w:hanging="851"/>
        <w:rPr>
          <w:sz w:val="22"/>
        </w:rPr>
      </w:pPr>
      <w:bookmarkStart w:id="0" w:name="_Hlk1725128"/>
      <w:r>
        <w:rPr>
          <w:noProof/>
        </w:rPr>
        <w:drawing>
          <wp:inline distT="0" distB="0" distL="0" distR="0" wp14:anchorId="704E8682" wp14:editId="3FB1F41E">
            <wp:extent cx="2855934" cy="1055167"/>
            <wp:effectExtent l="0" t="0" r="1905" b="0"/>
            <wp:docPr id="2" name="Bildobjekt 2"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 clipart&#10;&#10;Automatiskt genererad beskrivn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07738" cy="1074307"/>
                    </a:xfrm>
                    <a:prstGeom prst="rect">
                      <a:avLst/>
                    </a:prstGeom>
                  </pic:spPr>
                </pic:pic>
              </a:graphicData>
            </a:graphic>
          </wp:inline>
        </w:drawing>
      </w:r>
    </w:p>
    <w:p w14:paraId="0787373C" w14:textId="77777777" w:rsidR="00E24934" w:rsidRPr="00C33688" w:rsidRDefault="00E24934" w:rsidP="00985EBD">
      <w:pPr>
        <w:spacing w:after="120"/>
        <w:rPr>
          <w:rFonts w:ascii="Arial" w:hAnsi="Arial" w:cs="Arial"/>
          <w:b/>
          <w:sz w:val="22"/>
          <w:szCs w:val="28"/>
        </w:rPr>
      </w:pPr>
    </w:p>
    <w:p w14:paraId="695EAB85" w14:textId="77777777" w:rsidR="00266AC4" w:rsidRDefault="00266AC4" w:rsidP="00985EBD">
      <w:pPr>
        <w:spacing w:after="120"/>
        <w:rPr>
          <w:rFonts w:ascii="Arial" w:hAnsi="Arial" w:cs="Arial"/>
          <w:b/>
          <w:sz w:val="22"/>
          <w:szCs w:val="28"/>
        </w:rPr>
      </w:pPr>
    </w:p>
    <w:p w14:paraId="00542705" w14:textId="1A53E632" w:rsidR="00FC6FC1" w:rsidRPr="004E2FC7" w:rsidRDefault="00E65A57" w:rsidP="006A3B07">
      <w:pPr>
        <w:pStyle w:val="Rubrik1"/>
        <w:rPr>
          <w:rFonts w:ascii="TT Supermolot Neue" w:hAnsi="TT Supermolot Neue"/>
          <w:sz w:val="48"/>
          <w:szCs w:val="48"/>
        </w:rPr>
      </w:pPr>
      <w:r w:rsidRPr="004E2FC7">
        <w:rPr>
          <w:rFonts w:ascii="TT Supermolot Neue" w:hAnsi="TT Supermolot Neue"/>
          <w:sz w:val="48"/>
          <w:szCs w:val="48"/>
        </w:rPr>
        <w:t xml:space="preserve">MALL </w:t>
      </w:r>
      <w:r w:rsidR="004E2FC7">
        <w:rPr>
          <w:rFonts w:ascii="TT Supermolot Neue" w:hAnsi="TT Supermolot Neue"/>
          <w:sz w:val="48"/>
          <w:szCs w:val="48"/>
        </w:rPr>
        <w:t>FÖR</w:t>
      </w:r>
      <w:r w:rsidRPr="004E2FC7">
        <w:rPr>
          <w:rFonts w:ascii="TT Supermolot Neue" w:hAnsi="TT Supermolot Neue"/>
          <w:sz w:val="48"/>
          <w:szCs w:val="48"/>
        </w:rPr>
        <w:t xml:space="preserve"> L</w:t>
      </w:r>
      <w:r w:rsidR="004E2FC7">
        <w:rPr>
          <w:rFonts w:ascii="TT Supermolot Neue" w:hAnsi="TT Supermolot Neue"/>
          <w:sz w:val="48"/>
          <w:szCs w:val="48"/>
        </w:rPr>
        <w:t>EDARUTVECKLINGSPLAN</w:t>
      </w:r>
    </w:p>
    <w:p w14:paraId="05FB0B9C" w14:textId="57253E11" w:rsidR="00E65A57" w:rsidRPr="004E2FC7" w:rsidRDefault="00E65A57" w:rsidP="00E65A57">
      <w:pPr>
        <w:rPr>
          <w:rFonts w:ascii="HelveticaNeue" w:hAnsi="HelveticaNeue"/>
        </w:rPr>
      </w:pPr>
    </w:p>
    <w:p w14:paraId="10382C4A" w14:textId="421D91C8" w:rsidR="00E65A57" w:rsidRPr="004E2FC7" w:rsidRDefault="00E65A57" w:rsidP="00E65A57">
      <w:pPr>
        <w:rPr>
          <w:rFonts w:ascii="HelveticaNeue" w:hAnsi="HelveticaNeue"/>
        </w:rPr>
      </w:pPr>
      <w:r w:rsidRPr="004E2FC7">
        <w:rPr>
          <w:rFonts w:ascii="HelveticaNeue" w:hAnsi="HelveticaNeue"/>
        </w:rPr>
        <w:t xml:space="preserve">Följande rubriker </w:t>
      </w:r>
      <w:r w:rsidR="00AF61C3" w:rsidRPr="004E2FC7">
        <w:rPr>
          <w:rFonts w:ascii="HelveticaNeue" w:hAnsi="HelveticaNeue"/>
        </w:rPr>
        <w:t>bör</w:t>
      </w:r>
      <w:r w:rsidRPr="004E2FC7">
        <w:rPr>
          <w:rFonts w:ascii="HelveticaNeue" w:hAnsi="HelveticaNeue"/>
        </w:rPr>
        <w:t xml:space="preserve"> ingå och fyllas i</w:t>
      </w:r>
      <w:r w:rsidR="00E00AAE" w:rsidRPr="004E2FC7">
        <w:rPr>
          <w:rFonts w:ascii="HelveticaNeue" w:hAnsi="HelveticaNeue"/>
        </w:rPr>
        <w:t>.</w:t>
      </w:r>
      <w:r w:rsidR="009723F8" w:rsidRPr="004E2FC7">
        <w:rPr>
          <w:rFonts w:ascii="HelveticaNeue" w:hAnsi="HelveticaNeue"/>
        </w:rPr>
        <w:t xml:space="preserve"> Under respektive rubrik finner ni ett exempel från 2018.</w:t>
      </w:r>
    </w:p>
    <w:p w14:paraId="0049304F" w14:textId="30702D92" w:rsidR="00671B5C" w:rsidRPr="004E2FC7" w:rsidRDefault="00671B5C" w:rsidP="00E65A57">
      <w:pPr>
        <w:rPr>
          <w:rFonts w:ascii="HelveticaNeue" w:hAnsi="HelveticaNeue"/>
        </w:rPr>
      </w:pPr>
    </w:p>
    <w:p w14:paraId="67960766" w14:textId="77777777" w:rsidR="00671B5C" w:rsidRPr="004E2FC7" w:rsidRDefault="00671B5C" w:rsidP="00671B5C">
      <w:pPr>
        <w:shd w:val="clear" w:color="auto" w:fill="FFFFFF"/>
        <w:rPr>
          <w:rFonts w:ascii="HelveticaNeue" w:hAnsi="HelveticaNeue"/>
          <w:b/>
          <w:bCs/>
        </w:rPr>
      </w:pPr>
      <w:r w:rsidRPr="004E2FC7">
        <w:rPr>
          <w:rFonts w:ascii="HelveticaNeue" w:hAnsi="HelveticaNeue"/>
          <w:b/>
          <w:bCs/>
        </w:rPr>
        <w:t>Planering</w:t>
      </w:r>
    </w:p>
    <w:p w14:paraId="01A6BF22" w14:textId="77777777" w:rsidR="00671B5C" w:rsidRPr="004E2FC7" w:rsidRDefault="00671B5C" w:rsidP="00671B5C">
      <w:pPr>
        <w:shd w:val="clear" w:color="auto" w:fill="FFFFFF"/>
        <w:rPr>
          <w:rFonts w:ascii="HelveticaNeue" w:hAnsi="HelveticaNeue"/>
          <w:b/>
        </w:rPr>
      </w:pPr>
      <w:r w:rsidRPr="004E2FC7">
        <w:rPr>
          <w:rFonts w:ascii="HelveticaNeue" w:hAnsi="HelveticaNeue"/>
          <w:b/>
          <w:bCs/>
        </w:rPr>
        <w:t>(Vilka ska vara med i att leda/följa upp planen? Vad ska planen leda till? Vilka effekter ska uppnås?)</w:t>
      </w:r>
      <w:r w:rsidRPr="004E2FC7">
        <w:rPr>
          <w:rFonts w:ascii="Cambria" w:hAnsi="Cambria" w:cs="Cambria"/>
        </w:rPr>
        <w:t> </w:t>
      </w:r>
    </w:p>
    <w:p w14:paraId="74FF1E1E" w14:textId="77777777" w:rsidR="00671B5C" w:rsidRPr="004E2FC7" w:rsidRDefault="00671B5C" w:rsidP="00671B5C">
      <w:pPr>
        <w:shd w:val="clear" w:color="auto" w:fill="FFFFFF"/>
        <w:rPr>
          <w:rFonts w:ascii="HelveticaNeue" w:hAnsi="HelveticaNeue"/>
          <w:b/>
        </w:rPr>
      </w:pPr>
    </w:p>
    <w:p w14:paraId="7A334986" w14:textId="0E84A8A7" w:rsidR="00671B5C" w:rsidRPr="004E2FC7" w:rsidRDefault="00671B5C" w:rsidP="00671B5C">
      <w:pPr>
        <w:shd w:val="clear" w:color="auto" w:fill="FFFFFF"/>
        <w:rPr>
          <w:rFonts w:ascii="HelveticaNeue" w:hAnsi="HelveticaNeue"/>
          <w:i/>
        </w:rPr>
      </w:pPr>
      <w:r w:rsidRPr="004E2FC7">
        <w:rPr>
          <w:rFonts w:ascii="HelveticaNeue" w:hAnsi="HelveticaNeue"/>
          <w:i/>
        </w:rPr>
        <w:t>Ex</w:t>
      </w:r>
      <w:r w:rsidR="00C47296" w:rsidRPr="004E2FC7">
        <w:rPr>
          <w:rFonts w:ascii="HelveticaNeue" w:hAnsi="HelveticaNeue"/>
          <w:i/>
        </w:rPr>
        <w:t>empel</w:t>
      </w:r>
    </w:p>
    <w:p w14:paraId="1C98A353" w14:textId="17CFECDE" w:rsidR="00671B5C" w:rsidRPr="004E2FC7" w:rsidRDefault="00671B5C" w:rsidP="00671B5C">
      <w:pPr>
        <w:shd w:val="clear" w:color="auto" w:fill="FFFFFF"/>
        <w:rPr>
          <w:rFonts w:ascii="HelveticaNeue" w:hAnsi="HelveticaNeue"/>
        </w:rPr>
      </w:pPr>
      <w:r w:rsidRPr="004E2FC7">
        <w:rPr>
          <w:rFonts w:ascii="HelveticaNeue" w:hAnsi="HelveticaNeue"/>
        </w:rPr>
        <w:t xml:space="preserve">Vi har frågat spelare, ledare och domare om hur många som vill utbilda sig eller vidareutbilda sig. Utifrån det har vi gjort en planering för varje individ. Vår intention är att varje år </w:t>
      </w:r>
      <w:r w:rsidR="00A6643B" w:rsidRPr="004E2FC7">
        <w:rPr>
          <w:rFonts w:ascii="HelveticaNeue" w:hAnsi="HelveticaNeue"/>
        </w:rPr>
        <w:t>0</w:t>
      </w:r>
      <w:r w:rsidRPr="004E2FC7">
        <w:rPr>
          <w:rFonts w:ascii="HelveticaNeue" w:hAnsi="HelveticaNeue"/>
        </w:rPr>
        <w:t xml:space="preserve">göra en inventering för att få fram nya ledare och domare. Denna planering har vi tillsammans med SISU Östergötland. </w:t>
      </w:r>
    </w:p>
    <w:p w14:paraId="0AB69D5D" w14:textId="061D3308" w:rsidR="00502AEB" w:rsidRPr="004E2FC7" w:rsidRDefault="00502AEB" w:rsidP="00671B5C">
      <w:pPr>
        <w:shd w:val="clear" w:color="auto" w:fill="FFFFFF"/>
        <w:rPr>
          <w:rFonts w:ascii="HelveticaNeue" w:hAnsi="HelveticaNeue"/>
        </w:rPr>
      </w:pPr>
    </w:p>
    <w:p w14:paraId="293B5FE6" w14:textId="7CFEADAD" w:rsidR="00502AEB" w:rsidRPr="004E2FC7" w:rsidRDefault="00502AEB" w:rsidP="00671B5C">
      <w:pPr>
        <w:shd w:val="clear" w:color="auto" w:fill="FFFFFF"/>
        <w:rPr>
          <w:rFonts w:ascii="HelveticaNeue" w:hAnsi="HelveticaNeue"/>
        </w:rPr>
      </w:pPr>
      <w:r w:rsidRPr="004E2FC7">
        <w:rPr>
          <w:rFonts w:ascii="HelveticaNeue" w:hAnsi="HelveticaNeue"/>
        </w:rPr>
        <w:t>Vi har utsett tre utbildningsansvariga som ska leda arbetet för tränarna.</w:t>
      </w:r>
    </w:p>
    <w:p w14:paraId="26BE748E" w14:textId="77777777" w:rsidR="00671B5C" w:rsidRPr="004E2FC7" w:rsidRDefault="00671B5C" w:rsidP="00671B5C">
      <w:pPr>
        <w:shd w:val="clear" w:color="auto" w:fill="FFFFFF"/>
        <w:rPr>
          <w:rFonts w:ascii="HelveticaNeue" w:hAnsi="HelveticaNeue"/>
          <w:b/>
        </w:rPr>
      </w:pPr>
    </w:p>
    <w:p w14:paraId="738A3769" w14:textId="77777777" w:rsidR="00671B5C" w:rsidRPr="004E2FC7" w:rsidRDefault="00671B5C" w:rsidP="00671B5C">
      <w:pPr>
        <w:shd w:val="clear" w:color="auto" w:fill="FFFFFF"/>
        <w:rPr>
          <w:rFonts w:ascii="HelveticaNeue" w:hAnsi="HelveticaNeue"/>
        </w:rPr>
      </w:pPr>
      <w:r w:rsidRPr="004E2FC7">
        <w:rPr>
          <w:rFonts w:ascii="HelveticaNeue" w:hAnsi="HelveticaNeue"/>
        </w:rPr>
        <w:t>Vi vill bli självförsörjande på ledare och domare samt höja kvaliteten med fler ledare per träningsgrupp.</w:t>
      </w:r>
    </w:p>
    <w:p w14:paraId="187CB075" w14:textId="77777777" w:rsidR="00671B5C" w:rsidRPr="004E2FC7" w:rsidRDefault="00671B5C" w:rsidP="00671B5C">
      <w:pPr>
        <w:shd w:val="clear" w:color="auto" w:fill="FFFFFF"/>
        <w:rPr>
          <w:rFonts w:ascii="HelveticaNeue" w:hAnsi="HelveticaNeue"/>
        </w:rPr>
      </w:pPr>
      <w:r w:rsidRPr="004E2FC7">
        <w:rPr>
          <w:rFonts w:ascii="HelveticaNeue" w:hAnsi="HelveticaNeue"/>
        </w:rPr>
        <w:t xml:space="preserve"> </w:t>
      </w:r>
    </w:p>
    <w:p w14:paraId="028A2EFB" w14:textId="74BFC5D7" w:rsidR="00671B5C" w:rsidRPr="004E2FC7" w:rsidRDefault="00671B5C" w:rsidP="00671B5C">
      <w:pPr>
        <w:shd w:val="clear" w:color="auto" w:fill="FFFFFF"/>
        <w:rPr>
          <w:rFonts w:ascii="HelveticaNeue" w:hAnsi="HelveticaNeue"/>
          <w:b/>
        </w:rPr>
      </w:pPr>
      <w:r w:rsidRPr="004E2FC7">
        <w:rPr>
          <w:rFonts w:ascii="HelveticaNeue" w:hAnsi="HelveticaNeue"/>
          <w:b/>
        </w:rPr>
        <w:t xml:space="preserve">Inventering </w:t>
      </w:r>
      <w:r w:rsidRPr="004E2FC7">
        <w:rPr>
          <w:rFonts w:ascii="HelveticaNeue" w:hAnsi="HelveticaNeue"/>
          <w:b/>
        </w:rPr>
        <w:br/>
        <w:t>(</w:t>
      </w:r>
      <w:r w:rsidRPr="004E2FC7">
        <w:rPr>
          <w:rFonts w:ascii="HelveticaNeue" w:hAnsi="HelveticaNeue"/>
          <w:b/>
          <w:bCs/>
        </w:rPr>
        <w:t xml:space="preserve">Hur många </w:t>
      </w:r>
      <w:r w:rsidR="00502AEB" w:rsidRPr="004E2FC7">
        <w:rPr>
          <w:rFonts w:ascii="HelveticaNeue" w:hAnsi="HelveticaNeue"/>
          <w:b/>
          <w:bCs/>
        </w:rPr>
        <w:t>aktivitetsledare för barn och ungdomar</w:t>
      </w:r>
      <w:r w:rsidRPr="004E2FC7">
        <w:rPr>
          <w:rFonts w:ascii="HelveticaNeue" w:hAnsi="HelveticaNeue"/>
          <w:b/>
          <w:bCs/>
        </w:rPr>
        <w:t xml:space="preserve"> finns det i föreningen?)</w:t>
      </w:r>
      <w:r w:rsidRPr="004E2FC7">
        <w:rPr>
          <w:rFonts w:ascii="HelveticaNeue" w:hAnsi="HelveticaNeue"/>
          <w:b/>
          <w:bCs/>
        </w:rPr>
        <w:br/>
        <w:t>(En förteckning om vilka de är</w:t>
      </w:r>
      <w:r w:rsidR="009723F8" w:rsidRPr="004E2FC7">
        <w:rPr>
          <w:rFonts w:ascii="HelveticaNeue" w:hAnsi="HelveticaNeue"/>
          <w:b/>
          <w:bCs/>
        </w:rPr>
        <w:t>?</w:t>
      </w:r>
      <w:r w:rsidRPr="004E2FC7">
        <w:rPr>
          <w:rFonts w:ascii="HelveticaNeue" w:hAnsi="HelveticaNeue"/>
          <w:b/>
          <w:bCs/>
        </w:rPr>
        <w:t>)</w:t>
      </w:r>
    </w:p>
    <w:p w14:paraId="0A3908B0" w14:textId="77777777" w:rsidR="00671B5C" w:rsidRPr="004E2FC7" w:rsidRDefault="00671B5C" w:rsidP="00671B5C">
      <w:pPr>
        <w:shd w:val="clear" w:color="auto" w:fill="FFFFFF"/>
        <w:rPr>
          <w:rFonts w:ascii="HelveticaNeue" w:hAnsi="HelveticaNeue"/>
          <w:b/>
        </w:rPr>
      </w:pPr>
    </w:p>
    <w:p w14:paraId="7AD1E225" w14:textId="77777777" w:rsidR="00C47296" w:rsidRPr="004E2FC7" w:rsidRDefault="00C47296" w:rsidP="00671B5C">
      <w:pPr>
        <w:shd w:val="clear" w:color="auto" w:fill="FFFFFF"/>
        <w:rPr>
          <w:rFonts w:ascii="HelveticaNeue" w:hAnsi="HelveticaNeue"/>
          <w:i/>
        </w:rPr>
      </w:pPr>
      <w:r w:rsidRPr="004E2FC7">
        <w:rPr>
          <w:rFonts w:ascii="HelveticaNeue" w:hAnsi="HelveticaNeue"/>
          <w:i/>
        </w:rPr>
        <w:t>Exempel</w:t>
      </w:r>
    </w:p>
    <w:p w14:paraId="3165057C" w14:textId="77777777" w:rsidR="00C47296" w:rsidRPr="004E2FC7" w:rsidRDefault="00C47296" w:rsidP="00671B5C">
      <w:pPr>
        <w:shd w:val="clear" w:color="auto" w:fill="FFFFFF"/>
        <w:rPr>
          <w:rFonts w:ascii="HelveticaNeue" w:hAnsi="HelveticaNeue"/>
        </w:rPr>
      </w:pPr>
    </w:p>
    <w:p w14:paraId="6C17BF2A" w14:textId="0047DF7E" w:rsidR="00502AEB" w:rsidRPr="004E2FC7" w:rsidRDefault="00671B5C" w:rsidP="00671B5C">
      <w:pPr>
        <w:shd w:val="clear" w:color="auto" w:fill="FFFFFF"/>
        <w:rPr>
          <w:rFonts w:ascii="HelveticaNeue" w:hAnsi="HelveticaNeue"/>
        </w:rPr>
      </w:pPr>
      <w:r w:rsidRPr="004E2FC7">
        <w:rPr>
          <w:rFonts w:ascii="HelveticaNeue" w:hAnsi="HelveticaNeue"/>
        </w:rPr>
        <w:t>Vi har gjort en intern inventering och kommit fram till följande som start.</w:t>
      </w:r>
    </w:p>
    <w:p w14:paraId="32A35C61" w14:textId="77777777" w:rsidR="00502AEB" w:rsidRPr="004E2FC7" w:rsidRDefault="00502AEB" w:rsidP="00671B5C">
      <w:pPr>
        <w:shd w:val="clear" w:color="auto" w:fill="FFFFFF"/>
        <w:rPr>
          <w:rFonts w:ascii="HelveticaNeue" w:hAnsi="HelveticaNeue"/>
        </w:rPr>
      </w:pPr>
    </w:p>
    <w:p w14:paraId="5C47F6A9" w14:textId="660D9894" w:rsidR="00671B5C" w:rsidRPr="004E2FC7" w:rsidRDefault="00671B5C" w:rsidP="00671B5C">
      <w:pPr>
        <w:shd w:val="clear" w:color="auto" w:fill="FFFFFF"/>
        <w:rPr>
          <w:rFonts w:ascii="HelveticaNeue" w:hAnsi="HelveticaNeue"/>
        </w:rPr>
      </w:pPr>
      <w:r w:rsidRPr="004E2FC7">
        <w:rPr>
          <w:rFonts w:ascii="HelveticaNeue" w:hAnsi="HelveticaNeue"/>
        </w:rPr>
        <w:t xml:space="preserve">Introduktion utvecklingstränare: 5 </w:t>
      </w:r>
      <w:proofErr w:type="spellStart"/>
      <w:r w:rsidRPr="004E2FC7">
        <w:rPr>
          <w:rFonts w:ascii="HelveticaNeue" w:hAnsi="HelveticaNeue"/>
        </w:rPr>
        <w:t>st</w:t>
      </w:r>
      <w:proofErr w:type="spellEnd"/>
    </w:p>
    <w:p w14:paraId="7838589C" w14:textId="77777777" w:rsidR="00502AEB" w:rsidRPr="004E2FC7" w:rsidRDefault="00502AEB" w:rsidP="00671B5C">
      <w:pPr>
        <w:shd w:val="clear" w:color="auto" w:fill="FFFFFF"/>
        <w:rPr>
          <w:rFonts w:ascii="HelveticaNeue" w:hAnsi="HelveticaNeue"/>
        </w:rPr>
      </w:pPr>
    </w:p>
    <w:p w14:paraId="4FCE8FE1" w14:textId="2999754F" w:rsidR="00671B5C" w:rsidRPr="004E2FC7" w:rsidRDefault="00502AEB" w:rsidP="00671B5C">
      <w:pPr>
        <w:shd w:val="clear" w:color="auto" w:fill="FFFFFF"/>
        <w:rPr>
          <w:rFonts w:ascii="HelveticaNeue" w:hAnsi="HelveticaNeue"/>
        </w:rPr>
      </w:pPr>
      <w:r w:rsidRPr="004E2FC7">
        <w:rPr>
          <w:rFonts w:ascii="HelveticaNeue" w:hAnsi="HelveticaNeue"/>
        </w:rPr>
        <w:t>Grund</w:t>
      </w:r>
      <w:r w:rsidR="00671B5C" w:rsidRPr="004E2FC7">
        <w:rPr>
          <w:rFonts w:ascii="HelveticaNeue" w:hAnsi="HelveticaNeue"/>
        </w:rPr>
        <w:t xml:space="preserve"> utvecklingstränare: 1</w:t>
      </w:r>
      <w:r w:rsidRPr="004E2FC7">
        <w:rPr>
          <w:rFonts w:ascii="HelveticaNeue" w:hAnsi="HelveticaNeue"/>
        </w:rPr>
        <w:t xml:space="preserve"> </w:t>
      </w:r>
      <w:proofErr w:type="spellStart"/>
      <w:r w:rsidRPr="004E2FC7">
        <w:rPr>
          <w:rFonts w:ascii="HelveticaNeue" w:hAnsi="HelveticaNeue"/>
        </w:rPr>
        <w:t>st</w:t>
      </w:r>
      <w:proofErr w:type="spellEnd"/>
    </w:p>
    <w:p w14:paraId="01E8E5FD" w14:textId="5ECBD5CD" w:rsidR="00502AEB" w:rsidRPr="004E2FC7" w:rsidRDefault="00502AEB" w:rsidP="00671B5C">
      <w:pPr>
        <w:shd w:val="clear" w:color="auto" w:fill="FFFFFF"/>
        <w:rPr>
          <w:rFonts w:ascii="HelveticaNeue" w:hAnsi="HelveticaNeue"/>
        </w:rPr>
      </w:pPr>
    </w:p>
    <w:p w14:paraId="4CD610D6" w14:textId="284D459C" w:rsidR="00502AEB" w:rsidRPr="004E2FC7" w:rsidRDefault="00502AEB" w:rsidP="00671B5C">
      <w:pPr>
        <w:shd w:val="clear" w:color="auto" w:fill="FFFFFF"/>
        <w:rPr>
          <w:rFonts w:ascii="HelveticaNeue" w:hAnsi="HelveticaNeue"/>
        </w:rPr>
      </w:pPr>
      <w:r w:rsidRPr="004E2FC7">
        <w:rPr>
          <w:rFonts w:ascii="HelveticaNeue" w:hAnsi="HelveticaNeue"/>
        </w:rPr>
        <w:t xml:space="preserve">Fortsättning utvecklingstränare: 3 </w:t>
      </w:r>
      <w:proofErr w:type="spellStart"/>
      <w:r w:rsidRPr="004E2FC7">
        <w:rPr>
          <w:rFonts w:ascii="HelveticaNeue" w:hAnsi="HelveticaNeue"/>
        </w:rPr>
        <w:t>st</w:t>
      </w:r>
      <w:proofErr w:type="spellEnd"/>
    </w:p>
    <w:p w14:paraId="42728673" w14:textId="77777777" w:rsidR="00671B5C" w:rsidRPr="004E2FC7" w:rsidRDefault="00671B5C" w:rsidP="00671B5C">
      <w:pPr>
        <w:shd w:val="clear" w:color="auto" w:fill="FFFFFF"/>
        <w:rPr>
          <w:rFonts w:ascii="HelveticaNeue" w:hAnsi="HelveticaNeue"/>
        </w:rPr>
      </w:pPr>
    </w:p>
    <w:p w14:paraId="6BE96C77" w14:textId="74F2F136" w:rsidR="00502AEB" w:rsidRPr="004E2FC7" w:rsidRDefault="00502AEB" w:rsidP="00671B5C">
      <w:pPr>
        <w:shd w:val="clear" w:color="auto" w:fill="FFFFFF"/>
        <w:rPr>
          <w:rFonts w:ascii="HelveticaNeue" w:hAnsi="HelveticaNeue"/>
        </w:rPr>
      </w:pPr>
    </w:p>
    <w:p w14:paraId="3D51EAAF" w14:textId="7CE4D010" w:rsidR="00671B5C" w:rsidRPr="004E2FC7" w:rsidRDefault="00671B5C" w:rsidP="00671B5C">
      <w:pPr>
        <w:shd w:val="clear" w:color="auto" w:fill="FFFFFF"/>
        <w:rPr>
          <w:rFonts w:ascii="HelveticaNeue" w:hAnsi="HelveticaNeue"/>
          <w:b/>
        </w:rPr>
      </w:pPr>
      <w:r w:rsidRPr="004E2FC7">
        <w:rPr>
          <w:rFonts w:ascii="HelveticaNeue" w:hAnsi="HelveticaNeue"/>
          <w:b/>
        </w:rPr>
        <w:t>Önskat läge</w:t>
      </w:r>
      <w:r w:rsidRPr="004E2FC7">
        <w:rPr>
          <w:rFonts w:ascii="HelveticaNeue" w:hAnsi="HelveticaNeue"/>
          <w:b/>
        </w:rPr>
        <w:br/>
      </w:r>
      <w:r w:rsidRPr="004E2FC7">
        <w:rPr>
          <w:rFonts w:ascii="HelveticaNeue" w:hAnsi="HelveticaNeue"/>
          <w:b/>
          <w:bCs/>
        </w:rPr>
        <w:t>(Målbild kopplat till inventeringen?)</w:t>
      </w:r>
      <w:r w:rsidRPr="004E2FC7">
        <w:rPr>
          <w:rFonts w:ascii="HelveticaNeue" w:hAnsi="HelveticaNeue"/>
          <w:b/>
        </w:rPr>
        <w:br/>
      </w:r>
    </w:p>
    <w:p w14:paraId="13BC3C6D" w14:textId="77777777" w:rsidR="00C47296" w:rsidRPr="004E2FC7" w:rsidRDefault="00C47296" w:rsidP="00671B5C">
      <w:pPr>
        <w:shd w:val="clear" w:color="auto" w:fill="FFFFFF"/>
        <w:rPr>
          <w:rFonts w:ascii="HelveticaNeue" w:hAnsi="HelveticaNeue"/>
          <w:i/>
        </w:rPr>
      </w:pPr>
      <w:r w:rsidRPr="004E2FC7">
        <w:rPr>
          <w:rFonts w:ascii="HelveticaNeue" w:hAnsi="HelveticaNeue"/>
          <w:i/>
        </w:rPr>
        <w:lastRenderedPageBreak/>
        <w:t>Exempel</w:t>
      </w:r>
    </w:p>
    <w:p w14:paraId="00EED5B9" w14:textId="77777777" w:rsidR="00C47296" w:rsidRPr="004E2FC7" w:rsidRDefault="00C47296" w:rsidP="00671B5C">
      <w:pPr>
        <w:shd w:val="clear" w:color="auto" w:fill="FFFFFF"/>
        <w:rPr>
          <w:rFonts w:ascii="HelveticaNeue" w:hAnsi="HelveticaNeue"/>
        </w:rPr>
      </w:pPr>
    </w:p>
    <w:p w14:paraId="0AA4FE90" w14:textId="37D31522" w:rsidR="00671B5C" w:rsidRPr="004E2FC7" w:rsidRDefault="00671B5C" w:rsidP="00671B5C">
      <w:pPr>
        <w:shd w:val="clear" w:color="auto" w:fill="FFFFFF"/>
        <w:rPr>
          <w:rFonts w:ascii="HelveticaNeue" w:hAnsi="HelveticaNeue"/>
        </w:rPr>
      </w:pPr>
      <w:r w:rsidRPr="004E2FC7">
        <w:rPr>
          <w:rFonts w:ascii="HelveticaNeue" w:hAnsi="HelveticaNeue"/>
        </w:rPr>
        <w:t xml:space="preserve">Alla som har ledaruppdrag i </w:t>
      </w:r>
      <w:r w:rsidR="00502AEB" w:rsidRPr="004E2FC7">
        <w:rPr>
          <w:rFonts w:ascii="HelveticaNeue" w:hAnsi="HelveticaNeue"/>
        </w:rPr>
        <w:t>vår förening</w:t>
      </w:r>
      <w:r w:rsidRPr="004E2FC7">
        <w:rPr>
          <w:rFonts w:ascii="HelveticaNeue" w:hAnsi="HelveticaNeue"/>
        </w:rPr>
        <w:t xml:space="preserve"> ska</w:t>
      </w:r>
      <w:r w:rsidR="00502AEB" w:rsidRPr="004E2FC7">
        <w:rPr>
          <w:rFonts w:ascii="HelveticaNeue" w:hAnsi="HelveticaNeue"/>
        </w:rPr>
        <w:t xml:space="preserve"> ha</w:t>
      </w:r>
      <w:r w:rsidRPr="004E2FC7">
        <w:rPr>
          <w:rFonts w:ascii="HelveticaNeue" w:hAnsi="HelveticaNeue"/>
        </w:rPr>
        <w:t xml:space="preserve"> rätt utbildning för målgruppen för att höja kvaliteten på träningarna samt skapa en tryggare miljö</w:t>
      </w:r>
      <w:r w:rsidR="00502AEB" w:rsidRPr="004E2FC7">
        <w:rPr>
          <w:rFonts w:ascii="HelveticaNeue" w:hAnsi="HelveticaNeue"/>
        </w:rPr>
        <w:t xml:space="preserve"> för våra spelare/medlemmar.</w:t>
      </w:r>
      <w:r w:rsidRPr="004E2FC7">
        <w:rPr>
          <w:rFonts w:ascii="HelveticaNeue" w:hAnsi="HelveticaNeue"/>
        </w:rPr>
        <w:t xml:space="preserve"> </w:t>
      </w:r>
    </w:p>
    <w:p w14:paraId="76C69C9F" w14:textId="77777777" w:rsidR="00671B5C" w:rsidRPr="004E2FC7" w:rsidRDefault="00671B5C" w:rsidP="00671B5C">
      <w:pPr>
        <w:shd w:val="clear" w:color="auto" w:fill="FFFFFF"/>
        <w:rPr>
          <w:rFonts w:ascii="HelveticaNeue" w:hAnsi="HelveticaNeue"/>
        </w:rPr>
      </w:pPr>
    </w:p>
    <w:p w14:paraId="3C737673" w14:textId="77777777" w:rsidR="00671B5C" w:rsidRPr="004E2FC7" w:rsidRDefault="00671B5C" w:rsidP="00671B5C">
      <w:pPr>
        <w:shd w:val="clear" w:color="auto" w:fill="FFFFFF"/>
        <w:rPr>
          <w:rFonts w:ascii="HelveticaNeue" w:hAnsi="HelveticaNeue"/>
        </w:rPr>
      </w:pPr>
    </w:p>
    <w:p w14:paraId="3493E8D4" w14:textId="45868A4D" w:rsidR="00671B5C" w:rsidRPr="004E2FC7" w:rsidRDefault="00671B5C" w:rsidP="00671B5C">
      <w:pPr>
        <w:shd w:val="clear" w:color="auto" w:fill="FFFFFF"/>
        <w:rPr>
          <w:rFonts w:ascii="HelveticaNeue" w:hAnsi="HelveticaNeue"/>
          <w:b/>
        </w:rPr>
      </w:pPr>
      <w:r w:rsidRPr="004E2FC7">
        <w:rPr>
          <w:rFonts w:ascii="HelveticaNeue" w:hAnsi="HelveticaNeue"/>
          <w:b/>
        </w:rPr>
        <w:t xml:space="preserve">Egna uppföljningsarbetet </w:t>
      </w:r>
      <w:r w:rsidRPr="004E2FC7">
        <w:rPr>
          <w:rFonts w:ascii="HelveticaNeue" w:hAnsi="HelveticaNeue"/>
          <w:b/>
        </w:rPr>
        <w:br/>
        <w:t>(När och hur stämmer ni av att planen går som den ska</w:t>
      </w:r>
      <w:r w:rsidR="009723F8" w:rsidRPr="004E2FC7">
        <w:rPr>
          <w:rFonts w:ascii="HelveticaNeue" w:hAnsi="HelveticaNeue"/>
          <w:b/>
        </w:rPr>
        <w:t>?</w:t>
      </w:r>
      <w:r w:rsidRPr="004E2FC7">
        <w:rPr>
          <w:rFonts w:ascii="HelveticaNeue" w:hAnsi="HelveticaNeue"/>
          <w:b/>
        </w:rPr>
        <w:t>)</w:t>
      </w:r>
      <w:r w:rsidRPr="004E2FC7">
        <w:rPr>
          <w:rFonts w:ascii="HelveticaNeue" w:hAnsi="HelveticaNeue"/>
          <w:b/>
        </w:rPr>
        <w:br/>
      </w:r>
    </w:p>
    <w:p w14:paraId="53312533" w14:textId="77777777" w:rsidR="00C47296" w:rsidRPr="004E2FC7" w:rsidRDefault="00C47296" w:rsidP="00671B5C">
      <w:pPr>
        <w:shd w:val="clear" w:color="auto" w:fill="FFFFFF"/>
        <w:rPr>
          <w:rFonts w:ascii="HelveticaNeue" w:hAnsi="HelveticaNeue"/>
          <w:i/>
        </w:rPr>
      </w:pPr>
      <w:r w:rsidRPr="004E2FC7">
        <w:rPr>
          <w:rFonts w:ascii="HelveticaNeue" w:hAnsi="HelveticaNeue"/>
          <w:i/>
        </w:rPr>
        <w:t>Exempel</w:t>
      </w:r>
    </w:p>
    <w:p w14:paraId="345DD5D6" w14:textId="77777777" w:rsidR="00C47296" w:rsidRPr="004E2FC7" w:rsidRDefault="00C47296" w:rsidP="00671B5C">
      <w:pPr>
        <w:shd w:val="clear" w:color="auto" w:fill="FFFFFF"/>
        <w:rPr>
          <w:rFonts w:ascii="HelveticaNeue" w:hAnsi="HelveticaNeue"/>
        </w:rPr>
      </w:pPr>
    </w:p>
    <w:p w14:paraId="2957D8B2" w14:textId="469D76A9" w:rsidR="00671B5C" w:rsidRPr="004E2FC7" w:rsidRDefault="00671B5C" w:rsidP="00671B5C">
      <w:pPr>
        <w:shd w:val="clear" w:color="auto" w:fill="FFFFFF"/>
        <w:rPr>
          <w:rFonts w:ascii="HelveticaNeue" w:hAnsi="HelveticaNeue"/>
        </w:rPr>
      </w:pPr>
      <w:r w:rsidRPr="004E2FC7">
        <w:rPr>
          <w:rFonts w:ascii="HelveticaNeue" w:hAnsi="HelveticaNeue"/>
        </w:rPr>
        <w:t xml:space="preserve">Vi tar upp utbildningsplanen på våra styrelsemöten. </w:t>
      </w:r>
      <w:r w:rsidR="00502AEB" w:rsidRPr="004E2FC7">
        <w:rPr>
          <w:rFonts w:ascii="HelveticaNeue" w:hAnsi="HelveticaNeue"/>
        </w:rPr>
        <w:t>I maj månad</w:t>
      </w:r>
      <w:r w:rsidRPr="004E2FC7">
        <w:rPr>
          <w:rFonts w:ascii="HelveticaNeue" w:hAnsi="HelveticaNeue"/>
        </w:rPr>
        <w:t xml:space="preserve"> varje år </w:t>
      </w:r>
      <w:r w:rsidR="00502AEB" w:rsidRPr="004E2FC7">
        <w:rPr>
          <w:rFonts w:ascii="HelveticaNeue" w:hAnsi="HelveticaNeue"/>
        </w:rPr>
        <w:t>gör vi en ny inventering</w:t>
      </w:r>
      <w:r w:rsidR="00AF61C3" w:rsidRPr="004E2FC7">
        <w:rPr>
          <w:rFonts w:ascii="HelveticaNeue" w:hAnsi="HelveticaNeue"/>
        </w:rPr>
        <w:t xml:space="preserve"> och uppdaterar denna utvecklingsplan.</w:t>
      </w:r>
      <w:r w:rsidRPr="004E2FC7">
        <w:rPr>
          <w:rFonts w:ascii="HelveticaNeue" w:hAnsi="HelveticaNeue"/>
        </w:rPr>
        <w:t xml:space="preserve"> De ledare med hög utbildningsnivå </w:t>
      </w:r>
      <w:r w:rsidR="00AF61C3" w:rsidRPr="004E2FC7">
        <w:rPr>
          <w:rFonts w:ascii="HelveticaNeue" w:hAnsi="HelveticaNeue"/>
        </w:rPr>
        <w:t>och erfarna tränarna erbjuds att</w:t>
      </w:r>
      <w:r w:rsidRPr="004E2FC7">
        <w:rPr>
          <w:rFonts w:ascii="HelveticaNeue" w:hAnsi="HelveticaNeue"/>
        </w:rPr>
        <w:t xml:space="preserve"> stötta dem nya ledarna på ett bättre sätt. Lättare för oss att erbjuda extra träning för spelare med hög ambitionsnivå. </w:t>
      </w:r>
    </w:p>
    <w:p w14:paraId="0A2AA40D" w14:textId="20E4478A" w:rsidR="00502AEB" w:rsidRPr="004E2FC7" w:rsidRDefault="00502AEB" w:rsidP="00671B5C">
      <w:pPr>
        <w:shd w:val="clear" w:color="auto" w:fill="FFFFFF"/>
        <w:rPr>
          <w:rFonts w:ascii="HelveticaNeue" w:hAnsi="HelveticaNeue"/>
        </w:rPr>
      </w:pPr>
    </w:p>
    <w:p w14:paraId="40008675" w14:textId="7FA083B5" w:rsidR="00502AEB" w:rsidRPr="004E2FC7" w:rsidRDefault="00502AEB" w:rsidP="00502AEB">
      <w:pPr>
        <w:shd w:val="clear" w:color="auto" w:fill="FFFFFF"/>
        <w:rPr>
          <w:rFonts w:ascii="HelveticaNeue" w:hAnsi="HelveticaNeue"/>
          <w:bCs/>
        </w:rPr>
      </w:pPr>
      <w:r w:rsidRPr="004E2FC7">
        <w:rPr>
          <w:rFonts w:ascii="HelveticaNeue" w:hAnsi="HelveticaNeue"/>
          <w:bCs/>
        </w:rPr>
        <w:t>Varje månad genomför vi korta uppföljningsträffar med 50% av tränarna. Resterande 50% träffas månaden därpå.</w:t>
      </w:r>
    </w:p>
    <w:p w14:paraId="7099312D" w14:textId="6F32FAC3" w:rsidR="00502AEB" w:rsidRPr="004E2FC7" w:rsidRDefault="00502AEB" w:rsidP="00671B5C">
      <w:pPr>
        <w:shd w:val="clear" w:color="auto" w:fill="FFFFFF"/>
        <w:rPr>
          <w:rFonts w:ascii="HelveticaNeue" w:hAnsi="HelveticaNeue"/>
        </w:rPr>
      </w:pPr>
    </w:p>
    <w:p w14:paraId="11CAF6E4" w14:textId="5A663FB7" w:rsidR="00502AEB" w:rsidRPr="004E2FC7" w:rsidRDefault="00502AEB" w:rsidP="00671B5C">
      <w:pPr>
        <w:shd w:val="clear" w:color="auto" w:fill="FFFFFF"/>
        <w:rPr>
          <w:rFonts w:ascii="HelveticaNeue" w:hAnsi="HelveticaNeue"/>
        </w:rPr>
      </w:pPr>
      <w:r w:rsidRPr="004E2FC7">
        <w:rPr>
          <w:rFonts w:ascii="HelveticaNeue" w:hAnsi="HelveticaNeue"/>
        </w:rPr>
        <w:t>Vi erbjuder tränarträffar två gånger för att både följa upp och inspirera samtliga tränare.</w:t>
      </w:r>
    </w:p>
    <w:p w14:paraId="2A20E9AD" w14:textId="77777777" w:rsidR="00671B5C" w:rsidRPr="004E2FC7" w:rsidRDefault="00671B5C" w:rsidP="00671B5C">
      <w:pPr>
        <w:shd w:val="clear" w:color="auto" w:fill="FFFFFF"/>
        <w:rPr>
          <w:rFonts w:ascii="HelveticaNeue" w:hAnsi="HelveticaNeue"/>
        </w:rPr>
      </w:pPr>
    </w:p>
    <w:p w14:paraId="4BB1507D" w14:textId="77777777" w:rsidR="00671B5C" w:rsidRPr="004E2FC7" w:rsidRDefault="00671B5C" w:rsidP="00671B5C">
      <w:pPr>
        <w:shd w:val="clear" w:color="auto" w:fill="FFFFFF"/>
        <w:rPr>
          <w:rFonts w:ascii="HelveticaNeue" w:hAnsi="HelveticaNeue"/>
        </w:rPr>
      </w:pPr>
      <w:r w:rsidRPr="004E2FC7">
        <w:rPr>
          <w:rFonts w:ascii="HelveticaNeue" w:hAnsi="HelveticaNeue"/>
          <w:b/>
        </w:rPr>
        <w:t>Tidsplan</w:t>
      </w:r>
      <w:r w:rsidRPr="004E2FC7">
        <w:rPr>
          <w:rFonts w:ascii="HelveticaNeue" w:hAnsi="HelveticaNeue"/>
          <w:b/>
        </w:rPr>
        <w:br/>
        <w:t>(När sker planens olika insatser och aktiviteter?)</w:t>
      </w:r>
    </w:p>
    <w:p w14:paraId="6C699F8D" w14:textId="36F50162" w:rsidR="00671B5C" w:rsidRPr="004E2FC7" w:rsidRDefault="00671B5C" w:rsidP="00671B5C">
      <w:pPr>
        <w:shd w:val="clear" w:color="auto" w:fill="FFFFFF"/>
        <w:rPr>
          <w:rFonts w:ascii="HelveticaNeue" w:hAnsi="HelveticaNeue"/>
          <w:b/>
        </w:rPr>
      </w:pPr>
    </w:p>
    <w:p w14:paraId="7042D3DB" w14:textId="26F353B7" w:rsidR="00B8075E" w:rsidRPr="004E2FC7" w:rsidRDefault="00502AEB" w:rsidP="00671B5C">
      <w:pPr>
        <w:shd w:val="clear" w:color="auto" w:fill="FFFFFF"/>
        <w:rPr>
          <w:rFonts w:ascii="HelveticaNeue" w:hAnsi="HelveticaNeue"/>
          <w:bCs/>
        </w:rPr>
      </w:pPr>
      <w:r w:rsidRPr="004E2FC7">
        <w:rPr>
          <w:rFonts w:ascii="HelveticaNeue" w:hAnsi="HelveticaNeue"/>
          <w:bCs/>
        </w:rPr>
        <w:t>Maj &amp; Dec- Storträff med tränarna.</w:t>
      </w:r>
    </w:p>
    <w:p w14:paraId="5FDF5D0F" w14:textId="04D151C5" w:rsidR="00502AEB" w:rsidRPr="004E2FC7" w:rsidRDefault="00502AEB" w:rsidP="00671B5C">
      <w:pPr>
        <w:shd w:val="clear" w:color="auto" w:fill="FFFFFF"/>
        <w:rPr>
          <w:rFonts w:ascii="HelveticaNeue" w:hAnsi="HelveticaNeue"/>
          <w:bCs/>
        </w:rPr>
      </w:pPr>
      <w:r w:rsidRPr="004E2FC7">
        <w:rPr>
          <w:rFonts w:ascii="HelveticaNeue" w:hAnsi="HelveticaNeue"/>
          <w:bCs/>
        </w:rPr>
        <w:t>April – Individuella dialoger/utvecklingssamtal med varje tränare.</w:t>
      </w:r>
    </w:p>
    <w:p w14:paraId="098BDF15" w14:textId="62048698" w:rsidR="00502AEB" w:rsidRPr="004E2FC7" w:rsidRDefault="00502AEB" w:rsidP="00671B5C">
      <w:pPr>
        <w:shd w:val="clear" w:color="auto" w:fill="FFFFFF"/>
        <w:rPr>
          <w:rFonts w:ascii="HelveticaNeue" w:hAnsi="HelveticaNeue"/>
          <w:bCs/>
        </w:rPr>
      </w:pPr>
      <w:r w:rsidRPr="004E2FC7">
        <w:rPr>
          <w:rFonts w:ascii="HelveticaNeue" w:hAnsi="HelveticaNeue"/>
          <w:bCs/>
        </w:rPr>
        <w:t xml:space="preserve">Löpande – </w:t>
      </w:r>
    </w:p>
    <w:p w14:paraId="2B1AE3C1" w14:textId="77777777" w:rsidR="00671B5C" w:rsidRPr="004E2FC7" w:rsidRDefault="00671B5C" w:rsidP="00671B5C">
      <w:pPr>
        <w:shd w:val="clear" w:color="auto" w:fill="FFFFFF"/>
        <w:rPr>
          <w:rFonts w:ascii="HelveticaNeue" w:hAnsi="HelveticaNeue"/>
        </w:rPr>
      </w:pPr>
    </w:p>
    <w:p w14:paraId="41A01C95" w14:textId="2B06DA5F" w:rsidR="00671B5C" w:rsidRPr="004E2FC7" w:rsidRDefault="00502AEB" w:rsidP="00671B5C">
      <w:pPr>
        <w:shd w:val="clear" w:color="auto" w:fill="FFFFFF"/>
        <w:rPr>
          <w:rFonts w:ascii="HelveticaNeue" w:hAnsi="HelveticaNeue"/>
        </w:rPr>
      </w:pPr>
      <w:r w:rsidRPr="004E2FC7">
        <w:rPr>
          <w:rFonts w:ascii="HelveticaNeue" w:hAnsi="HelveticaNeue"/>
          <w:b/>
        </w:rPr>
        <w:t>Kostnadsbudget Ledarutvecklingsplanen</w:t>
      </w:r>
    </w:p>
    <w:p w14:paraId="22A10885" w14:textId="7CA78052" w:rsidR="00C47296" w:rsidRPr="004E2FC7" w:rsidRDefault="00C47296" w:rsidP="00671B5C">
      <w:pPr>
        <w:shd w:val="clear" w:color="auto" w:fill="FFFFFF"/>
        <w:rPr>
          <w:rFonts w:ascii="HelveticaNeue" w:hAnsi="HelveticaNeue"/>
        </w:rPr>
      </w:pPr>
    </w:p>
    <w:p w14:paraId="40F2CBDD" w14:textId="3C013F26" w:rsidR="00C47296" w:rsidRPr="004E2FC7" w:rsidRDefault="00C47296" w:rsidP="00671B5C">
      <w:pPr>
        <w:shd w:val="clear" w:color="auto" w:fill="FFFFFF"/>
        <w:rPr>
          <w:rFonts w:ascii="HelveticaNeue" w:hAnsi="HelveticaNeue"/>
          <w:i/>
        </w:rPr>
      </w:pPr>
      <w:r w:rsidRPr="004E2FC7">
        <w:rPr>
          <w:rFonts w:ascii="HelveticaNeue" w:hAnsi="HelveticaNeue"/>
          <w:i/>
        </w:rPr>
        <w:t>Exempel</w:t>
      </w:r>
      <w:r w:rsidR="004E2FC7">
        <w:rPr>
          <w:rFonts w:ascii="HelveticaNeue" w:hAnsi="HelveticaNeue"/>
          <w:i/>
        </w:rPr>
        <w:t xml:space="preserve">: </w:t>
      </w:r>
      <w:r w:rsidR="004E2FC7" w:rsidRPr="004E2FC7">
        <w:rPr>
          <w:rFonts w:ascii="HelveticaNeue" w:hAnsi="HelveticaNeue"/>
        </w:rPr>
        <w:t>(Fyll i antal som ska gå och totalkostnad)</w:t>
      </w:r>
    </w:p>
    <w:p w14:paraId="59AA7DC3" w14:textId="77777777" w:rsidR="00C47296" w:rsidRPr="004E2FC7" w:rsidRDefault="00C47296" w:rsidP="00671B5C">
      <w:pPr>
        <w:shd w:val="clear" w:color="auto" w:fill="FFFFFF"/>
        <w:rPr>
          <w:rFonts w:ascii="HelveticaNeue" w:hAnsi="HelveticaNeue"/>
        </w:rPr>
      </w:pPr>
    </w:p>
    <w:p w14:paraId="3675662F" w14:textId="5DC78588" w:rsidR="00671B5C" w:rsidRPr="004E2FC7" w:rsidRDefault="00671B5C" w:rsidP="00671B5C">
      <w:pPr>
        <w:shd w:val="clear" w:color="auto" w:fill="FFFFFF"/>
        <w:rPr>
          <w:rFonts w:ascii="HelveticaNeue" w:hAnsi="HelveticaNeue"/>
        </w:rPr>
      </w:pPr>
      <w:r w:rsidRPr="004E2FC7">
        <w:rPr>
          <w:rFonts w:ascii="HelveticaNeue" w:hAnsi="HelveticaNeue"/>
        </w:rPr>
        <w:t>Introduktion utvecklingstränare</w:t>
      </w:r>
      <w:r w:rsidR="00502AEB" w:rsidRPr="004E2FC7">
        <w:rPr>
          <w:rFonts w:ascii="HelveticaNeue" w:hAnsi="HelveticaNeue"/>
        </w:rPr>
        <w:t xml:space="preserve"> á 800 kr</w:t>
      </w:r>
      <w:r w:rsidRPr="004E2FC7">
        <w:rPr>
          <w:rFonts w:ascii="HelveticaNeue" w:hAnsi="HelveticaNeue"/>
        </w:rPr>
        <w:t xml:space="preserve">: </w:t>
      </w:r>
      <w:proofErr w:type="gramStart"/>
      <w:r w:rsidR="00502AEB" w:rsidRPr="004E2FC7">
        <w:rPr>
          <w:rFonts w:ascii="HelveticaNeue" w:hAnsi="HelveticaNeue"/>
        </w:rPr>
        <w:t xml:space="preserve">5 </w:t>
      </w:r>
      <w:proofErr w:type="spellStart"/>
      <w:r w:rsidR="00502AEB" w:rsidRPr="004E2FC7">
        <w:rPr>
          <w:rFonts w:ascii="HelveticaNeue" w:hAnsi="HelveticaNeue"/>
        </w:rPr>
        <w:t>st</w:t>
      </w:r>
      <w:proofErr w:type="spellEnd"/>
      <w:proofErr w:type="gramEnd"/>
      <w:r w:rsidR="00502AEB" w:rsidRPr="004E2FC7">
        <w:rPr>
          <w:rFonts w:ascii="HelveticaNeue" w:hAnsi="HelveticaNeue"/>
        </w:rPr>
        <w:t xml:space="preserve"> </w:t>
      </w:r>
      <w:r w:rsidR="004E2FC7">
        <w:rPr>
          <w:rFonts w:ascii="HelveticaNeue" w:hAnsi="HelveticaNeue"/>
        </w:rPr>
        <w:tab/>
      </w:r>
      <w:r w:rsidR="004E2FC7">
        <w:rPr>
          <w:rFonts w:ascii="HelveticaNeue" w:hAnsi="HelveticaNeue"/>
        </w:rPr>
        <w:tab/>
        <w:t>4 000 kr</w:t>
      </w:r>
    </w:p>
    <w:p w14:paraId="1FDD6886" w14:textId="77777777" w:rsidR="00502AEB" w:rsidRPr="004E2FC7" w:rsidRDefault="00502AEB" w:rsidP="00671B5C">
      <w:pPr>
        <w:shd w:val="clear" w:color="auto" w:fill="FFFFFF"/>
        <w:rPr>
          <w:rFonts w:ascii="HelveticaNeue" w:hAnsi="HelveticaNeue"/>
        </w:rPr>
      </w:pPr>
    </w:p>
    <w:p w14:paraId="6A41B4C5" w14:textId="6545F5B0" w:rsidR="00671B5C" w:rsidRPr="004E2FC7" w:rsidRDefault="00502AEB" w:rsidP="00671B5C">
      <w:pPr>
        <w:shd w:val="clear" w:color="auto" w:fill="FFFFFF"/>
        <w:rPr>
          <w:rFonts w:ascii="HelveticaNeue" w:hAnsi="HelveticaNeue"/>
        </w:rPr>
      </w:pPr>
      <w:r w:rsidRPr="004E2FC7">
        <w:rPr>
          <w:rFonts w:ascii="HelveticaNeue" w:hAnsi="HelveticaNeue"/>
        </w:rPr>
        <w:t>Grund</w:t>
      </w:r>
      <w:r w:rsidR="00671B5C" w:rsidRPr="004E2FC7">
        <w:rPr>
          <w:rFonts w:ascii="HelveticaNeue" w:hAnsi="HelveticaNeue"/>
        </w:rPr>
        <w:t xml:space="preserve"> utvecklingstränare</w:t>
      </w:r>
      <w:r w:rsidRPr="004E2FC7">
        <w:rPr>
          <w:rFonts w:ascii="HelveticaNeue" w:hAnsi="HelveticaNeue"/>
        </w:rPr>
        <w:t xml:space="preserve"> á 2800 kr</w:t>
      </w:r>
      <w:r w:rsidR="00671B5C" w:rsidRPr="004E2FC7">
        <w:rPr>
          <w:rFonts w:ascii="HelveticaNeue" w:hAnsi="HelveticaNeue"/>
        </w:rPr>
        <w:t xml:space="preserve">: </w:t>
      </w:r>
      <w:proofErr w:type="gramStart"/>
      <w:r w:rsidRPr="004E2FC7">
        <w:rPr>
          <w:rFonts w:ascii="HelveticaNeue" w:hAnsi="HelveticaNeue"/>
        </w:rPr>
        <w:t xml:space="preserve">1 </w:t>
      </w:r>
      <w:proofErr w:type="spellStart"/>
      <w:r w:rsidRPr="004E2FC7">
        <w:rPr>
          <w:rFonts w:ascii="HelveticaNeue" w:hAnsi="HelveticaNeue"/>
        </w:rPr>
        <w:t>st</w:t>
      </w:r>
      <w:proofErr w:type="spellEnd"/>
      <w:proofErr w:type="gramEnd"/>
      <w:r w:rsidR="004E2FC7">
        <w:rPr>
          <w:rFonts w:ascii="HelveticaNeue" w:hAnsi="HelveticaNeue"/>
        </w:rPr>
        <w:t xml:space="preserve"> </w:t>
      </w:r>
      <w:r w:rsidR="004E2FC7">
        <w:rPr>
          <w:rFonts w:ascii="HelveticaNeue" w:hAnsi="HelveticaNeue"/>
        </w:rPr>
        <w:tab/>
      </w:r>
      <w:r w:rsidR="004E2FC7">
        <w:rPr>
          <w:rFonts w:ascii="HelveticaNeue" w:hAnsi="HelveticaNeue"/>
        </w:rPr>
        <w:tab/>
        <w:t>2 800 kr</w:t>
      </w:r>
      <w:r w:rsidR="00CF1D0D">
        <w:rPr>
          <w:rFonts w:ascii="HelveticaNeue" w:hAnsi="HelveticaNeue"/>
        </w:rPr>
        <w:t xml:space="preserve"> </w:t>
      </w:r>
    </w:p>
    <w:p w14:paraId="7C8E6E7F" w14:textId="77777777" w:rsidR="00502AEB" w:rsidRPr="004E2FC7" w:rsidRDefault="00502AEB" w:rsidP="00671B5C">
      <w:pPr>
        <w:shd w:val="clear" w:color="auto" w:fill="FFFFFF"/>
        <w:rPr>
          <w:rFonts w:ascii="HelveticaNeue" w:hAnsi="HelveticaNeue"/>
        </w:rPr>
      </w:pPr>
    </w:p>
    <w:p w14:paraId="12766A63" w14:textId="5F8A0D45" w:rsidR="00671B5C" w:rsidRPr="004E2FC7" w:rsidRDefault="00502AEB" w:rsidP="00671B5C">
      <w:pPr>
        <w:shd w:val="clear" w:color="auto" w:fill="FFFFFF"/>
        <w:rPr>
          <w:rFonts w:ascii="HelveticaNeue" w:hAnsi="HelveticaNeue"/>
        </w:rPr>
      </w:pPr>
      <w:r w:rsidRPr="004E2FC7">
        <w:rPr>
          <w:rFonts w:ascii="HelveticaNeue" w:hAnsi="HelveticaNeue"/>
        </w:rPr>
        <w:t>Fortsättning utvecklingstränare á 4</w:t>
      </w:r>
      <w:r w:rsidRPr="004E2FC7">
        <w:rPr>
          <w:rFonts w:ascii="Cambria" w:hAnsi="Cambria" w:cs="Cambria"/>
        </w:rPr>
        <w:t> </w:t>
      </w:r>
      <w:r w:rsidRPr="004E2FC7">
        <w:rPr>
          <w:rFonts w:ascii="HelveticaNeue" w:hAnsi="HelveticaNeue"/>
        </w:rPr>
        <w:t xml:space="preserve">500 kr: </w:t>
      </w:r>
      <w:proofErr w:type="gramStart"/>
      <w:r w:rsidR="00CF1D0D">
        <w:rPr>
          <w:rFonts w:ascii="HelveticaNeue" w:hAnsi="HelveticaNeue"/>
        </w:rPr>
        <w:t>3</w:t>
      </w:r>
      <w:r w:rsidRPr="004E2FC7">
        <w:rPr>
          <w:rFonts w:ascii="HelveticaNeue" w:hAnsi="HelveticaNeue"/>
        </w:rPr>
        <w:t xml:space="preserve"> </w:t>
      </w:r>
      <w:proofErr w:type="spellStart"/>
      <w:r w:rsidRPr="004E2FC7">
        <w:rPr>
          <w:rFonts w:ascii="HelveticaNeue" w:hAnsi="HelveticaNeue"/>
        </w:rPr>
        <w:t>st</w:t>
      </w:r>
      <w:proofErr w:type="spellEnd"/>
      <w:proofErr w:type="gramEnd"/>
      <w:r w:rsidR="004E2FC7">
        <w:rPr>
          <w:rFonts w:ascii="HelveticaNeue" w:hAnsi="HelveticaNeue"/>
        </w:rPr>
        <w:tab/>
      </w:r>
      <w:r w:rsidR="004E2FC7">
        <w:rPr>
          <w:rFonts w:ascii="HelveticaNeue" w:hAnsi="HelveticaNeue"/>
        </w:rPr>
        <w:tab/>
        <w:t>9</w:t>
      </w:r>
      <w:r w:rsidR="004E2FC7">
        <w:rPr>
          <w:rFonts w:ascii="Cambria" w:hAnsi="Cambria" w:cs="Cambria"/>
        </w:rPr>
        <w:t> </w:t>
      </w:r>
      <w:r w:rsidR="004E2FC7">
        <w:rPr>
          <w:rFonts w:ascii="HelveticaNeue" w:hAnsi="HelveticaNeue"/>
        </w:rPr>
        <w:t>000 kr</w:t>
      </w:r>
    </w:p>
    <w:p w14:paraId="73EAF85D" w14:textId="77777777" w:rsidR="00502AEB" w:rsidRPr="004E2FC7" w:rsidRDefault="00502AEB" w:rsidP="00671B5C">
      <w:pPr>
        <w:shd w:val="clear" w:color="auto" w:fill="FFFFFF"/>
        <w:rPr>
          <w:rFonts w:ascii="HelveticaNeue" w:hAnsi="HelveticaNeue"/>
        </w:rPr>
      </w:pPr>
    </w:p>
    <w:p w14:paraId="63DC107F" w14:textId="4C5B02CD" w:rsidR="00671B5C" w:rsidRPr="004E2FC7" w:rsidRDefault="00502AEB" w:rsidP="00671B5C">
      <w:pPr>
        <w:shd w:val="clear" w:color="auto" w:fill="FFFFFF"/>
        <w:rPr>
          <w:rFonts w:ascii="HelveticaNeue" w:hAnsi="HelveticaNeue"/>
        </w:rPr>
      </w:pPr>
      <w:r w:rsidRPr="004E2FC7">
        <w:rPr>
          <w:rFonts w:ascii="HelveticaNeue" w:hAnsi="HelveticaNeue"/>
        </w:rPr>
        <w:t>Bruttokostnad</w:t>
      </w:r>
      <w:r w:rsidR="00671B5C" w:rsidRPr="004E2FC7">
        <w:rPr>
          <w:rFonts w:ascii="HelveticaNeue" w:hAnsi="HelveticaNeue"/>
        </w:rPr>
        <w:tab/>
      </w:r>
      <w:r w:rsidR="00671B5C" w:rsidRPr="004E2FC7">
        <w:rPr>
          <w:rFonts w:ascii="HelveticaNeue" w:hAnsi="HelveticaNeue"/>
        </w:rPr>
        <w:tab/>
      </w:r>
      <w:r w:rsidR="00671B5C" w:rsidRPr="004E2FC7">
        <w:rPr>
          <w:rFonts w:ascii="HelveticaNeue" w:hAnsi="HelveticaNeue"/>
        </w:rPr>
        <w:tab/>
      </w:r>
      <w:r w:rsidR="004E2FC7">
        <w:rPr>
          <w:rFonts w:ascii="HelveticaNeue" w:hAnsi="HelveticaNeue"/>
        </w:rPr>
        <w:tab/>
      </w:r>
      <w:r w:rsidRPr="004E2FC7">
        <w:rPr>
          <w:rFonts w:ascii="HelveticaNeue" w:hAnsi="HelveticaNeue"/>
        </w:rPr>
        <w:t>15</w:t>
      </w:r>
      <w:r w:rsidRPr="004E2FC7">
        <w:rPr>
          <w:rFonts w:ascii="Cambria" w:hAnsi="Cambria" w:cs="Cambria"/>
        </w:rPr>
        <w:t> </w:t>
      </w:r>
      <w:r w:rsidRPr="004E2FC7">
        <w:rPr>
          <w:rFonts w:ascii="HelveticaNeue" w:hAnsi="HelveticaNeue"/>
        </w:rPr>
        <w:t>800 kr</w:t>
      </w:r>
    </w:p>
    <w:p w14:paraId="754A066A" w14:textId="4BE2A0D1" w:rsidR="00502AEB" w:rsidRPr="004E2FC7" w:rsidRDefault="00502AEB" w:rsidP="00671B5C">
      <w:pPr>
        <w:shd w:val="clear" w:color="auto" w:fill="FFFFFF"/>
        <w:rPr>
          <w:rFonts w:ascii="HelveticaNeue" w:hAnsi="HelveticaNeue"/>
        </w:rPr>
      </w:pPr>
    </w:p>
    <w:p w14:paraId="34C867B0" w14:textId="005B6610" w:rsidR="00AF61C3" w:rsidRPr="004E2FC7" w:rsidRDefault="00502AEB" w:rsidP="00671B5C">
      <w:pPr>
        <w:shd w:val="clear" w:color="auto" w:fill="FFFFFF"/>
        <w:rPr>
          <w:rFonts w:ascii="HelveticaNeue" w:hAnsi="HelveticaNeue"/>
          <w:u w:val="single"/>
        </w:rPr>
      </w:pPr>
      <w:r w:rsidRPr="004E2FC7">
        <w:rPr>
          <w:rFonts w:ascii="HelveticaNeue" w:hAnsi="HelveticaNeue"/>
          <w:u w:val="single"/>
        </w:rPr>
        <w:t>Bidrag totalt</w:t>
      </w:r>
      <w:r w:rsidRPr="004E2FC7">
        <w:rPr>
          <w:rFonts w:ascii="HelveticaNeue" w:hAnsi="HelveticaNeue"/>
          <w:u w:val="single"/>
        </w:rPr>
        <w:tab/>
      </w:r>
      <w:r w:rsidRPr="004E2FC7">
        <w:rPr>
          <w:rFonts w:ascii="HelveticaNeue" w:hAnsi="HelveticaNeue"/>
          <w:u w:val="single"/>
        </w:rPr>
        <w:tab/>
      </w:r>
      <w:r w:rsidRPr="004E2FC7">
        <w:rPr>
          <w:rFonts w:ascii="HelveticaNeue" w:hAnsi="HelveticaNeue"/>
          <w:u w:val="single"/>
        </w:rPr>
        <w:tab/>
      </w:r>
      <w:r w:rsidRPr="004E2FC7">
        <w:rPr>
          <w:rFonts w:ascii="HelveticaNeue" w:hAnsi="HelveticaNeue"/>
          <w:u w:val="single"/>
        </w:rPr>
        <w:tab/>
      </w:r>
      <w:r w:rsidR="007376F1">
        <w:rPr>
          <w:rFonts w:ascii="HelveticaNeue" w:hAnsi="HelveticaNeue"/>
          <w:u w:val="single"/>
        </w:rPr>
        <w:t>9</w:t>
      </w:r>
      <w:r w:rsidR="00AF61C3" w:rsidRPr="004E2FC7">
        <w:rPr>
          <w:rFonts w:ascii="Cambria" w:hAnsi="Cambria" w:cs="Cambria"/>
          <w:u w:val="single"/>
        </w:rPr>
        <w:t> </w:t>
      </w:r>
      <w:r w:rsidR="00AF61C3" w:rsidRPr="004E2FC7">
        <w:rPr>
          <w:rFonts w:ascii="HelveticaNeue" w:hAnsi="HelveticaNeue"/>
          <w:u w:val="single"/>
        </w:rPr>
        <w:t>400 kr</w:t>
      </w:r>
    </w:p>
    <w:p w14:paraId="0844637B" w14:textId="77777777" w:rsidR="00AF61C3" w:rsidRPr="004E2FC7" w:rsidRDefault="00AF61C3" w:rsidP="00671B5C">
      <w:pPr>
        <w:shd w:val="clear" w:color="auto" w:fill="FFFFFF"/>
        <w:rPr>
          <w:rFonts w:ascii="HelveticaNeue" w:hAnsi="HelveticaNeue"/>
        </w:rPr>
      </w:pPr>
    </w:p>
    <w:p w14:paraId="50406025" w14:textId="099D3096" w:rsidR="00502AEB" w:rsidRPr="004E2FC7" w:rsidRDefault="00AF61C3" w:rsidP="00671B5C">
      <w:pPr>
        <w:shd w:val="clear" w:color="auto" w:fill="FFFFFF"/>
        <w:rPr>
          <w:rFonts w:ascii="HelveticaNeue" w:hAnsi="HelveticaNeue"/>
          <w:b/>
          <w:bCs/>
        </w:rPr>
      </w:pPr>
      <w:r w:rsidRPr="004E2FC7">
        <w:rPr>
          <w:rFonts w:ascii="HelveticaNeue" w:hAnsi="HelveticaNeue"/>
          <w:b/>
          <w:bCs/>
        </w:rPr>
        <w:t>Nettokostnad (Investering)</w:t>
      </w:r>
      <w:r w:rsidRPr="004E2FC7">
        <w:rPr>
          <w:rFonts w:ascii="HelveticaNeue" w:hAnsi="HelveticaNeue"/>
          <w:b/>
          <w:bCs/>
        </w:rPr>
        <w:tab/>
      </w:r>
      <w:r w:rsidRPr="004E2FC7">
        <w:rPr>
          <w:rFonts w:ascii="HelveticaNeue" w:hAnsi="HelveticaNeue"/>
          <w:b/>
          <w:bCs/>
        </w:rPr>
        <w:tab/>
      </w:r>
      <w:r w:rsidR="004E2FC7">
        <w:rPr>
          <w:rFonts w:ascii="HelveticaNeue" w:hAnsi="HelveticaNeue"/>
          <w:b/>
          <w:bCs/>
        </w:rPr>
        <w:tab/>
      </w:r>
      <w:r w:rsidR="007376F1">
        <w:rPr>
          <w:rFonts w:ascii="HelveticaNeue" w:hAnsi="HelveticaNeue"/>
          <w:b/>
          <w:bCs/>
        </w:rPr>
        <w:t>6</w:t>
      </w:r>
      <w:r w:rsidRPr="004E2FC7">
        <w:rPr>
          <w:rFonts w:ascii="Cambria" w:hAnsi="Cambria" w:cs="Cambria"/>
          <w:b/>
          <w:bCs/>
        </w:rPr>
        <w:t> </w:t>
      </w:r>
      <w:r w:rsidRPr="004E2FC7">
        <w:rPr>
          <w:rFonts w:ascii="HelveticaNeue" w:hAnsi="HelveticaNeue"/>
          <w:b/>
          <w:bCs/>
        </w:rPr>
        <w:t>400 kr</w:t>
      </w:r>
      <w:r w:rsidR="00502AEB" w:rsidRPr="004E2FC7">
        <w:rPr>
          <w:rFonts w:ascii="HelveticaNeue" w:hAnsi="HelveticaNeue"/>
          <w:b/>
          <w:bCs/>
        </w:rPr>
        <w:tab/>
      </w:r>
      <w:r w:rsidR="00502AEB" w:rsidRPr="004E2FC7">
        <w:rPr>
          <w:rFonts w:ascii="HelveticaNeue" w:hAnsi="HelveticaNeue"/>
          <w:b/>
          <w:bCs/>
        </w:rPr>
        <w:tab/>
      </w:r>
      <w:r w:rsidR="00502AEB" w:rsidRPr="004E2FC7">
        <w:rPr>
          <w:rFonts w:ascii="HelveticaNeue" w:hAnsi="HelveticaNeue"/>
          <w:b/>
          <w:bCs/>
        </w:rPr>
        <w:tab/>
      </w:r>
      <w:r w:rsidR="00502AEB" w:rsidRPr="004E2FC7">
        <w:rPr>
          <w:rFonts w:ascii="HelveticaNeue" w:hAnsi="HelveticaNeue"/>
          <w:b/>
          <w:bCs/>
        </w:rPr>
        <w:tab/>
      </w:r>
      <w:r w:rsidR="00502AEB" w:rsidRPr="004E2FC7">
        <w:rPr>
          <w:rFonts w:ascii="HelveticaNeue" w:hAnsi="HelveticaNeue"/>
          <w:b/>
          <w:bCs/>
        </w:rPr>
        <w:tab/>
      </w:r>
    </w:p>
    <w:bookmarkEnd w:id="0"/>
    <w:p w14:paraId="5A911407" w14:textId="77777777" w:rsidR="00671B5C" w:rsidRPr="004E2FC7" w:rsidRDefault="00671B5C" w:rsidP="00E65A57">
      <w:pPr>
        <w:rPr>
          <w:rFonts w:ascii="HelveticaNeue" w:hAnsi="HelveticaNeue"/>
        </w:rPr>
      </w:pPr>
    </w:p>
    <w:sectPr w:rsidR="00671B5C" w:rsidRPr="004E2FC7" w:rsidSect="004338C9">
      <w:headerReference w:type="default" r:id="rId12"/>
      <w:footerReference w:type="even" r:id="rId13"/>
      <w:pgSz w:w="11906" w:h="16838" w:code="9"/>
      <w:pgMar w:top="567" w:right="1418" w:bottom="2127" w:left="2268" w:header="1531" w:footer="5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E4707" w14:textId="77777777" w:rsidR="00502AEB" w:rsidRDefault="00502AEB">
      <w:r>
        <w:separator/>
      </w:r>
    </w:p>
  </w:endnote>
  <w:endnote w:type="continuationSeparator" w:id="0">
    <w:p w14:paraId="7EBD86B6" w14:textId="77777777" w:rsidR="00502AEB" w:rsidRDefault="00502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auxPro OT Light">
    <w:altName w:val="Cambria"/>
    <w:charset w:val="00"/>
    <w:family w:val="moder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T Supermolot Neue">
    <w:panose1 w:val="02000503020000020004"/>
    <w:charset w:val="00"/>
    <w:family w:val="auto"/>
    <w:pitch w:val="variable"/>
    <w:sig w:usb0="A000022F" w:usb1="0000004B" w:usb2="00000000" w:usb3="00000000" w:csb0="00000097" w:csb1="00000000"/>
  </w:font>
  <w:font w:name="HelveticaNeue">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FFF8" w14:textId="0976F531" w:rsidR="00502AEB" w:rsidRDefault="00502AEB" w:rsidP="00A031F5">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p w14:paraId="7C5F85A9" w14:textId="77777777" w:rsidR="00502AEB" w:rsidRDefault="00502AEB" w:rsidP="00A031F5">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6F48F" w14:textId="77777777" w:rsidR="00502AEB" w:rsidRDefault="00502AEB">
      <w:r>
        <w:separator/>
      </w:r>
    </w:p>
  </w:footnote>
  <w:footnote w:type="continuationSeparator" w:id="0">
    <w:p w14:paraId="756835CB" w14:textId="77777777" w:rsidR="00502AEB" w:rsidRDefault="00502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4D3DE" w14:textId="77777777" w:rsidR="00502AEB" w:rsidRDefault="00502AEB" w:rsidP="003F6717">
    <w:pPr>
      <w:pStyle w:val="Sidhuvu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3BB"/>
    <w:multiLevelType w:val="multilevel"/>
    <w:tmpl w:val="1494F20E"/>
    <w:lvl w:ilvl="0">
      <w:start w:val="1"/>
      <w:numFmt w:val="lowerLetter"/>
      <w:lvlText w:val="%1)"/>
      <w:lvlJc w:val="left"/>
      <w:pPr>
        <w:tabs>
          <w:tab w:val="num" w:pos="720"/>
        </w:tabs>
        <w:ind w:left="720" w:hanging="360"/>
      </w:pPr>
      <w:rPr>
        <w:rFonts w:ascii="Arial" w:hAnsi="Arial" w:hint="default"/>
        <w:b w:val="0"/>
        <w:i w:val="0"/>
        <w:sz w:val="20"/>
        <w:szCs w:val="2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62568BD"/>
    <w:multiLevelType w:val="hybridMultilevel"/>
    <w:tmpl w:val="0A84D9DE"/>
    <w:lvl w:ilvl="0" w:tplc="71C278C8">
      <w:start w:val="2019"/>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466C05"/>
    <w:multiLevelType w:val="hybridMultilevel"/>
    <w:tmpl w:val="72AA4B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7972B36"/>
    <w:multiLevelType w:val="hybridMultilevel"/>
    <w:tmpl w:val="DE363B0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A5726A4"/>
    <w:multiLevelType w:val="hybridMultilevel"/>
    <w:tmpl w:val="515A433C"/>
    <w:lvl w:ilvl="0" w:tplc="C57EF036">
      <w:start w:val="1"/>
      <w:numFmt w:val="decimal"/>
      <w:lvlText w:val="Steg %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3576FDE"/>
    <w:multiLevelType w:val="hybridMultilevel"/>
    <w:tmpl w:val="DE3E7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BCA1688"/>
    <w:multiLevelType w:val="hybridMultilevel"/>
    <w:tmpl w:val="99945676"/>
    <w:lvl w:ilvl="0" w:tplc="D39A5D4C">
      <w:start w:val="1"/>
      <w:numFmt w:val="decimal"/>
      <w:lvlText w:val="%1."/>
      <w:lvlJc w:val="left"/>
      <w:pPr>
        <w:tabs>
          <w:tab w:val="num" w:pos="720"/>
        </w:tabs>
        <w:ind w:left="720" w:hanging="360"/>
      </w:pPr>
      <w:rPr>
        <w:rFonts w:hint="default"/>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3ED35D22"/>
    <w:multiLevelType w:val="multilevel"/>
    <w:tmpl w:val="57E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470537"/>
    <w:multiLevelType w:val="hybridMultilevel"/>
    <w:tmpl w:val="5E86B2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3BC199B"/>
    <w:multiLevelType w:val="hybridMultilevel"/>
    <w:tmpl w:val="FA265150"/>
    <w:lvl w:ilvl="0" w:tplc="EA0EDA44">
      <w:start w:val="1"/>
      <w:numFmt w:val="bullet"/>
      <w:lvlText w:val="•"/>
      <w:lvlJc w:val="left"/>
      <w:pPr>
        <w:tabs>
          <w:tab w:val="num" w:pos="720"/>
        </w:tabs>
        <w:ind w:left="720" w:hanging="360"/>
      </w:pPr>
      <w:rPr>
        <w:rFonts w:ascii="Times New Roman" w:hAnsi="Times New Roman" w:hint="default"/>
      </w:rPr>
    </w:lvl>
    <w:lvl w:ilvl="1" w:tplc="10E6B51E" w:tentative="1">
      <w:start w:val="1"/>
      <w:numFmt w:val="bullet"/>
      <w:lvlText w:val="•"/>
      <w:lvlJc w:val="left"/>
      <w:pPr>
        <w:tabs>
          <w:tab w:val="num" w:pos="1440"/>
        </w:tabs>
        <w:ind w:left="1440" w:hanging="360"/>
      </w:pPr>
      <w:rPr>
        <w:rFonts w:ascii="Times New Roman" w:hAnsi="Times New Roman" w:hint="default"/>
      </w:rPr>
    </w:lvl>
    <w:lvl w:ilvl="2" w:tplc="DEC0E818" w:tentative="1">
      <w:start w:val="1"/>
      <w:numFmt w:val="bullet"/>
      <w:lvlText w:val="•"/>
      <w:lvlJc w:val="left"/>
      <w:pPr>
        <w:tabs>
          <w:tab w:val="num" w:pos="2160"/>
        </w:tabs>
        <w:ind w:left="2160" w:hanging="360"/>
      </w:pPr>
      <w:rPr>
        <w:rFonts w:ascii="Times New Roman" w:hAnsi="Times New Roman" w:hint="default"/>
      </w:rPr>
    </w:lvl>
    <w:lvl w:ilvl="3" w:tplc="647EA0F4" w:tentative="1">
      <w:start w:val="1"/>
      <w:numFmt w:val="bullet"/>
      <w:lvlText w:val="•"/>
      <w:lvlJc w:val="left"/>
      <w:pPr>
        <w:tabs>
          <w:tab w:val="num" w:pos="2880"/>
        </w:tabs>
        <w:ind w:left="2880" w:hanging="360"/>
      </w:pPr>
      <w:rPr>
        <w:rFonts w:ascii="Times New Roman" w:hAnsi="Times New Roman" w:hint="default"/>
      </w:rPr>
    </w:lvl>
    <w:lvl w:ilvl="4" w:tplc="4C48F5BC" w:tentative="1">
      <w:start w:val="1"/>
      <w:numFmt w:val="bullet"/>
      <w:lvlText w:val="•"/>
      <w:lvlJc w:val="left"/>
      <w:pPr>
        <w:tabs>
          <w:tab w:val="num" w:pos="3600"/>
        </w:tabs>
        <w:ind w:left="3600" w:hanging="360"/>
      </w:pPr>
      <w:rPr>
        <w:rFonts w:ascii="Times New Roman" w:hAnsi="Times New Roman" w:hint="default"/>
      </w:rPr>
    </w:lvl>
    <w:lvl w:ilvl="5" w:tplc="E6DE9536" w:tentative="1">
      <w:start w:val="1"/>
      <w:numFmt w:val="bullet"/>
      <w:lvlText w:val="•"/>
      <w:lvlJc w:val="left"/>
      <w:pPr>
        <w:tabs>
          <w:tab w:val="num" w:pos="4320"/>
        </w:tabs>
        <w:ind w:left="4320" w:hanging="360"/>
      </w:pPr>
      <w:rPr>
        <w:rFonts w:ascii="Times New Roman" w:hAnsi="Times New Roman" w:hint="default"/>
      </w:rPr>
    </w:lvl>
    <w:lvl w:ilvl="6" w:tplc="BDB0BEE8" w:tentative="1">
      <w:start w:val="1"/>
      <w:numFmt w:val="bullet"/>
      <w:lvlText w:val="•"/>
      <w:lvlJc w:val="left"/>
      <w:pPr>
        <w:tabs>
          <w:tab w:val="num" w:pos="5040"/>
        </w:tabs>
        <w:ind w:left="5040" w:hanging="360"/>
      </w:pPr>
      <w:rPr>
        <w:rFonts w:ascii="Times New Roman" w:hAnsi="Times New Roman" w:hint="default"/>
      </w:rPr>
    </w:lvl>
    <w:lvl w:ilvl="7" w:tplc="69ECDF10" w:tentative="1">
      <w:start w:val="1"/>
      <w:numFmt w:val="bullet"/>
      <w:lvlText w:val="•"/>
      <w:lvlJc w:val="left"/>
      <w:pPr>
        <w:tabs>
          <w:tab w:val="num" w:pos="5760"/>
        </w:tabs>
        <w:ind w:left="5760" w:hanging="360"/>
      </w:pPr>
      <w:rPr>
        <w:rFonts w:ascii="Times New Roman" w:hAnsi="Times New Roman" w:hint="default"/>
      </w:rPr>
    </w:lvl>
    <w:lvl w:ilvl="8" w:tplc="EE168AC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E48466B"/>
    <w:multiLevelType w:val="hybridMultilevel"/>
    <w:tmpl w:val="7828F90E"/>
    <w:lvl w:ilvl="0" w:tplc="DDD6E6C6">
      <w:start w:val="1"/>
      <w:numFmt w:val="decimal"/>
      <w:lvlText w:val="Steg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4130126"/>
    <w:multiLevelType w:val="hybridMultilevel"/>
    <w:tmpl w:val="4BEE39FA"/>
    <w:lvl w:ilvl="0" w:tplc="18BC4646">
      <w:start w:val="2019"/>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60510A5"/>
    <w:multiLevelType w:val="hybridMultilevel"/>
    <w:tmpl w:val="8FC4D686"/>
    <w:lvl w:ilvl="0" w:tplc="041D0011">
      <w:start w:val="1"/>
      <w:numFmt w:val="decimal"/>
      <w:lvlText w:val="%1)"/>
      <w:lvlJc w:val="left"/>
      <w:pPr>
        <w:ind w:left="785" w:hanging="360"/>
      </w:pPr>
      <w:rPr>
        <w:rFonts w:hint="default"/>
      </w:rPr>
    </w:lvl>
    <w:lvl w:ilvl="1" w:tplc="041D0019" w:tentative="1">
      <w:start w:val="1"/>
      <w:numFmt w:val="lowerLetter"/>
      <w:lvlText w:val="%2."/>
      <w:lvlJc w:val="left"/>
      <w:pPr>
        <w:ind w:left="1505" w:hanging="360"/>
      </w:pPr>
    </w:lvl>
    <w:lvl w:ilvl="2" w:tplc="041D001B" w:tentative="1">
      <w:start w:val="1"/>
      <w:numFmt w:val="lowerRoman"/>
      <w:lvlText w:val="%3."/>
      <w:lvlJc w:val="right"/>
      <w:pPr>
        <w:ind w:left="2225" w:hanging="180"/>
      </w:pPr>
    </w:lvl>
    <w:lvl w:ilvl="3" w:tplc="041D000F" w:tentative="1">
      <w:start w:val="1"/>
      <w:numFmt w:val="decimal"/>
      <w:lvlText w:val="%4."/>
      <w:lvlJc w:val="left"/>
      <w:pPr>
        <w:ind w:left="2945" w:hanging="360"/>
      </w:pPr>
    </w:lvl>
    <w:lvl w:ilvl="4" w:tplc="041D0019" w:tentative="1">
      <w:start w:val="1"/>
      <w:numFmt w:val="lowerLetter"/>
      <w:lvlText w:val="%5."/>
      <w:lvlJc w:val="left"/>
      <w:pPr>
        <w:ind w:left="3665" w:hanging="360"/>
      </w:pPr>
    </w:lvl>
    <w:lvl w:ilvl="5" w:tplc="041D001B" w:tentative="1">
      <w:start w:val="1"/>
      <w:numFmt w:val="lowerRoman"/>
      <w:lvlText w:val="%6."/>
      <w:lvlJc w:val="right"/>
      <w:pPr>
        <w:ind w:left="4385" w:hanging="180"/>
      </w:pPr>
    </w:lvl>
    <w:lvl w:ilvl="6" w:tplc="041D000F" w:tentative="1">
      <w:start w:val="1"/>
      <w:numFmt w:val="decimal"/>
      <w:lvlText w:val="%7."/>
      <w:lvlJc w:val="left"/>
      <w:pPr>
        <w:ind w:left="5105" w:hanging="360"/>
      </w:pPr>
    </w:lvl>
    <w:lvl w:ilvl="7" w:tplc="041D0019" w:tentative="1">
      <w:start w:val="1"/>
      <w:numFmt w:val="lowerLetter"/>
      <w:lvlText w:val="%8."/>
      <w:lvlJc w:val="left"/>
      <w:pPr>
        <w:ind w:left="5825" w:hanging="360"/>
      </w:pPr>
    </w:lvl>
    <w:lvl w:ilvl="8" w:tplc="041D001B" w:tentative="1">
      <w:start w:val="1"/>
      <w:numFmt w:val="lowerRoman"/>
      <w:lvlText w:val="%9."/>
      <w:lvlJc w:val="right"/>
      <w:pPr>
        <w:ind w:left="6545" w:hanging="180"/>
      </w:pPr>
    </w:lvl>
  </w:abstractNum>
  <w:abstractNum w:abstractNumId="13" w15:restartNumberingAfterBreak="0">
    <w:nsid w:val="6B6E325E"/>
    <w:multiLevelType w:val="hybridMultilevel"/>
    <w:tmpl w:val="D9B48814"/>
    <w:lvl w:ilvl="0" w:tplc="8B3ABD40">
      <w:start w:val="1"/>
      <w:numFmt w:val="bullet"/>
      <w:lvlText w:val=""/>
      <w:lvlJc w:val="left"/>
      <w:pPr>
        <w:ind w:left="785" w:hanging="360"/>
      </w:pPr>
      <w:rPr>
        <w:rFonts w:ascii="Wingdings" w:hAnsi="Wingdings" w:hint="default"/>
      </w:rPr>
    </w:lvl>
    <w:lvl w:ilvl="1" w:tplc="041D0003" w:tentative="1">
      <w:start w:val="1"/>
      <w:numFmt w:val="bullet"/>
      <w:lvlText w:val="o"/>
      <w:lvlJc w:val="left"/>
      <w:pPr>
        <w:ind w:left="1505" w:hanging="360"/>
      </w:pPr>
      <w:rPr>
        <w:rFonts w:ascii="Courier New" w:hAnsi="Courier New" w:cs="Courier New" w:hint="default"/>
      </w:rPr>
    </w:lvl>
    <w:lvl w:ilvl="2" w:tplc="041D0005" w:tentative="1">
      <w:start w:val="1"/>
      <w:numFmt w:val="bullet"/>
      <w:lvlText w:val=""/>
      <w:lvlJc w:val="left"/>
      <w:pPr>
        <w:ind w:left="2225" w:hanging="360"/>
      </w:pPr>
      <w:rPr>
        <w:rFonts w:ascii="Wingdings" w:hAnsi="Wingdings" w:hint="default"/>
      </w:rPr>
    </w:lvl>
    <w:lvl w:ilvl="3" w:tplc="041D0001" w:tentative="1">
      <w:start w:val="1"/>
      <w:numFmt w:val="bullet"/>
      <w:lvlText w:val=""/>
      <w:lvlJc w:val="left"/>
      <w:pPr>
        <w:ind w:left="2945" w:hanging="360"/>
      </w:pPr>
      <w:rPr>
        <w:rFonts w:ascii="Symbol" w:hAnsi="Symbol" w:hint="default"/>
      </w:rPr>
    </w:lvl>
    <w:lvl w:ilvl="4" w:tplc="041D0003" w:tentative="1">
      <w:start w:val="1"/>
      <w:numFmt w:val="bullet"/>
      <w:lvlText w:val="o"/>
      <w:lvlJc w:val="left"/>
      <w:pPr>
        <w:ind w:left="3665" w:hanging="360"/>
      </w:pPr>
      <w:rPr>
        <w:rFonts w:ascii="Courier New" w:hAnsi="Courier New" w:cs="Courier New" w:hint="default"/>
      </w:rPr>
    </w:lvl>
    <w:lvl w:ilvl="5" w:tplc="041D0005" w:tentative="1">
      <w:start w:val="1"/>
      <w:numFmt w:val="bullet"/>
      <w:lvlText w:val=""/>
      <w:lvlJc w:val="left"/>
      <w:pPr>
        <w:ind w:left="4385" w:hanging="360"/>
      </w:pPr>
      <w:rPr>
        <w:rFonts w:ascii="Wingdings" w:hAnsi="Wingdings" w:hint="default"/>
      </w:rPr>
    </w:lvl>
    <w:lvl w:ilvl="6" w:tplc="041D0001" w:tentative="1">
      <w:start w:val="1"/>
      <w:numFmt w:val="bullet"/>
      <w:lvlText w:val=""/>
      <w:lvlJc w:val="left"/>
      <w:pPr>
        <w:ind w:left="5105" w:hanging="360"/>
      </w:pPr>
      <w:rPr>
        <w:rFonts w:ascii="Symbol" w:hAnsi="Symbol" w:hint="default"/>
      </w:rPr>
    </w:lvl>
    <w:lvl w:ilvl="7" w:tplc="041D0003" w:tentative="1">
      <w:start w:val="1"/>
      <w:numFmt w:val="bullet"/>
      <w:lvlText w:val="o"/>
      <w:lvlJc w:val="left"/>
      <w:pPr>
        <w:ind w:left="5825" w:hanging="360"/>
      </w:pPr>
      <w:rPr>
        <w:rFonts w:ascii="Courier New" w:hAnsi="Courier New" w:cs="Courier New" w:hint="default"/>
      </w:rPr>
    </w:lvl>
    <w:lvl w:ilvl="8" w:tplc="041D0005" w:tentative="1">
      <w:start w:val="1"/>
      <w:numFmt w:val="bullet"/>
      <w:lvlText w:val=""/>
      <w:lvlJc w:val="left"/>
      <w:pPr>
        <w:ind w:left="6545" w:hanging="360"/>
      </w:pPr>
      <w:rPr>
        <w:rFonts w:ascii="Wingdings" w:hAnsi="Wingdings" w:hint="default"/>
      </w:rPr>
    </w:lvl>
  </w:abstractNum>
  <w:abstractNum w:abstractNumId="14" w15:restartNumberingAfterBreak="0">
    <w:nsid w:val="70483BFB"/>
    <w:multiLevelType w:val="hybridMultilevel"/>
    <w:tmpl w:val="515A433C"/>
    <w:lvl w:ilvl="0" w:tplc="C57EF036">
      <w:start w:val="1"/>
      <w:numFmt w:val="decimal"/>
      <w:lvlText w:val="Steg %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DA14D60"/>
    <w:multiLevelType w:val="hybridMultilevel"/>
    <w:tmpl w:val="A03A3D18"/>
    <w:lvl w:ilvl="0" w:tplc="98347700">
      <w:start w:val="2019"/>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9"/>
  </w:num>
  <w:num w:numId="4">
    <w:abstractNumId w:val="8"/>
  </w:num>
  <w:num w:numId="5">
    <w:abstractNumId w:val="5"/>
  </w:num>
  <w:num w:numId="6">
    <w:abstractNumId w:val="2"/>
  </w:num>
  <w:num w:numId="7">
    <w:abstractNumId w:val="3"/>
  </w:num>
  <w:num w:numId="8">
    <w:abstractNumId w:val="11"/>
  </w:num>
  <w:num w:numId="9">
    <w:abstractNumId w:val="12"/>
  </w:num>
  <w:num w:numId="10">
    <w:abstractNumId w:val="13"/>
  </w:num>
  <w:num w:numId="11">
    <w:abstractNumId w:val="15"/>
  </w:num>
  <w:num w:numId="12">
    <w:abstractNumId w:val="1"/>
  </w:num>
  <w:num w:numId="13">
    <w:abstractNumId w:val="7"/>
  </w:num>
  <w:num w:numId="14">
    <w:abstractNumId w:val="10"/>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mailMerge>
    <w:mainDocumentType w:val="formLetters"/>
    <w:dataType w:val="textFile"/>
    <w:activeRecord w:val="-1"/>
  </w:mailMerge>
  <w:defaultTabStop w:val="1304"/>
  <w:hyphenationZone w:val="425"/>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41"/>
    <w:rsid w:val="00000504"/>
    <w:rsid w:val="0001124C"/>
    <w:rsid w:val="00017998"/>
    <w:rsid w:val="000252A3"/>
    <w:rsid w:val="00030FFB"/>
    <w:rsid w:val="0003313D"/>
    <w:rsid w:val="000351D7"/>
    <w:rsid w:val="00042549"/>
    <w:rsid w:val="000463FF"/>
    <w:rsid w:val="00051075"/>
    <w:rsid w:val="00053AB0"/>
    <w:rsid w:val="0006120A"/>
    <w:rsid w:val="000648DD"/>
    <w:rsid w:val="00067486"/>
    <w:rsid w:val="0007354E"/>
    <w:rsid w:val="00086F7B"/>
    <w:rsid w:val="000901CC"/>
    <w:rsid w:val="0009101B"/>
    <w:rsid w:val="000B3BEE"/>
    <w:rsid w:val="000B7203"/>
    <w:rsid w:val="000C32F3"/>
    <w:rsid w:val="000C54AD"/>
    <w:rsid w:val="000C6C6A"/>
    <w:rsid w:val="000D4E9E"/>
    <w:rsid w:val="000D6BEA"/>
    <w:rsid w:val="000E3B82"/>
    <w:rsid w:val="000E5A82"/>
    <w:rsid w:val="000F08EC"/>
    <w:rsid w:val="000F55A0"/>
    <w:rsid w:val="00117B15"/>
    <w:rsid w:val="00136356"/>
    <w:rsid w:val="00151459"/>
    <w:rsid w:val="0015176F"/>
    <w:rsid w:val="00155AB0"/>
    <w:rsid w:val="001616EA"/>
    <w:rsid w:val="00171E42"/>
    <w:rsid w:val="001772BC"/>
    <w:rsid w:val="0019726E"/>
    <w:rsid w:val="001A686E"/>
    <w:rsid w:val="001A7E47"/>
    <w:rsid w:val="001B2B62"/>
    <w:rsid w:val="001B4DB4"/>
    <w:rsid w:val="001B58A9"/>
    <w:rsid w:val="001C31E2"/>
    <w:rsid w:val="001D2FE3"/>
    <w:rsid w:val="001D6DEF"/>
    <w:rsid w:val="001E56CB"/>
    <w:rsid w:val="001F3A15"/>
    <w:rsid w:val="00204A9B"/>
    <w:rsid w:val="00206D05"/>
    <w:rsid w:val="0021175C"/>
    <w:rsid w:val="0021667E"/>
    <w:rsid w:val="00266AC4"/>
    <w:rsid w:val="002747C1"/>
    <w:rsid w:val="002816A4"/>
    <w:rsid w:val="002A4A9A"/>
    <w:rsid w:val="002A6BBC"/>
    <w:rsid w:val="002B476C"/>
    <w:rsid w:val="002B672A"/>
    <w:rsid w:val="002B67BB"/>
    <w:rsid w:val="002D1315"/>
    <w:rsid w:val="002E3625"/>
    <w:rsid w:val="002E4624"/>
    <w:rsid w:val="002E63CE"/>
    <w:rsid w:val="002F1270"/>
    <w:rsid w:val="00301B93"/>
    <w:rsid w:val="0031087B"/>
    <w:rsid w:val="003157A9"/>
    <w:rsid w:val="00315EC2"/>
    <w:rsid w:val="00317AD6"/>
    <w:rsid w:val="00323E53"/>
    <w:rsid w:val="00336FD9"/>
    <w:rsid w:val="003376A7"/>
    <w:rsid w:val="00355215"/>
    <w:rsid w:val="0036472B"/>
    <w:rsid w:val="003661A7"/>
    <w:rsid w:val="00371994"/>
    <w:rsid w:val="00374A97"/>
    <w:rsid w:val="00375F79"/>
    <w:rsid w:val="00384852"/>
    <w:rsid w:val="003958ED"/>
    <w:rsid w:val="00397FBE"/>
    <w:rsid w:val="003B1ACA"/>
    <w:rsid w:val="003B5440"/>
    <w:rsid w:val="003C02D9"/>
    <w:rsid w:val="003C19C5"/>
    <w:rsid w:val="003C6279"/>
    <w:rsid w:val="003C677D"/>
    <w:rsid w:val="003F1E70"/>
    <w:rsid w:val="003F6717"/>
    <w:rsid w:val="003F69DC"/>
    <w:rsid w:val="0040049A"/>
    <w:rsid w:val="00401BC4"/>
    <w:rsid w:val="00412E3C"/>
    <w:rsid w:val="004175A6"/>
    <w:rsid w:val="004212AC"/>
    <w:rsid w:val="0042452F"/>
    <w:rsid w:val="004338C9"/>
    <w:rsid w:val="004342FD"/>
    <w:rsid w:val="004416AD"/>
    <w:rsid w:val="00456761"/>
    <w:rsid w:val="00463DE1"/>
    <w:rsid w:val="00464DC9"/>
    <w:rsid w:val="0047293F"/>
    <w:rsid w:val="00482981"/>
    <w:rsid w:val="00495383"/>
    <w:rsid w:val="004A4146"/>
    <w:rsid w:val="004B2348"/>
    <w:rsid w:val="004D0251"/>
    <w:rsid w:val="004D5803"/>
    <w:rsid w:val="004E15D1"/>
    <w:rsid w:val="004E2FC7"/>
    <w:rsid w:val="004E5E8E"/>
    <w:rsid w:val="004F7903"/>
    <w:rsid w:val="00502AEB"/>
    <w:rsid w:val="00523B91"/>
    <w:rsid w:val="00525A3D"/>
    <w:rsid w:val="00535B84"/>
    <w:rsid w:val="0054196E"/>
    <w:rsid w:val="005462D9"/>
    <w:rsid w:val="00551A61"/>
    <w:rsid w:val="005521D0"/>
    <w:rsid w:val="00553CBD"/>
    <w:rsid w:val="0056047F"/>
    <w:rsid w:val="00584074"/>
    <w:rsid w:val="00596E84"/>
    <w:rsid w:val="005B46E9"/>
    <w:rsid w:val="005B4D20"/>
    <w:rsid w:val="005E3B1F"/>
    <w:rsid w:val="00605DED"/>
    <w:rsid w:val="0061242D"/>
    <w:rsid w:val="00614993"/>
    <w:rsid w:val="00616780"/>
    <w:rsid w:val="00623615"/>
    <w:rsid w:val="0062362E"/>
    <w:rsid w:val="00666A6C"/>
    <w:rsid w:val="00671B5C"/>
    <w:rsid w:val="00672A9E"/>
    <w:rsid w:val="00673448"/>
    <w:rsid w:val="006850D6"/>
    <w:rsid w:val="0068750B"/>
    <w:rsid w:val="00695D2A"/>
    <w:rsid w:val="006A0FF3"/>
    <w:rsid w:val="006A3B07"/>
    <w:rsid w:val="006B30E3"/>
    <w:rsid w:val="006B51F6"/>
    <w:rsid w:val="006C3D45"/>
    <w:rsid w:val="006C7ED8"/>
    <w:rsid w:val="006D6479"/>
    <w:rsid w:val="00703074"/>
    <w:rsid w:val="00704DE0"/>
    <w:rsid w:val="00721E9F"/>
    <w:rsid w:val="007226FB"/>
    <w:rsid w:val="007240CB"/>
    <w:rsid w:val="0073416F"/>
    <w:rsid w:val="007376F1"/>
    <w:rsid w:val="00753461"/>
    <w:rsid w:val="00754ADB"/>
    <w:rsid w:val="0075522E"/>
    <w:rsid w:val="00763F30"/>
    <w:rsid w:val="00775B4F"/>
    <w:rsid w:val="00793ED4"/>
    <w:rsid w:val="007A21EE"/>
    <w:rsid w:val="007A5CAB"/>
    <w:rsid w:val="007A658E"/>
    <w:rsid w:val="007B3D1E"/>
    <w:rsid w:val="007C1E64"/>
    <w:rsid w:val="007C7595"/>
    <w:rsid w:val="007E6B31"/>
    <w:rsid w:val="007E70CB"/>
    <w:rsid w:val="007F6400"/>
    <w:rsid w:val="00806BEE"/>
    <w:rsid w:val="0081376D"/>
    <w:rsid w:val="008201E8"/>
    <w:rsid w:val="008271DD"/>
    <w:rsid w:val="008435E6"/>
    <w:rsid w:val="008438B5"/>
    <w:rsid w:val="008459BD"/>
    <w:rsid w:val="00846E20"/>
    <w:rsid w:val="008601B0"/>
    <w:rsid w:val="008631D9"/>
    <w:rsid w:val="00884D9F"/>
    <w:rsid w:val="00893098"/>
    <w:rsid w:val="0089410F"/>
    <w:rsid w:val="00894DB9"/>
    <w:rsid w:val="00897A8A"/>
    <w:rsid w:val="008A68B5"/>
    <w:rsid w:val="008C54A0"/>
    <w:rsid w:val="008C7432"/>
    <w:rsid w:val="008D691A"/>
    <w:rsid w:val="008F17D0"/>
    <w:rsid w:val="008F2B1D"/>
    <w:rsid w:val="008F5EBF"/>
    <w:rsid w:val="0090071D"/>
    <w:rsid w:val="00912BC9"/>
    <w:rsid w:val="00916A96"/>
    <w:rsid w:val="00917846"/>
    <w:rsid w:val="00933306"/>
    <w:rsid w:val="00933D50"/>
    <w:rsid w:val="009362C2"/>
    <w:rsid w:val="00942CD0"/>
    <w:rsid w:val="009536C3"/>
    <w:rsid w:val="009723F8"/>
    <w:rsid w:val="00976EC2"/>
    <w:rsid w:val="00985EBD"/>
    <w:rsid w:val="00993BCB"/>
    <w:rsid w:val="0099574F"/>
    <w:rsid w:val="009A1FCE"/>
    <w:rsid w:val="009B0009"/>
    <w:rsid w:val="009B2507"/>
    <w:rsid w:val="009B626D"/>
    <w:rsid w:val="009B67C4"/>
    <w:rsid w:val="009C03EB"/>
    <w:rsid w:val="009C2F78"/>
    <w:rsid w:val="009D0751"/>
    <w:rsid w:val="009D46FF"/>
    <w:rsid w:val="009E525F"/>
    <w:rsid w:val="009F6748"/>
    <w:rsid w:val="00A031F5"/>
    <w:rsid w:val="00A14596"/>
    <w:rsid w:val="00A149EA"/>
    <w:rsid w:val="00A1544C"/>
    <w:rsid w:val="00A20BEC"/>
    <w:rsid w:val="00A20C30"/>
    <w:rsid w:val="00A261FF"/>
    <w:rsid w:val="00A600CE"/>
    <w:rsid w:val="00A602EC"/>
    <w:rsid w:val="00A6296D"/>
    <w:rsid w:val="00A6643B"/>
    <w:rsid w:val="00A678BD"/>
    <w:rsid w:val="00A713B1"/>
    <w:rsid w:val="00A725A6"/>
    <w:rsid w:val="00A729DB"/>
    <w:rsid w:val="00A83374"/>
    <w:rsid w:val="00A83BCE"/>
    <w:rsid w:val="00A849EB"/>
    <w:rsid w:val="00A970C5"/>
    <w:rsid w:val="00AA1014"/>
    <w:rsid w:val="00AA33B4"/>
    <w:rsid w:val="00AA6F59"/>
    <w:rsid w:val="00AB71C0"/>
    <w:rsid w:val="00AC7508"/>
    <w:rsid w:val="00AD6BBA"/>
    <w:rsid w:val="00AF5324"/>
    <w:rsid w:val="00AF61C3"/>
    <w:rsid w:val="00AF70F5"/>
    <w:rsid w:val="00B06DB9"/>
    <w:rsid w:val="00B15315"/>
    <w:rsid w:val="00B301EA"/>
    <w:rsid w:val="00B352EB"/>
    <w:rsid w:val="00B52C69"/>
    <w:rsid w:val="00B5319E"/>
    <w:rsid w:val="00B575C2"/>
    <w:rsid w:val="00B637DC"/>
    <w:rsid w:val="00B728B2"/>
    <w:rsid w:val="00B8075E"/>
    <w:rsid w:val="00B91C79"/>
    <w:rsid w:val="00B93F23"/>
    <w:rsid w:val="00B96A55"/>
    <w:rsid w:val="00BC2D53"/>
    <w:rsid w:val="00BC58D5"/>
    <w:rsid w:val="00BD0CC5"/>
    <w:rsid w:val="00BD21D4"/>
    <w:rsid w:val="00BE35F8"/>
    <w:rsid w:val="00BE4D99"/>
    <w:rsid w:val="00BF2404"/>
    <w:rsid w:val="00BF4DBB"/>
    <w:rsid w:val="00BF76C5"/>
    <w:rsid w:val="00C01DA1"/>
    <w:rsid w:val="00C118E9"/>
    <w:rsid w:val="00C25482"/>
    <w:rsid w:val="00C312A2"/>
    <w:rsid w:val="00C33688"/>
    <w:rsid w:val="00C36D23"/>
    <w:rsid w:val="00C40CD5"/>
    <w:rsid w:val="00C47296"/>
    <w:rsid w:val="00C64318"/>
    <w:rsid w:val="00C654C2"/>
    <w:rsid w:val="00C67EB7"/>
    <w:rsid w:val="00C83852"/>
    <w:rsid w:val="00C853E8"/>
    <w:rsid w:val="00C87247"/>
    <w:rsid w:val="00C93C1C"/>
    <w:rsid w:val="00CB5492"/>
    <w:rsid w:val="00CB54CA"/>
    <w:rsid w:val="00CD31C6"/>
    <w:rsid w:val="00CE7897"/>
    <w:rsid w:val="00CF1D0D"/>
    <w:rsid w:val="00CF55B5"/>
    <w:rsid w:val="00CF5950"/>
    <w:rsid w:val="00D05E73"/>
    <w:rsid w:val="00D249C1"/>
    <w:rsid w:val="00D37ADE"/>
    <w:rsid w:val="00D5275A"/>
    <w:rsid w:val="00D55065"/>
    <w:rsid w:val="00D60AD9"/>
    <w:rsid w:val="00D60CB9"/>
    <w:rsid w:val="00D70E1E"/>
    <w:rsid w:val="00D81B23"/>
    <w:rsid w:val="00D8597A"/>
    <w:rsid w:val="00D93DCC"/>
    <w:rsid w:val="00D96C45"/>
    <w:rsid w:val="00DA16FD"/>
    <w:rsid w:val="00DB1373"/>
    <w:rsid w:val="00DB445E"/>
    <w:rsid w:val="00DB542A"/>
    <w:rsid w:val="00DC7F38"/>
    <w:rsid w:val="00DD36BA"/>
    <w:rsid w:val="00E00AAE"/>
    <w:rsid w:val="00E03715"/>
    <w:rsid w:val="00E104A3"/>
    <w:rsid w:val="00E12586"/>
    <w:rsid w:val="00E24934"/>
    <w:rsid w:val="00E41AFA"/>
    <w:rsid w:val="00E44A6D"/>
    <w:rsid w:val="00E472B1"/>
    <w:rsid w:val="00E65A57"/>
    <w:rsid w:val="00E80228"/>
    <w:rsid w:val="00E83ACC"/>
    <w:rsid w:val="00E922BA"/>
    <w:rsid w:val="00EA187C"/>
    <w:rsid w:val="00EB3E63"/>
    <w:rsid w:val="00EE0AFB"/>
    <w:rsid w:val="00EE6106"/>
    <w:rsid w:val="00EF02CC"/>
    <w:rsid w:val="00EF75A6"/>
    <w:rsid w:val="00F1056E"/>
    <w:rsid w:val="00F10ACB"/>
    <w:rsid w:val="00F223EE"/>
    <w:rsid w:val="00F30433"/>
    <w:rsid w:val="00F3251B"/>
    <w:rsid w:val="00F446F2"/>
    <w:rsid w:val="00F4480E"/>
    <w:rsid w:val="00F53C54"/>
    <w:rsid w:val="00F620B2"/>
    <w:rsid w:val="00F73FDA"/>
    <w:rsid w:val="00F80A41"/>
    <w:rsid w:val="00F864EE"/>
    <w:rsid w:val="00F950C6"/>
    <w:rsid w:val="00FA64CE"/>
    <w:rsid w:val="00FA7545"/>
    <w:rsid w:val="00FB4377"/>
    <w:rsid w:val="00FC6FC1"/>
    <w:rsid w:val="00FD4302"/>
    <w:rsid w:val="00FD472B"/>
    <w:rsid w:val="00FE0C6D"/>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CBB8AB"/>
  <w15:docId w15:val="{1CE5E3A4-BDF4-4B9F-AA5A-CC6A3D03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v-SE" w:eastAsia="sv-SE"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BC4"/>
  </w:style>
  <w:style w:type="paragraph" w:styleId="Rubrik1">
    <w:name w:val="heading 1"/>
    <w:basedOn w:val="Normal"/>
    <w:next w:val="Normal"/>
    <w:qFormat/>
    <w:rsid w:val="008F5EBF"/>
    <w:pPr>
      <w:keepNext/>
      <w:outlineLvl w:val="0"/>
    </w:pPr>
    <w:rPr>
      <w:rFonts w:ascii="Arial" w:hAnsi="Arial"/>
      <w:b/>
      <w:szCs w:val="20"/>
    </w:rPr>
  </w:style>
  <w:style w:type="paragraph" w:styleId="Rubrik2">
    <w:name w:val="heading 2"/>
    <w:basedOn w:val="Normal"/>
    <w:next w:val="Normal"/>
    <w:qFormat/>
    <w:rsid w:val="0015176F"/>
    <w:pPr>
      <w:keepNext/>
      <w:spacing w:before="240" w:after="60"/>
      <w:outlineLvl w:val="1"/>
    </w:pPr>
    <w:rPr>
      <w:rFonts w:ascii="Arial" w:hAnsi="Arial" w:cs="Arial"/>
      <w:b/>
      <w:bCs/>
      <w:i/>
      <w:iCs/>
      <w:sz w:val="28"/>
      <w:szCs w:val="28"/>
    </w:rPr>
  </w:style>
  <w:style w:type="paragraph" w:styleId="Rubrik3">
    <w:name w:val="heading 3"/>
    <w:basedOn w:val="Normal"/>
    <w:next w:val="Normal"/>
    <w:qFormat/>
    <w:rsid w:val="0015176F"/>
    <w:pPr>
      <w:keepNext/>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8F5EBF"/>
    <w:pPr>
      <w:tabs>
        <w:tab w:val="center" w:pos="4536"/>
        <w:tab w:val="right" w:pos="9072"/>
      </w:tabs>
    </w:pPr>
  </w:style>
  <w:style w:type="paragraph" w:styleId="Sidfot">
    <w:name w:val="footer"/>
    <w:basedOn w:val="Normal"/>
    <w:rsid w:val="008F5EBF"/>
    <w:pPr>
      <w:tabs>
        <w:tab w:val="center" w:pos="4536"/>
        <w:tab w:val="right" w:pos="9072"/>
      </w:tabs>
    </w:pPr>
  </w:style>
  <w:style w:type="character" w:styleId="Hyperlnk">
    <w:name w:val="Hyperlink"/>
    <w:uiPriority w:val="99"/>
    <w:rsid w:val="001616EA"/>
    <w:rPr>
      <w:color w:val="0000FF"/>
      <w:u w:val="single"/>
    </w:rPr>
  </w:style>
  <w:style w:type="paragraph" w:styleId="Brdtext">
    <w:name w:val="Body Text"/>
    <w:basedOn w:val="Normal"/>
    <w:rsid w:val="0015176F"/>
    <w:rPr>
      <w:rFonts w:ascii="Tahoma" w:hAnsi="Tahoma" w:cs="Tahoma"/>
      <w:b/>
      <w:bCs/>
      <w:sz w:val="20"/>
    </w:rPr>
  </w:style>
  <w:style w:type="paragraph" w:styleId="Brdtext2">
    <w:name w:val="Body Text 2"/>
    <w:basedOn w:val="Normal"/>
    <w:rsid w:val="0015176F"/>
    <w:rPr>
      <w:rFonts w:ascii="Tahoma" w:hAnsi="Tahoma" w:cs="Tahoma"/>
      <w:bCs/>
      <w:sz w:val="20"/>
      <w:szCs w:val="16"/>
    </w:rPr>
  </w:style>
  <w:style w:type="character" w:styleId="Sidnummer">
    <w:name w:val="page number"/>
    <w:basedOn w:val="Standardstycketeckensnitt"/>
    <w:rsid w:val="00A031F5"/>
  </w:style>
  <w:style w:type="paragraph" w:styleId="Ballongtext">
    <w:name w:val="Balloon Text"/>
    <w:basedOn w:val="Normal"/>
    <w:semiHidden/>
    <w:rsid w:val="000C32F3"/>
    <w:rPr>
      <w:rFonts w:ascii="Tahoma" w:hAnsi="Tahoma" w:cs="Tahoma"/>
      <w:sz w:val="16"/>
      <w:szCs w:val="16"/>
    </w:rPr>
  </w:style>
  <w:style w:type="paragraph" w:styleId="Normalwebb">
    <w:name w:val="Normal (Web)"/>
    <w:basedOn w:val="Normal"/>
    <w:uiPriority w:val="99"/>
    <w:rsid w:val="00A83374"/>
    <w:pPr>
      <w:spacing w:before="100" w:beforeAutospacing="1" w:after="100" w:afterAutospacing="1"/>
    </w:pPr>
  </w:style>
  <w:style w:type="character" w:styleId="Stark">
    <w:name w:val="Strong"/>
    <w:qFormat/>
    <w:rsid w:val="00A83374"/>
    <w:rPr>
      <w:b/>
      <w:bCs/>
    </w:rPr>
  </w:style>
  <w:style w:type="paragraph" w:customStyle="1" w:styleId="Adressrad">
    <w:name w:val="Adressrad"/>
    <w:basedOn w:val="Normal"/>
    <w:qFormat/>
    <w:rsid w:val="00E24934"/>
    <w:pPr>
      <w:tabs>
        <w:tab w:val="left" w:pos="227"/>
      </w:tabs>
      <w:autoSpaceDE w:val="0"/>
      <w:autoSpaceDN w:val="0"/>
      <w:adjustRightInd w:val="0"/>
      <w:jc w:val="right"/>
      <w:textAlignment w:val="center"/>
    </w:pPr>
    <w:rPr>
      <w:rFonts w:ascii="AauxPro OT Light" w:eastAsia="Arial" w:hAnsi="AauxPro OT Light" w:cs="AauxPro OT Light"/>
      <w:color w:val="706F73"/>
      <w:sz w:val="14"/>
      <w:szCs w:val="14"/>
      <w:lang w:eastAsia="en-US"/>
    </w:rPr>
  </w:style>
  <w:style w:type="character" w:customStyle="1" w:styleId="SidhuvudChar">
    <w:name w:val="Sidhuvud Char"/>
    <w:link w:val="Sidhuvud"/>
    <w:uiPriority w:val="99"/>
    <w:rsid w:val="00893098"/>
    <w:rPr>
      <w:sz w:val="24"/>
      <w:szCs w:val="24"/>
    </w:rPr>
  </w:style>
  <w:style w:type="character" w:styleId="Kommentarsreferens">
    <w:name w:val="annotation reference"/>
    <w:rsid w:val="0003313D"/>
    <w:rPr>
      <w:sz w:val="16"/>
      <w:szCs w:val="16"/>
    </w:rPr>
  </w:style>
  <w:style w:type="paragraph" w:styleId="Kommentarer">
    <w:name w:val="annotation text"/>
    <w:basedOn w:val="Normal"/>
    <w:link w:val="KommentarerChar"/>
    <w:rsid w:val="0003313D"/>
    <w:rPr>
      <w:sz w:val="20"/>
      <w:szCs w:val="20"/>
    </w:rPr>
  </w:style>
  <w:style w:type="character" w:customStyle="1" w:styleId="KommentarerChar">
    <w:name w:val="Kommentarer Char"/>
    <w:basedOn w:val="Standardstycketeckensnitt"/>
    <w:link w:val="Kommentarer"/>
    <w:rsid w:val="0003313D"/>
  </w:style>
  <w:style w:type="paragraph" w:styleId="Kommentarsmne">
    <w:name w:val="annotation subject"/>
    <w:basedOn w:val="Kommentarer"/>
    <w:next w:val="Kommentarer"/>
    <w:link w:val="KommentarsmneChar"/>
    <w:rsid w:val="0003313D"/>
    <w:rPr>
      <w:b/>
      <w:bCs/>
    </w:rPr>
  </w:style>
  <w:style w:type="character" w:customStyle="1" w:styleId="KommentarsmneChar">
    <w:name w:val="Kommentarsämne Char"/>
    <w:link w:val="Kommentarsmne"/>
    <w:rsid w:val="0003313D"/>
    <w:rPr>
      <w:b/>
      <w:bCs/>
    </w:rPr>
  </w:style>
  <w:style w:type="character" w:styleId="Olstomnmnande">
    <w:name w:val="Unresolved Mention"/>
    <w:basedOn w:val="Standardstycketeckensnitt"/>
    <w:uiPriority w:val="99"/>
    <w:semiHidden/>
    <w:unhideWhenUsed/>
    <w:rsid w:val="00D70E1E"/>
    <w:rPr>
      <w:color w:val="605E5C"/>
      <w:shd w:val="clear" w:color="auto" w:fill="E1DFDD"/>
    </w:rPr>
  </w:style>
  <w:style w:type="character" w:styleId="AnvndHyperlnk">
    <w:name w:val="FollowedHyperlink"/>
    <w:basedOn w:val="Standardstycketeckensnitt"/>
    <w:semiHidden/>
    <w:unhideWhenUsed/>
    <w:rsid w:val="006A3B07"/>
    <w:rPr>
      <w:color w:val="954F72" w:themeColor="followedHyperlink"/>
      <w:u w:val="single"/>
    </w:rPr>
  </w:style>
  <w:style w:type="paragraph" w:styleId="Innehllsfrteckningsrubrik">
    <w:name w:val="TOC Heading"/>
    <w:basedOn w:val="Rubrik1"/>
    <w:next w:val="Normal"/>
    <w:uiPriority w:val="39"/>
    <w:unhideWhenUsed/>
    <w:qFormat/>
    <w:rsid w:val="00A83BCE"/>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Innehll1">
    <w:name w:val="toc 1"/>
    <w:basedOn w:val="Normal"/>
    <w:next w:val="Normal"/>
    <w:autoRedefine/>
    <w:uiPriority w:val="39"/>
    <w:unhideWhenUsed/>
    <w:rsid w:val="00A83BCE"/>
    <w:pPr>
      <w:spacing w:after="100"/>
    </w:pPr>
  </w:style>
  <w:style w:type="paragraph" w:styleId="Innehll2">
    <w:name w:val="toc 2"/>
    <w:basedOn w:val="Normal"/>
    <w:next w:val="Normal"/>
    <w:autoRedefine/>
    <w:uiPriority w:val="39"/>
    <w:unhideWhenUsed/>
    <w:rsid w:val="00A83BCE"/>
    <w:pPr>
      <w:spacing w:after="100"/>
      <w:ind w:left="240"/>
    </w:pPr>
  </w:style>
  <w:style w:type="paragraph" w:styleId="Liststycke">
    <w:name w:val="List Paragraph"/>
    <w:basedOn w:val="Normal"/>
    <w:rsid w:val="00DB54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68385">
      <w:bodyDiv w:val="1"/>
      <w:marLeft w:val="0"/>
      <w:marRight w:val="0"/>
      <w:marTop w:val="0"/>
      <w:marBottom w:val="0"/>
      <w:divBdr>
        <w:top w:val="none" w:sz="0" w:space="0" w:color="auto"/>
        <w:left w:val="none" w:sz="0" w:space="0" w:color="auto"/>
        <w:bottom w:val="none" w:sz="0" w:space="0" w:color="auto"/>
        <w:right w:val="none" w:sz="0" w:space="0" w:color="auto"/>
      </w:divBdr>
    </w:div>
    <w:div w:id="566304451">
      <w:bodyDiv w:val="1"/>
      <w:marLeft w:val="0"/>
      <w:marRight w:val="0"/>
      <w:marTop w:val="0"/>
      <w:marBottom w:val="0"/>
      <w:divBdr>
        <w:top w:val="none" w:sz="0" w:space="0" w:color="auto"/>
        <w:left w:val="none" w:sz="0" w:space="0" w:color="auto"/>
        <w:bottom w:val="none" w:sz="0" w:space="0" w:color="auto"/>
        <w:right w:val="none" w:sz="0" w:space="0" w:color="auto"/>
      </w:divBdr>
      <w:divsChild>
        <w:div w:id="364251468">
          <w:marLeft w:val="0"/>
          <w:marRight w:val="0"/>
          <w:marTop w:val="0"/>
          <w:marBottom w:val="0"/>
          <w:divBdr>
            <w:top w:val="none" w:sz="0" w:space="0" w:color="auto"/>
            <w:left w:val="none" w:sz="0" w:space="0" w:color="auto"/>
            <w:bottom w:val="none" w:sz="0" w:space="0" w:color="auto"/>
            <w:right w:val="none" w:sz="0" w:space="0" w:color="auto"/>
          </w:divBdr>
        </w:div>
        <w:div w:id="606347559">
          <w:marLeft w:val="0"/>
          <w:marRight w:val="0"/>
          <w:marTop w:val="0"/>
          <w:marBottom w:val="0"/>
          <w:divBdr>
            <w:top w:val="none" w:sz="0" w:space="0" w:color="auto"/>
            <w:left w:val="none" w:sz="0" w:space="0" w:color="auto"/>
            <w:bottom w:val="none" w:sz="0" w:space="0" w:color="auto"/>
            <w:right w:val="none" w:sz="0" w:space="0" w:color="auto"/>
          </w:divBdr>
        </w:div>
        <w:div w:id="1855725670">
          <w:marLeft w:val="0"/>
          <w:marRight w:val="0"/>
          <w:marTop w:val="0"/>
          <w:marBottom w:val="0"/>
          <w:divBdr>
            <w:top w:val="none" w:sz="0" w:space="0" w:color="auto"/>
            <w:left w:val="none" w:sz="0" w:space="0" w:color="auto"/>
            <w:bottom w:val="none" w:sz="0" w:space="0" w:color="auto"/>
            <w:right w:val="none" w:sz="0" w:space="0" w:color="auto"/>
          </w:divBdr>
        </w:div>
        <w:div w:id="228393501">
          <w:marLeft w:val="0"/>
          <w:marRight w:val="0"/>
          <w:marTop w:val="0"/>
          <w:marBottom w:val="0"/>
          <w:divBdr>
            <w:top w:val="none" w:sz="0" w:space="0" w:color="auto"/>
            <w:left w:val="none" w:sz="0" w:space="0" w:color="auto"/>
            <w:bottom w:val="none" w:sz="0" w:space="0" w:color="auto"/>
            <w:right w:val="none" w:sz="0" w:space="0" w:color="auto"/>
          </w:divBdr>
        </w:div>
        <w:div w:id="143399452">
          <w:marLeft w:val="0"/>
          <w:marRight w:val="0"/>
          <w:marTop w:val="0"/>
          <w:marBottom w:val="0"/>
          <w:divBdr>
            <w:top w:val="none" w:sz="0" w:space="0" w:color="auto"/>
            <w:left w:val="none" w:sz="0" w:space="0" w:color="auto"/>
            <w:bottom w:val="none" w:sz="0" w:space="0" w:color="auto"/>
            <w:right w:val="none" w:sz="0" w:space="0" w:color="auto"/>
          </w:divBdr>
        </w:div>
      </w:divsChild>
    </w:div>
    <w:div w:id="737748930">
      <w:bodyDiv w:val="1"/>
      <w:marLeft w:val="0"/>
      <w:marRight w:val="0"/>
      <w:marTop w:val="0"/>
      <w:marBottom w:val="0"/>
      <w:divBdr>
        <w:top w:val="none" w:sz="0" w:space="0" w:color="auto"/>
        <w:left w:val="none" w:sz="0" w:space="0" w:color="auto"/>
        <w:bottom w:val="none" w:sz="0" w:space="0" w:color="auto"/>
        <w:right w:val="none" w:sz="0" w:space="0" w:color="auto"/>
      </w:divBdr>
    </w:div>
    <w:div w:id="1549337275">
      <w:bodyDiv w:val="1"/>
      <w:marLeft w:val="0"/>
      <w:marRight w:val="0"/>
      <w:marTop w:val="0"/>
      <w:marBottom w:val="0"/>
      <w:divBdr>
        <w:top w:val="none" w:sz="0" w:space="0" w:color="auto"/>
        <w:left w:val="none" w:sz="0" w:space="0" w:color="auto"/>
        <w:bottom w:val="none" w:sz="0" w:space="0" w:color="auto"/>
        <w:right w:val="none" w:sz="0" w:space="0" w:color="auto"/>
      </w:divBdr>
      <w:divsChild>
        <w:div w:id="784496911">
          <w:marLeft w:val="0"/>
          <w:marRight w:val="0"/>
          <w:marTop w:val="0"/>
          <w:marBottom w:val="0"/>
          <w:divBdr>
            <w:top w:val="none" w:sz="0" w:space="0" w:color="auto"/>
            <w:left w:val="none" w:sz="0" w:space="0" w:color="auto"/>
            <w:bottom w:val="none" w:sz="0" w:space="0" w:color="auto"/>
            <w:right w:val="none" w:sz="0" w:space="0" w:color="auto"/>
          </w:divBdr>
          <w:divsChild>
            <w:div w:id="622007356">
              <w:marLeft w:val="0"/>
              <w:marRight w:val="0"/>
              <w:marTop w:val="0"/>
              <w:marBottom w:val="0"/>
              <w:divBdr>
                <w:top w:val="none" w:sz="0" w:space="0" w:color="auto"/>
                <w:left w:val="none" w:sz="0" w:space="0" w:color="auto"/>
                <w:bottom w:val="none" w:sz="0" w:space="0" w:color="auto"/>
                <w:right w:val="none" w:sz="0" w:space="0" w:color="auto"/>
              </w:divBdr>
            </w:div>
            <w:div w:id="129525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728712">
      <w:bodyDiv w:val="1"/>
      <w:marLeft w:val="0"/>
      <w:marRight w:val="0"/>
      <w:marTop w:val="0"/>
      <w:marBottom w:val="0"/>
      <w:divBdr>
        <w:top w:val="none" w:sz="0" w:space="0" w:color="auto"/>
        <w:left w:val="none" w:sz="0" w:space="0" w:color="auto"/>
        <w:bottom w:val="none" w:sz="0" w:space="0" w:color="auto"/>
        <w:right w:val="none" w:sz="0" w:space="0" w:color="auto"/>
      </w:divBdr>
    </w:div>
    <w:div w:id="189303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tosf03\Desktop\Mallar\Brev%20(s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B69CC6142493B4B9E72BB9AAF75A354" ma:contentTypeVersion="12" ma:contentTypeDescription="Skapa ett nytt dokument." ma:contentTypeScope="" ma:versionID="c81035bea0bb15c9b4317ffd4315d3ef">
  <xsd:schema xmlns:xsd="http://www.w3.org/2001/XMLSchema" xmlns:xs="http://www.w3.org/2001/XMLSchema" xmlns:p="http://schemas.microsoft.com/office/2006/metadata/properties" xmlns:ns2="3f2f59d6-af6c-49ea-999e-f75f0ee57c3a" xmlns:ns3="64f60f7c-22cd-4dd7-9f4f-9970f42f8f86" targetNamespace="http://schemas.microsoft.com/office/2006/metadata/properties" ma:root="true" ma:fieldsID="bf2bfa468d4a05a546845e3a39141c21" ns2:_="" ns3:_="">
    <xsd:import namespace="3f2f59d6-af6c-49ea-999e-f75f0ee57c3a"/>
    <xsd:import namespace="64f60f7c-22cd-4dd7-9f4f-9970f42f8f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f60f7c-22cd-4dd7-9f4f-9970f42f8f8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F8D6A-7F8C-4CD8-8078-A6746C43A15E}">
  <ds:schemaRefs>
    <ds:schemaRef ds:uri="http://schemas.microsoft.com/office/2006/metadata/properties"/>
    <ds:schemaRef ds:uri="http://schemas.microsoft.com/office/2006/documentManagement/types"/>
    <ds:schemaRef ds:uri="64f60f7c-22cd-4dd7-9f4f-9970f42f8f86"/>
    <ds:schemaRef ds:uri="http://schemas.microsoft.com/office/infopath/2007/PartnerControls"/>
    <ds:schemaRef ds:uri="3f2f59d6-af6c-49ea-999e-f75f0ee57c3a"/>
    <ds:schemaRef ds:uri="http://schemas.openxmlformats.org/package/2006/metadata/core-properties"/>
    <ds:schemaRef ds:uri="http://www.w3.org/XML/1998/namespace"/>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88122B57-01E0-4646-9C28-9C4986FE088D}">
  <ds:schemaRefs>
    <ds:schemaRef ds:uri="http://schemas.microsoft.com/sharepoint/v3/contenttype/forms"/>
  </ds:schemaRefs>
</ds:datastoreItem>
</file>

<file path=customXml/itemProps3.xml><?xml version="1.0" encoding="utf-8"?>
<ds:datastoreItem xmlns:ds="http://schemas.openxmlformats.org/officeDocument/2006/customXml" ds:itemID="{82CB7769-AA80-4A5C-9FCB-F8FBBEBEB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64f60f7c-22cd-4dd7-9f4f-9970f42f8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A2148E-C587-4934-9D32-9BAF3BBBF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 (sv)</Template>
  <TotalTime>66</TotalTime>
  <Pages>2</Pages>
  <Words>390</Words>
  <Characters>2073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lpstr>
    </vt:vector>
  </TitlesOfParts>
  <Company>Basketförbundet</Company>
  <LinksUpToDate>false</LinksUpToDate>
  <CharactersWithSpaces>2459</CharactersWithSpaces>
  <SharedDoc>false</SharedDoc>
  <HLinks>
    <vt:vector size="42" baseType="variant">
      <vt:variant>
        <vt:i4>1507453</vt:i4>
      </vt:variant>
      <vt:variant>
        <vt:i4>18</vt:i4>
      </vt:variant>
      <vt:variant>
        <vt:i4>0</vt:i4>
      </vt:variant>
      <vt:variant>
        <vt:i4>5</vt:i4>
      </vt:variant>
      <vt:variant>
        <vt:lpwstr>mailto:henrik.smedberg@basket.se</vt:lpwstr>
      </vt:variant>
      <vt:variant>
        <vt:lpwstr/>
      </vt:variant>
      <vt:variant>
        <vt:i4>6881280</vt:i4>
      </vt:variant>
      <vt:variant>
        <vt:i4>15</vt:i4>
      </vt:variant>
      <vt:variant>
        <vt:i4>0</vt:i4>
      </vt:variant>
      <vt:variant>
        <vt:i4>5</vt:i4>
      </vt:variant>
      <vt:variant>
        <vt:lpwstr>mailto:thomas.goransson@basket.se</vt:lpwstr>
      </vt:variant>
      <vt:variant>
        <vt:lpwstr/>
      </vt:variant>
      <vt:variant>
        <vt:i4>3407984</vt:i4>
      </vt:variant>
      <vt:variant>
        <vt:i4>12</vt:i4>
      </vt:variant>
      <vt:variant>
        <vt:i4>0</vt:i4>
      </vt:variant>
      <vt:variant>
        <vt:i4>5</vt:i4>
      </vt:variant>
      <vt:variant>
        <vt:lpwstr>http://sbf.baskethotel.com/</vt:lpwstr>
      </vt:variant>
      <vt:variant>
        <vt:lpwstr/>
      </vt:variant>
      <vt:variant>
        <vt:i4>1310813</vt:i4>
      </vt:variant>
      <vt:variant>
        <vt:i4>9</vt:i4>
      </vt:variant>
      <vt:variant>
        <vt:i4>0</vt:i4>
      </vt:variant>
      <vt:variant>
        <vt:i4>5</vt:i4>
      </vt:variant>
      <vt:variant>
        <vt:lpwstr>http://www.basket.se/</vt:lpwstr>
      </vt:variant>
      <vt:variant>
        <vt:lpwstr/>
      </vt:variant>
      <vt:variant>
        <vt:i4>5963788</vt:i4>
      </vt:variant>
      <vt:variant>
        <vt:i4>6</vt:i4>
      </vt:variant>
      <vt:variant>
        <vt:i4>0</vt:i4>
      </vt:variant>
      <vt:variant>
        <vt:i4>5</vt:i4>
      </vt:variant>
      <vt:variant>
        <vt:lpwstr>http://www.basket.se/globalassets/svenska-basketbollforbundet-rm/dokument/16-17/anmala-lag-i-baskethotel.pdf?w=900&amp;h=900</vt:lpwstr>
      </vt:variant>
      <vt:variant>
        <vt:lpwstr/>
      </vt:variant>
      <vt:variant>
        <vt:i4>3407984</vt:i4>
      </vt:variant>
      <vt:variant>
        <vt:i4>3</vt:i4>
      </vt:variant>
      <vt:variant>
        <vt:i4>0</vt:i4>
      </vt:variant>
      <vt:variant>
        <vt:i4>5</vt:i4>
      </vt:variant>
      <vt:variant>
        <vt:lpwstr>http://sbf.baskethotel.com/</vt:lpwstr>
      </vt:variant>
      <vt:variant>
        <vt:lpwstr/>
      </vt:variant>
      <vt:variant>
        <vt:i4>1310813</vt:i4>
      </vt:variant>
      <vt:variant>
        <vt:i4>0</vt:i4>
      </vt:variant>
      <vt:variant>
        <vt:i4>0</vt:i4>
      </vt:variant>
      <vt:variant>
        <vt:i4>5</vt:i4>
      </vt:variant>
      <vt:variant>
        <vt:lpwstr>http://www.basket.se/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letosf03</dc:creator>
  <cp:keywords/>
  <cp:lastModifiedBy>Dennis Wiedermann (Basket)</cp:lastModifiedBy>
  <cp:revision>2</cp:revision>
  <cp:lastPrinted>2021-12-15T12:54:00Z</cp:lastPrinted>
  <dcterms:created xsi:type="dcterms:W3CDTF">2021-12-15T12:59:00Z</dcterms:created>
  <dcterms:modified xsi:type="dcterms:W3CDTF">2021-12-15T12:59:00Z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0x0101006B69CC6142493B4B9E72BB9AAF75A354</vt:lpwstr>
  </property>
  <property fmtid="{D5CDD505-2E9C-101B-9397-08002B2CF9AE}" pid="3" name="AuthorIds_UIVersion_1024">
    <vt:lpwstr>23</vt:lpwstr>
  </property>
</Properties>
</file>