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shd w:val="clear" w:color="auto" w:fill="FFFFFF"/>
        <w:tblCellMar>
          <w:top w:w="450" w:type="dxa"/>
          <w:left w:w="450" w:type="dxa"/>
          <w:bottom w:w="450" w:type="dxa"/>
          <w:right w:w="450" w:type="dxa"/>
        </w:tblCellMar>
        <w:tblLook w:val="04A0" w:firstRow="1" w:lastRow="0" w:firstColumn="1" w:lastColumn="0" w:noHBand="0" w:noVBand="1"/>
      </w:tblPr>
      <w:tblGrid>
        <w:gridCol w:w="9072"/>
      </w:tblGrid>
      <w:tr w:rsidR="006F7500" w:rsidRPr="006F7500" w14:paraId="0BB6219E" w14:textId="77777777" w:rsidTr="006F7500">
        <w:tc>
          <w:tcPr>
            <w:tcW w:w="0" w:type="auto"/>
            <w:shd w:val="clear" w:color="auto" w:fill="FFFFFF"/>
            <w:vAlign w:val="center"/>
            <w:hideMark/>
          </w:tcPr>
          <w:p w14:paraId="11BCCAA0" w14:textId="77777777" w:rsidR="006F7500" w:rsidRPr="006F7500" w:rsidRDefault="006F7500" w:rsidP="006F750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FF"/>
                <w:kern w:val="0"/>
                <w:sz w:val="23"/>
                <w:szCs w:val="23"/>
                <w:bdr w:val="none" w:sz="0" w:space="0" w:color="auto" w:frame="1"/>
                <w:lang w:eastAsia="sv-SE"/>
                <w14:ligatures w14:val="none"/>
              </w:rPr>
            </w:pPr>
            <w:r w:rsidRPr="006F7500">
              <w:rPr>
                <w:rFonts w:ascii="Helvetica" w:eastAsia="Times New Roman" w:hAnsi="Helvetica" w:cs="Helvetica"/>
                <w:color w:val="4F5C64"/>
                <w:kern w:val="0"/>
                <w:sz w:val="23"/>
                <w:szCs w:val="23"/>
                <w:lang w:eastAsia="sv-SE"/>
                <w14:ligatures w14:val="none"/>
              </w:rPr>
              <w:fldChar w:fldCharType="begin"/>
            </w:r>
            <w:r w:rsidRPr="006F7500">
              <w:rPr>
                <w:rFonts w:ascii="Helvetica" w:eastAsia="Times New Roman" w:hAnsi="Helvetica" w:cs="Helvetica"/>
                <w:color w:val="4F5C64"/>
                <w:kern w:val="0"/>
                <w:sz w:val="23"/>
                <w:szCs w:val="23"/>
                <w:lang w:eastAsia="sv-SE"/>
                <w14:ligatures w14:val="none"/>
              </w:rPr>
              <w:instrText>HYPERLINK "https://www.laget.se/GS86AIF/" \t "_blank"</w:instrText>
            </w:r>
            <w:r w:rsidRPr="006F7500">
              <w:rPr>
                <w:rFonts w:ascii="Helvetica" w:eastAsia="Times New Roman" w:hAnsi="Helvetica" w:cs="Helvetica"/>
                <w:color w:val="4F5C64"/>
                <w:kern w:val="0"/>
                <w:sz w:val="23"/>
                <w:szCs w:val="23"/>
                <w:lang w:eastAsia="sv-SE"/>
                <w14:ligatures w14:val="none"/>
              </w:rPr>
            </w:r>
            <w:r w:rsidRPr="006F7500">
              <w:rPr>
                <w:rFonts w:ascii="Helvetica" w:eastAsia="Times New Roman" w:hAnsi="Helvetica" w:cs="Helvetica"/>
                <w:color w:val="4F5C64"/>
                <w:kern w:val="0"/>
                <w:sz w:val="23"/>
                <w:szCs w:val="23"/>
                <w:lang w:eastAsia="sv-SE"/>
                <w14:ligatures w14:val="none"/>
              </w:rPr>
              <w:fldChar w:fldCharType="separate"/>
            </w:r>
          </w:p>
          <w:p w14:paraId="12B62914" w14:textId="77777777" w:rsidR="006F7500" w:rsidRPr="006F7500" w:rsidRDefault="006F7500" w:rsidP="006F7500">
            <w:pPr>
              <w:spacing w:after="375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4F5C64"/>
                <w:kern w:val="0"/>
                <w:sz w:val="27"/>
                <w:szCs w:val="27"/>
                <w:lang w:eastAsia="sv-SE"/>
                <w14:ligatures w14:val="none"/>
              </w:rPr>
            </w:pPr>
            <w:r w:rsidRPr="006F7500">
              <w:rPr>
                <w:rFonts w:ascii="Helvetica" w:eastAsia="Times New Roman" w:hAnsi="Helvetica" w:cs="Helvetica"/>
                <w:color w:val="4F5C64"/>
                <w:kern w:val="0"/>
                <w:sz w:val="27"/>
                <w:szCs w:val="27"/>
                <w:bdr w:val="none" w:sz="0" w:space="0" w:color="auto" w:frame="1"/>
                <w:lang w:eastAsia="sv-SE"/>
                <w14:ligatures w14:val="none"/>
              </w:rPr>
              <w:t xml:space="preserve">via </w:t>
            </w:r>
            <w:proofErr w:type="spellStart"/>
            <w:r w:rsidRPr="006F7500">
              <w:rPr>
                <w:rFonts w:ascii="Helvetica" w:eastAsia="Times New Roman" w:hAnsi="Helvetica" w:cs="Helvetica"/>
                <w:color w:val="4F5C64"/>
                <w:kern w:val="0"/>
                <w:sz w:val="27"/>
                <w:szCs w:val="27"/>
                <w:bdr w:val="none" w:sz="0" w:space="0" w:color="auto" w:frame="1"/>
                <w:lang w:eastAsia="sv-SE"/>
                <w14:ligatures w14:val="none"/>
              </w:rPr>
              <w:t>Grossbol-Skived</w:t>
            </w:r>
            <w:proofErr w:type="spellEnd"/>
            <w:r w:rsidRPr="006F7500">
              <w:rPr>
                <w:rFonts w:ascii="Helvetica" w:eastAsia="Times New Roman" w:hAnsi="Helvetica" w:cs="Helvetica"/>
                <w:color w:val="4F5C64"/>
                <w:kern w:val="0"/>
                <w:sz w:val="27"/>
                <w:szCs w:val="27"/>
                <w:bdr w:val="none" w:sz="0" w:space="0" w:color="auto" w:frame="1"/>
                <w:lang w:eastAsia="sv-SE"/>
                <w14:ligatures w14:val="none"/>
              </w:rPr>
              <w:t xml:space="preserve"> AIF 86</w:t>
            </w:r>
          </w:p>
          <w:p w14:paraId="7152ACA5" w14:textId="77777777" w:rsidR="006F7500" w:rsidRPr="006F7500" w:rsidRDefault="006F7500" w:rsidP="006F750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4F5C64"/>
                <w:kern w:val="0"/>
                <w:sz w:val="23"/>
                <w:szCs w:val="23"/>
                <w:lang w:eastAsia="sv-SE"/>
                <w14:ligatures w14:val="none"/>
              </w:rPr>
            </w:pPr>
            <w:r w:rsidRPr="006F7500">
              <w:rPr>
                <w:rFonts w:ascii="Helvetica" w:eastAsia="Times New Roman" w:hAnsi="Helvetica" w:cs="Helvetica"/>
                <w:color w:val="4F5C64"/>
                <w:kern w:val="0"/>
                <w:sz w:val="23"/>
                <w:szCs w:val="23"/>
                <w:lang w:eastAsia="sv-SE"/>
                <w14:ligatures w14:val="none"/>
              </w:rPr>
              <w:fldChar w:fldCharType="end"/>
            </w:r>
          </w:p>
        </w:tc>
      </w:tr>
      <w:tr w:rsidR="006F7500" w:rsidRPr="006F7500" w14:paraId="6CE31266" w14:textId="77777777" w:rsidTr="006F7500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Borders>
                <w:top w:val="single" w:sz="6" w:space="0" w:color="E1E1E1"/>
                <w:left w:val="single" w:sz="6" w:space="0" w:color="E1E1E1"/>
                <w:bottom w:val="single" w:sz="6" w:space="0" w:color="E1E1E1"/>
                <w:right w:val="single" w:sz="6" w:space="0" w:color="E1E1E1"/>
              </w:tblBorders>
              <w:tblCellMar>
                <w:top w:w="100" w:type="dxa"/>
                <w:left w:w="100" w:type="dxa"/>
                <w:bottom w:w="100" w:type="dxa"/>
                <w:right w:w="100" w:type="dxa"/>
              </w:tblCellMar>
              <w:tblLook w:val="04A0" w:firstRow="1" w:lastRow="0" w:firstColumn="1" w:lastColumn="0" w:noHBand="0" w:noVBand="1"/>
            </w:tblPr>
            <w:tblGrid>
              <w:gridCol w:w="8156"/>
            </w:tblGrid>
            <w:tr w:rsidR="006F7500" w:rsidRPr="006F7500" w14:paraId="0B7326EA" w14:textId="77777777">
              <w:tc>
                <w:tcPr>
                  <w:tcW w:w="0" w:type="auto"/>
                  <w:vAlign w:val="center"/>
                  <w:hideMark/>
                </w:tcPr>
                <w:p w14:paraId="65345E9F" w14:textId="77777777" w:rsidR="006F7500" w:rsidRPr="006F7500" w:rsidRDefault="006F7500" w:rsidP="006F750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75" w:line="240" w:lineRule="auto"/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</w:pPr>
                  <w:r w:rsidRPr="006F7500">
                    <w:rPr>
                      <w:rFonts w:ascii="Helvetica" w:eastAsia="Times New Roman" w:hAnsi="Helvetica" w:cs="Helvetica"/>
                      <w:b/>
                      <w:bCs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  <w:t xml:space="preserve">Info om RC </w:t>
                  </w:r>
                  <w:proofErr w:type="spellStart"/>
                  <w:r w:rsidRPr="006F7500">
                    <w:rPr>
                      <w:rFonts w:ascii="Helvetica" w:eastAsia="Times New Roman" w:hAnsi="Helvetica" w:cs="Helvetica"/>
                      <w:b/>
                      <w:bCs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  <w:t>försäljingen</w:t>
                  </w:r>
                  <w:proofErr w:type="spellEnd"/>
                </w:p>
                <w:p w14:paraId="251EEAC1" w14:textId="77777777" w:rsidR="006F7500" w:rsidRPr="006F7500" w:rsidRDefault="006F7500" w:rsidP="006F750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70" w:lineRule="atLeast"/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</w:pPr>
                  <w:r w:rsidRPr="006F7500"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  <w:t xml:space="preserve">Försäljning av </w:t>
                  </w:r>
                  <w:r w:rsidRPr="006F7500"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bdr w:val="none" w:sz="0" w:space="0" w:color="auto" w:frame="1"/>
                      <w:lang w:eastAsia="sv-SE"/>
                      <w14:ligatures w14:val="none"/>
                    </w:rPr>
                    <w:t>Restaurangchansen</w:t>
                  </w:r>
                  <w:r w:rsidRPr="006F7500"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  <w:t xml:space="preserve"> (RC)</w:t>
                  </w:r>
                </w:p>
                <w:p w14:paraId="2E20C4A8" w14:textId="77777777" w:rsidR="006F7500" w:rsidRPr="006F7500" w:rsidRDefault="006F7500" w:rsidP="006F750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70" w:lineRule="atLeast"/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</w:pPr>
                  <w:r w:rsidRPr="006F7500"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  <w:t>Styrelsen önskar förtydliga informationen kring försäljningen av RC då det</w:t>
                  </w:r>
                </w:p>
                <w:p w14:paraId="3A253301" w14:textId="77777777" w:rsidR="006F7500" w:rsidRPr="006F7500" w:rsidRDefault="006F7500" w:rsidP="006F750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70" w:lineRule="atLeast"/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</w:pPr>
                  <w:r w:rsidRPr="006F7500"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  <w:t>dels kommit till vår kännedom att det florerar rykten som inte stämmer samt</w:t>
                  </w:r>
                </w:p>
                <w:p w14:paraId="40227C43" w14:textId="77777777" w:rsidR="006F7500" w:rsidRPr="006F7500" w:rsidRDefault="006F7500" w:rsidP="006F750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70" w:lineRule="atLeast"/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</w:pPr>
                  <w:r w:rsidRPr="006F7500"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  <w:t>att många önskar förtydligad information. Styrelsen ber om ursäkt för att</w:t>
                  </w:r>
                </w:p>
                <w:p w14:paraId="0605FA73" w14:textId="77777777" w:rsidR="006F7500" w:rsidRPr="006F7500" w:rsidRDefault="006F7500" w:rsidP="006F750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70" w:lineRule="atLeast"/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</w:pPr>
                  <w:r w:rsidRPr="006F7500"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  <w:t>informationen vid ledarmötet var bristfällig.</w:t>
                  </w:r>
                </w:p>
                <w:p w14:paraId="2E65B4AB" w14:textId="77777777" w:rsidR="006F7500" w:rsidRPr="006F7500" w:rsidRDefault="006F7500" w:rsidP="006F750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70" w:lineRule="atLeast"/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</w:pPr>
                  <w:r w:rsidRPr="006F7500"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  <w:t>Till att börja med vill styrelsen noga poängtera att försäljningen av RC inte</w:t>
                  </w:r>
                </w:p>
                <w:p w14:paraId="0ED0C204" w14:textId="77777777" w:rsidR="006F7500" w:rsidRPr="006F7500" w:rsidRDefault="006F7500" w:rsidP="006F750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70" w:lineRule="atLeast"/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</w:pPr>
                  <w:r w:rsidRPr="006F7500"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  <w:t>har något som helst att göra med att våra seniorlag flyttats upp i högre</w:t>
                  </w:r>
                </w:p>
                <w:p w14:paraId="79AFC846" w14:textId="77777777" w:rsidR="006F7500" w:rsidRPr="006F7500" w:rsidRDefault="006F7500" w:rsidP="006F750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70" w:lineRule="atLeast"/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</w:pPr>
                  <w:r w:rsidRPr="006F7500"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  <w:t>serier. FÖRSÄLJNINGEN SKA INTE TÄCKA ÖKADE KOSTNADER FÖR</w:t>
                  </w:r>
                </w:p>
                <w:p w14:paraId="67A327CE" w14:textId="77777777" w:rsidR="006F7500" w:rsidRPr="006F7500" w:rsidRDefault="006F7500" w:rsidP="006F750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70" w:lineRule="atLeast"/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</w:pPr>
                  <w:r w:rsidRPr="006F7500"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  <w:t>VÅRA SENIORLAG. Dessa kostnader täcks redan av sponsor- och</w:t>
                  </w:r>
                </w:p>
                <w:p w14:paraId="793AE5C5" w14:textId="77777777" w:rsidR="006F7500" w:rsidRPr="006F7500" w:rsidRDefault="006F7500" w:rsidP="006F750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70" w:lineRule="atLeast"/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</w:pPr>
                  <w:r w:rsidRPr="006F7500"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  <w:t>publikintäkter.</w:t>
                  </w:r>
                </w:p>
                <w:p w14:paraId="638DB1E6" w14:textId="77777777" w:rsidR="006F7500" w:rsidRPr="006F7500" w:rsidRDefault="006F7500" w:rsidP="006F750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70" w:lineRule="atLeast"/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</w:pPr>
                  <w:r w:rsidRPr="006F7500"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  <w:t>Anledningen till att styrelsen fattat beslut om att sälja RC beror på ökade</w:t>
                  </w:r>
                </w:p>
                <w:p w14:paraId="4DEE9DCB" w14:textId="77777777" w:rsidR="006F7500" w:rsidRPr="006F7500" w:rsidRDefault="006F7500" w:rsidP="006F750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70" w:lineRule="atLeast"/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</w:pPr>
                  <w:r w:rsidRPr="006F7500"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  <w:t>kostnader för material, seriespel och övriga kostnader som rör våra aktiva</w:t>
                  </w:r>
                </w:p>
                <w:p w14:paraId="56285B66" w14:textId="77777777" w:rsidR="006F7500" w:rsidRPr="006F7500" w:rsidRDefault="006F7500" w:rsidP="006F750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70" w:lineRule="atLeast"/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</w:pPr>
                  <w:r w:rsidRPr="006F7500"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  <w:t>barn. Alternativet hade varit att höja medlems- och aktivitetsavgiften. Dessa</w:t>
                  </w:r>
                </w:p>
                <w:p w14:paraId="65472C0C" w14:textId="77777777" w:rsidR="006F7500" w:rsidRPr="006F7500" w:rsidRDefault="006F7500" w:rsidP="006F750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70" w:lineRule="atLeast"/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</w:pPr>
                  <w:r w:rsidRPr="006F7500"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  <w:t>avgifter har inte höjts på flera år. Men eftersom styrelsen önskar behålla låga</w:t>
                  </w:r>
                </w:p>
                <w:p w14:paraId="7671B9F3" w14:textId="77777777" w:rsidR="006F7500" w:rsidRPr="006F7500" w:rsidRDefault="006F7500" w:rsidP="006F750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70" w:lineRule="atLeast"/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</w:pPr>
                  <w:r w:rsidRPr="006F7500"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  <w:t>avgifter för att möjliggöra att så många barn som möjligt kan vara aktiva</w:t>
                  </w:r>
                </w:p>
                <w:p w14:paraId="03F78735" w14:textId="77777777" w:rsidR="006F7500" w:rsidRPr="006F7500" w:rsidRDefault="006F7500" w:rsidP="006F750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70" w:lineRule="atLeast"/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</w:pPr>
                  <w:r w:rsidRPr="006F7500"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  <w:t>behövde kostnaderna ändå täckas på något annat sätt för god ekonomisk</w:t>
                  </w:r>
                </w:p>
                <w:p w14:paraId="4A0AAD55" w14:textId="77777777" w:rsidR="006F7500" w:rsidRPr="006F7500" w:rsidRDefault="006F7500" w:rsidP="006F750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70" w:lineRule="atLeast"/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</w:pPr>
                  <w:r w:rsidRPr="006F7500"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  <w:t>hållning i föreningen. Förutom intäkter på försäljningen så kommer RC gå in</w:t>
                  </w:r>
                </w:p>
                <w:p w14:paraId="16A86EBF" w14:textId="77777777" w:rsidR="006F7500" w:rsidRPr="006F7500" w:rsidRDefault="006F7500" w:rsidP="006F750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70" w:lineRule="atLeast"/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</w:pPr>
                  <w:r w:rsidRPr="006F7500"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  <w:t>och sponsra föreningen. Det är anledningen till beslutet att sälja RC.</w:t>
                  </w:r>
                </w:p>
                <w:p w14:paraId="56AD5932" w14:textId="77777777" w:rsidR="006F7500" w:rsidRPr="006F7500" w:rsidRDefault="006F7500" w:rsidP="006F750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70" w:lineRule="atLeast"/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</w:pPr>
                  <w:r w:rsidRPr="006F7500"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  <w:t>Följande gäller försäljningen:</w:t>
                  </w:r>
                </w:p>
                <w:p w14:paraId="5343BBC3" w14:textId="77777777" w:rsidR="006F7500" w:rsidRPr="006F7500" w:rsidRDefault="006F7500" w:rsidP="006F750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70" w:lineRule="atLeast"/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</w:pPr>
                  <w:r w:rsidRPr="006F7500"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  <w:t>● alla aktiva säljer 4 häften (3 singel, 1 familj), är flera i samma familj</w:t>
                  </w:r>
                </w:p>
                <w:p w14:paraId="6887178E" w14:textId="77777777" w:rsidR="006F7500" w:rsidRPr="006F7500" w:rsidRDefault="006F7500" w:rsidP="006F750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70" w:lineRule="atLeast"/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</w:pPr>
                  <w:r w:rsidRPr="006F7500"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  <w:t>aktiva gäller ovanstående antal för hela familjen</w:t>
                  </w:r>
                </w:p>
                <w:p w14:paraId="219F9C1F" w14:textId="77777777" w:rsidR="006F7500" w:rsidRPr="006F7500" w:rsidRDefault="006F7500" w:rsidP="006F750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70" w:lineRule="atLeast"/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</w:pPr>
                  <w:r w:rsidRPr="006F7500"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  <w:t>● försäljningen ska redovisas av de aktiva till ledarna senast 30</w:t>
                  </w:r>
                </w:p>
                <w:p w14:paraId="03351C92" w14:textId="77777777" w:rsidR="006F7500" w:rsidRPr="006F7500" w:rsidRDefault="006F7500" w:rsidP="006F750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70" w:lineRule="atLeast"/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</w:pPr>
                  <w:r w:rsidRPr="006F7500"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  <w:t>november</w:t>
                  </w:r>
                </w:p>
                <w:p w14:paraId="2795AF35" w14:textId="77777777" w:rsidR="006F7500" w:rsidRPr="006F7500" w:rsidRDefault="006F7500" w:rsidP="006F750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70" w:lineRule="atLeast"/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</w:pPr>
                  <w:r w:rsidRPr="006F7500"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  <w:t>● försäljningen redovisas från ledare till styrelse senast 13 december</w:t>
                  </w:r>
                </w:p>
                <w:p w14:paraId="346F5781" w14:textId="77777777" w:rsidR="006F7500" w:rsidRPr="006F7500" w:rsidRDefault="006F7500" w:rsidP="006F750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70" w:lineRule="atLeast"/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</w:pPr>
                  <w:r w:rsidRPr="006F7500"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  <w:t>● har någon svårt att sälja sina häften är det först och främst laget som</w:t>
                  </w:r>
                </w:p>
                <w:p w14:paraId="2E7CB2C7" w14:textId="77777777" w:rsidR="006F7500" w:rsidRPr="006F7500" w:rsidRDefault="006F7500" w:rsidP="006F750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70" w:lineRule="atLeast"/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</w:pPr>
                  <w:r w:rsidRPr="006F7500"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  <w:t>hjälper varandra</w:t>
                  </w:r>
                </w:p>
                <w:p w14:paraId="00E337A4" w14:textId="77777777" w:rsidR="006F7500" w:rsidRPr="006F7500" w:rsidRDefault="006F7500" w:rsidP="006F750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70" w:lineRule="atLeast"/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</w:pPr>
                  <w:r w:rsidRPr="006F7500"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  <w:t>● den som inte vill, eller inte klarar att sälja, betalar 675 kr (det är</w:t>
                  </w:r>
                </w:p>
                <w:p w14:paraId="27DA3CA9" w14:textId="77777777" w:rsidR="006F7500" w:rsidRPr="006F7500" w:rsidRDefault="006F7500" w:rsidP="006F750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70" w:lineRule="atLeast"/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</w:pPr>
                  <w:r w:rsidRPr="006F7500"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  <w:t>kostnaden föreningen betalar så vi åtminstone inte går med förlust)</w:t>
                  </w:r>
                </w:p>
                <w:p w14:paraId="7A55EE11" w14:textId="77777777" w:rsidR="006F7500" w:rsidRPr="006F7500" w:rsidRDefault="006F7500" w:rsidP="006F750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70" w:lineRule="atLeast"/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</w:pPr>
                  <w:r w:rsidRPr="006F7500"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  <w:t>● enligt vårt avtal med RC har vi inte rätt att returnera några häften</w:t>
                  </w:r>
                </w:p>
                <w:p w14:paraId="4D9B033D" w14:textId="77777777" w:rsidR="006F7500" w:rsidRPr="006F7500" w:rsidRDefault="006F7500" w:rsidP="006F750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70" w:lineRule="atLeast"/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</w:pPr>
                  <w:r w:rsidRPr="006F7500"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  <w:t xml:space="preserve">de vi inte säljer i år läggs på kommande </w:t>
                  </w:r>
                  <w:proofErr w:type="gramStart"/>
                  <w:r w:rsidRPr="006F7500"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  <w:t>års försäljning</w:t>
                  </w:r>
                  <w:proofErr w:type="gramEnd"/>
                  <w:r w:rsidRPr="006F7500"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  <w:t>.</w:t>
                  </w:r>
                </w:p>
                <w:p w14:paraId="4ED82389" w14:textId="77777777" w:rsidR="006F7500" w:rsidRPr="006F7500" w:rsidRDefault="006F7500" w:rsidP="006F750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70" w:lineRule="atLeast"/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</w:pPr>
                </w:p>
                <w:p w14:paraId="54D81995" w14:textId="77777777" w:rsidR="006F7500" w:rsidRPr="006F7500" w:rsidRDefault="006F7500" w:rsidP="006F750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70" w:lineRule="atLeast"/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</w:pPr>
                  <w:r w:rsidRPr="006F7500"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  <w:t>Vi ser gärna att fler engagerar sig i vår marknads- och sponsorgrupp. Får</w:t>
                  </w:r>
                </w:p>
                <w:p w14:paraId="015A48AB" w14:textId="77777777" w:rsidR="006F7500" w:rsidRPr="006F7500" w:rsidRDefault="006F7500" w:rsidP="006F750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70" w:lineRule="atLeast"/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</w:pPr>
                  <w:r w:rsidRPr="006F7500"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  <w:t>vi fler sponsorer innebär det ökade intäkter som gör att vi inte behöver</w:t>
                  </w:r>
                </w:p>
                <w:p w14:paraId="7FA26BEF" w14:textId="77777777" w:rsidR="006F7500" w:rsidRPr="006F7500" w:rsidRDefault="006F7500" w:rsidP="006F750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70" w:lineRule="atLeast"/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</w:pPr>
                  <w:r w:rsidRPr="006F7500"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  <w:t>någon försäljning. Är du, eller någon runt ditt lag, intresserad så kontakta</w:t>
                  </w:r>
                </w:p>
                <w:p w14:paraId="1513A949" w14:textId="77777777" w:rsidR="006F7500" w:rsidRPr="006F7500" w:rsidRDefault="006F7500" w:rsidP="006F750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70" w:lineRule="atLeast"/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</w:pPr>
                  <w:r w:rsidRPr="006F7500"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  <w:t>styrelsen.</w:t>
                  </w:r>
                </w:p>
                <w:p w14:paraId="2E522578" w14:textId="77777777" w:rsidR="006F7500" w:rsidRPr="006F7500" w:rsidRDefault="006F7500" w:rsidP="006F750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70" w:lineRule="atLeast"/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</w:pPr>
                </w:p>
                <w:p w14:paraId="20743F2B" w14:textId="77777777" w:rsidR="006F7500" w:rsidRPr="006F7500" w:rsidRDefault="006F7500" w:rsidP="006F750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70" w:lineRule="atLeast"/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</w:pPr>
                  <w:r w:rsidRPr="006F7500"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  <w:t>Sedan ber styrelsen alla ledare att först och främst kontakta styrelsen om</w:t>
                  </w:r>
                </w:p>
                <w:p w14:paraId="26A80E8B" w14:textId="77777777" w:rsidR="006F7500" w:rsidRPr="006F7500" w:rsidRDefault="006F7500" w:rsidP="006F750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70" w:lineRule="atLeast"/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</w:pPr>
                  <w:r w:rsidRPr="006F7500"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  <w:t>frågor fortfarande kvarstår. Som ledare representerar du föreningen och det</w:t>
                  </w:r>
                </w:p>
                <w:p w14:paraId="1842ADA2" w14:textId="77777777" w:rsidR="006F7500" w:rsidRPr="006F7500" w:rsidRDefault="006F7500" w:rsidP="006F750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70" w:lineRule="atLeast"/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</w:pPr>
                  <w:r w:rsidRPr="006F7500"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  <w:t>är viktigt att information som sprids är korrekt. Det innebär också att</w:t>
                  </w:r>
                </w:p>
                <w:p w14:paraId="510BF019" w14:textId="77777777" w:rsidR="006F7500" w:rsidRPr="006F7500" w:rsidRDefault="006F7500" w:rsidP="006F750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70" w:lineRule="atLeast"/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</w:pPr>
                  <w:r w:rsidRPr="006F7500"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  <w:lastRenderedPageBreak/>
                    <w:t>styrelsen förväntar sig att ledarna stöder beslut fattade av styrelsen, för</w:t>
                  </w:r>
                </w:p>
                <w:p w14:paraId="5206DD87" w14:textId="77777777" w:rsidR="006F7500" w:rsidRPr="006F7500" w:rsidRDefault="006F7500" w:rsidP="006F750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70" w:lineRule="atLeast"/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</w:pPr>
                  <w:r w:rsidRPr="006F7500"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  <w:t>föreningens bästa. Dialogen blir än mer viktig om någon ledare har</w:t>
                  </w:r>
                </w:p>
                <w:p w14:paraId="6C6D53D7" w14:textId="77777777" w:rsidR="006F7500" w:rsidRPr="006F7500" w:rsidRDefault="006F7500" w:rsidP="006F750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70" w:lineRule="atLeast"/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</w:pPr>
                  <w:r w:rsidRPr="006F7500"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  <w:t>invändningar mot beslutet. Vi välkomnar alla ledare att föra dialogen med oss</w:t>
                  </w:r>
                </w:p>
                <w:p w14:paraId="39364A1B" w14:textId="77777777" w:rsidR="006F7500" w:rsidRPr="006F7500" w:rsidRDefault="006F7500" w:rsidP="006F750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70" w:lineRule="atLeast"/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</w:pPr>
                  <w:r w:rsidRPr="006F7500"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  <w:t>i styrelsen.</w:t>
                  </w:r>
                </w:p>
                <w:p w14:paraId="72C5AFF8" w14:textId="77777777" w:rsidR="006F7500" w:rsidRPr="006F7500" w:rsidRDefault="006F7500" w:rsidP="006F750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70" w:lineRule="atLeast"/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</w:pPr>
                </w:p>
                <w:p w14:paraId="24FCA5D8" w14:textId="77777777" w:rsidR="006F7500" w:rsidRPr="006F7500" w:rsidRDefault="006F7500" w:rsidP="006F750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70" w:lineRule="atLeast"/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</w:pPr>
                  <w:r w:rsidRPr="006F7500">
                    <w:rPr>
                      <w:rFonts w:ascii="Helvetica" w:eastAsia="Times New Roman" w:hAnsi="Helvetica" w:cs="Helvetica"/>
                      <w:color w:val="4F5C64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  <w:t>Mvh// Gs86 Styrelse</w:t>
                  </w:r>
                </w:p>
              </w:tc>
            </w:tr>
          </w:tbl>
          <w:p w14:paraId="5BA89182" w14:textId="77777777" w:rsidR="006F7500" w:rsidRPr="006F7500" w:rsidRDefault="006F7500" w:rsidP="006F7500">
            <w:pPr>
              <w:spacing w:after="0" w:line="240" w:lineRule="auto"/>
              <w:rPr>
                <w:rFonts w:ascii="Helvetica" w:eastAsia="Times New Roman" w:hAnsi="Helvetica" w:cs="Helvetica"/>
                <w:color w:val="4F5C64"/>
                <w:kern w:val="0"/>
                <w:sz w:val="23"/>
                <w:szCs w:val="23"/>
                <w:lang w:eastAsia="sv-SE"/>
                <w14:ligatures w14:val="none"/>
              </w:rPr>
            </w:pPr>
          </w:p>
        </w:tc>
      </w:tr>
    </w:tbl>
    <w:p w14:paraId="5A452D49" w14:textId="77777777" w:rsidR="00857E44" w:rsidRDefault="00857E44"/>
    <w:sectPr w:rsidR="00857E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500"/>
    <w:rsid w:val="006F7500"/>
    <w:rsid w:val="0085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54ADB"/>
  <w15:chartTrackingRefBased/>
  <w15:docId w15:val="{EFCB415A-1582-406B-A85A-3F25B579A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2">
    <w:name w:val="heading 2"/>
    <w:basedOn w:val="Normal"/>
    <w:link w:val="Rubrik2Char"/>
    <w:uiPriority w:val="9"/>
    <w:qFormat/>
    <w:rsid w:val="006F75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sv-SE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6F7500"/>
    <w:rPr>
      <w:rFonts w:ascii="Times New Roman" w:eastAsia="Times New Roman" w:hAnsi="Times New Roman" w:cs="Times New Roman"/>
      <w:b/>
      <w:bCs/>
      <w:kern w:val="0"/>
      <w:sz w:val="36"/>
      <w:szCs w:val="36"/>
      <w:lang w:eastAsia="sv-SE"/>
      <w14:ligatures w14:val="none"/>
    </w:rPr>
  </w:style>
  <w:style w:type="character" w:styleId="Hyperlnk">
    <w:name w:val="Hyperlink"/>
    <w:basedOn w:val="Standardstycketeckensnitt"/>
    <w:uiPriority w:val="99"/>
    <w:semiHidden/>
    <w:unhideWhenUsed/>
    <w:rsid w:val="006F7500"/>
    <w:rPr>
      <w:color w:val="0000FF"/>
      <w:u w:val="single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6F75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sv-SE"/>
      <w14:ligatures w14:val="none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6F7500"/>
    <w:rPr>
      <w:rFonts w:ascii="Courier New" w:eastAsia="Times New Roman" w:hAnsi="Courier New" w:cs="Courier New"/>
      <w:kern w:val="0"/>
      <w:sz w:val="20"/>
      <w:szCs w:val="20"/>
      <w:lang w:eastAsia="sv-SE"/>
      <w14:ligatures w14:val="none"/>
    </w:rPr>
  </w:style>
  <w:style w:type="paragraph" w:styleId="Normalwebb">
    <w:name w:val="Normal (Web)"/>
    <w:basedOn w:val="Normal"/>
    <w:uiPriority w:val="99"/>
    <w:semiHidden/>
    <w:unhideWhenUsed/>
    <w:rsid w:val="006F7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character" w:customStyle="1" w:styleId="mark1eumhejqf">
    <w:name w:val="mark1eumhejqf"/>
    <w:basedOn w:val="Standardstycketeckensnitt"/>
    <w:rsid w:val="006F75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46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2261</Characters>
  <Application>Microsoft Office Word</Application>
  <DocSecurity>0</DocSecurity>
  <Lines>18</Lines>
  <Paragraphs>5</Paragraphs>
  <ScaleCrop>false</ScaleCrop>
  <Company>Samverkansnämnden</Company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Brask</dc:creator>
  <cp:keywords/>
  <dc:description/>
  <cp:lastModifiedBy>Elin Brask</cp:lastModifiedBy>
  <cp:revision>1</cp:revision>
  <dcterms:created xsi:type="dcterms:W3CDTF">2023-09-14T13:00:00Z</dcterms:created>
  <dcterms:modified xsi:type="dcterms:W3CDTF">2023-09-14T13:01:00Z</dcterms:modified>
</cp:coreProperties>
</file>