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A" w:rsidRDefault="008E302A" w:rsidP="008E302A">
      <w:pPr>
        <w:ind w:left="2608" w:firstLine="1304"/>
        <w:outlineLvl w:val="0"/>
        <w:rPr>
          <w:b/>
          <w:sz w:val="36"/>
        </w:rPr>
      </w:pPr>
      <w:r>
        <w:rPr>
          <w:b/>
          <w:sz w:val="36"/>
        </w:rPr>
        <w:t>PM!</w:t>
      </w:r>
    </w:p>
    <w:p w:rsidR="008E302A" w:rsidRDefault="008E302A" w:rsidP="008E302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Till Eskilstunaspelen.</w:t>
      </w:r>
    </w:p>
    <w:p w:rsidR="008E302A" w:rsidRDefault="00F77DD2" w:rsidP="008E302A">
      <w:pPr>
        <w:jc w:val="center"/>
        <w:rPr>
          <w:b/>
          <w:sz w:val="36"/>
        </w:rPr>
      </w:pPr>
      <w:r>
        <w:rPr>
          <w:b/>
          <w:sz w:val="36"/>
        </w:rPr>
        <w:t xml:space="preserve">9 </w:t>
      </w:r>
      <w:proofErr w:type="gramStart"/>
      <w:r>
        <w:rPr>
          <w:b/>
          <w:sz w:val="36"/>
        </w:rPr>
        <w:t>November</w:t>
      </w:r>
      <w:proofErr w:type="gramEnd"/>
      <w:r>
        <w:rPr>
          <w:b/>
          <w:sz w:val="36"/>
        </w:rPr>
        <w:t xml:space="preserve"> 2013</w:t>
      </w:r>
    </w:p>
    <w:p w:rsidR="008E302A" w:rsidRDefault="008E302A" w:rsidP="008E302A">
      <w:pPr>
        <w:pStyle w:val="Brdtext"/>
        <w:rPr>
          <w:sz w:val="36"/>
        </w:rPr>
      </w:pPr>
    </w:p>
    <w:p w:rsidR="008E302A" w:rsidRDefault="008E302A" w:rsidP="008E302A">
      <w:pPr>
        <w:pStyle w:val="Brdtext"/>
      </w:pPr>
      <w:r>
        <w:t xml:space="preserve">Eskilstuna Friidrott och </w:t>
      </w:r>
      <w:proofErr w:type="spellStart"/>
      <w:r>
        <w:t>Gillberg-Lista</w:t>
      </w:r>
      <w:proofErr w:type="spellEnd"/>
      <w:r>
        <w:t xml:space="preserve"> IF hälsar alla aktiva, ledare och publik välkomna till Eskilstuna och </w:t>
      </w:r>
      <w:proofErr w:type="spellStart"/>
      <w:r>
        <w:t>MunktellArenan</w:t>
      </w:r>
      <w:proofErr w:type="spellEnd"/>
      <w:r>
        <w:t>.</w:t>
      </w:r>
    </w:p>
    <w:p w:rsidR="008E302A" w:rsidRDefault="008E302A" w:rsidP="008E302A">
      <w:pPr>
        <w:pStyle w:val="Brdtext"/>
        <w:outlineLvl w:val="0"/>
      </w:pPr>
      <w:r>
        <w:t>Nummerlappar hämtas vid stora entrén i närheten av cafeterian.</w:t>
      </w:r>
    </w:p>
    <w:p w:rsidR="008E302A" w:rsidRDefault="008E302A" w:rsidP="008E302A">
      <w:pPr>
        <w:pStyle w:val="Brdtext"/>
      </w:pPr>
    </w:p>
    <w:p w:rsidR="008E302A" w:rsidRDefault="001073BE" w:rsidP="008E302A">
      <w:pPr>
        <w:pStyle w:val="Brdtext"/>
      </w:pPr>
      <w:r>
        <w:t xml:space="preserve">OBS! </w:t>
      </w:r>
      <w:r w:rsidR="008E302A">
        <w:t>AVPRICKNING endast i löpningar, 45 före start, på anslagstavlor vid södra kurvan. Upprop teknikgrenar vid respektive gren 10 min före grenstart.</w:t>
      </w:r>
    </w:p>
    <w:p w:rsidR="008E302A" w:rsidRDefault="008E302A" w:rsidP="008E302A">
      <w:pPr>
        <w:pStyle w:val="Brdtext"/>
        <w:outlineLvl w:val="0"/>
        <w:rPr>
          <w:u w:val="single"/>
        </w:rPr>
      </w:pPr>
    </w:p>
    <w:p w:rsidR="008E302A" w:rsidRDefault="008E302A" w:rsidP="008E302A">
      <w:pPr>
        <w:pStyle w:val="Brdtext"/>
        <w:outlineLvl w:val="0"/>
        <w:rPr>
          <w:u w:val="single"/>
        </w:rPr>
      </w:pPr>
      <w:r>
        <w:rPr>
          <w:u w:val="single"/>
        </w:rPr>
        <w:t>Löpningar</w:t>
      </w:r>
    </w:p>
    <w:p w:rsidR="008E302A" w:rsidRDefault="008E302A" w:rsidP="008E302A">
      <w:pPr>
        <w:pStyle w:val="Brdtext"/>
        <w:rPr>
          <w:u w:val="single"/>
        </w:rPr>
      </w:pPr>
      <w:r>
        <w:rPr>
          <w:u w:val="single"/>
        </w:rPr>
        <w:t>60m!</w:t>
      </w:r>
    </w:p>
    <w:p w:rsidR="008E302A" w:rsidRDefault="008E302A" w:rsidP="008E302A">
      <w:pPr>
        <w:pStyle w:val="Brdtext"/>
      </w:pPr>
      <w:r>
        <w:t xml:space="preserve">Vid färre deltagare än </w:t>
      </w:r>
      <w:smartTag w:uri="urn:schemas-microsoft-com:office:smarttags" w:element="metricconverter">
        <w:smartTagPr>
          <w:attr w:name="ProductID" w:val="7 st"/>
        </w:smartTagPr>
        <w:r>
          <w:t xml:space="preserve">7 </w:t>
        </w:r>
        <w:proofErr w:type="spellStart"/>
        <w:r>
          <w:t>st</w:t>
        </w:r>
      </w:smartTag>
      <w:proofErr w:type="spellEnd"/>
      <w:r>
        <w:t xml:space="preserve"> på </w:t>
      </w:r>
      <w:smartTag w:uri="urn:schemas-microsoft-com:office:smarttags" w:element="metricconverter">
        <w:smartTagPr>
          <w:attr w:name="ProductID" w:val="60 m"/>
        </w:smartTagPr>
        <w:r>
          <w:t>60 m</w:t>
        </w:r>
      </w:smartTag>
      <w:r>
        <w:t>,</w:t>
      </w:r>
      <w:r>
        <w:rPr>
          <w:u w:val="single"/>
        </w:rPr>
        <w:t xml:space="preserve"> löps final på försökstid</w:t>
      </w:r>
      <w:r w:rsidR="001073BE">
        <w:t xml:space="preserve">. </w:t>
      </w:r>
      <w:proofErr w:type="spellStart"/>
      <w:r w:rsidR="001073BE">
        <w:t>Heat</w:t>
      </w:r>
      <w:r>
        <w:t>segrare</w:t>
      </w:r>
      <w:proofErr w:type="spellEnd"/>
      <w:r>
        <w:t xml:space="preserve"> plus tider till Final. </w:t>
      </w:r>
      <w:r>
        <w:rPr>
          <w:u w:val="single"/>
        </w:rPr>
        <w:t>Ange personbästa på avprickning!</w:t>
      </w:r>
    </w:p>
    <w:p w:rsidR="008E302A" w:rsidRDefault="008E302A" w:rsidP="008E302A">
      <w:pPr>
        <w:pStyle w:val="Brdtext"/>
        <w:rPr>
          <w:u w:val="single"/>
        </w:rPr>
      </w:pPr>
      <w:r>
        <w:rPr>
          <w:u w:val="single"/>
        </w:rPr>
        <w:t>400m och längre!</w:t>
      </w:r>
    </w:p>
    <w:p w:rsidR="008E302A" w:rsidRDefault="008E302A" w:rsidP="008E302A">
      <w:pPr>
        <w:pStyle w:val="Brdtext"/>
        <w:outlineLvl w:val="0"/>
      </w:pPr>
      <w:r>
        <w:t xml:space="preserve">Löpningar seedade heat A-B-C. </w:t>
      </w:r>
      <w:r>
        <w:rPr>
          <w:u w:val="single"/>
        </w:rPr>
        <w:t>Ange personbästa på avprickningslista</w:t>
      </w:r>
      <w:r>
        <w:t>.</w:t>
      </w:r>
    </w:p>
    <w:p w:rsidR="008E302A" w:rsidRDefault="008E302A" w:rsidP="008E302A">
      <w:pPr>
        <w:pStyle w:val="Brdtext"/>
        <w:outlineLvl w:val="0"/>
      </w:pPr>
      <w:r>
        <w:t xml:space="preserve">Vid deltagande i fler grenar prioriteras löpning. Om man måste gå ifrån en teknikgren, </w:t>
      </w:r>
    </w:p>
    <w:p w:rsidR="008E302A" w:rsidRDefault="008E302A" w:rsidP="008E302A">
      <w:pPr>
        <w:pStyle w:val="Brdtext"/>
      </w:pPr>
      <w:proofErr w:type="gramStart"/>
      <w:r>
        <w:t>kastar eller hoppar man sist i omgången när man återkommer till respektive gren.</w:t>
      </w:r>
      <w:proofErr w:type="gramEnd"/>
      <w:r>
        <w:t xml:space="preserve"> Hinner man inte det stryks den omgången och fortsatt hopp el kast sker i nästa omgång </w:t>
      </w: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  <w:r>
        <w:t>I längd och kula genomförs med FYRA omgångar för alla.</w:t>
      </w: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  <w:r>
        <w:t xml:space="preserve">Omklädnad sker i nedre våningen. Uppvärmning i korridorer på nedre våningen, eller utomhus. </w:t>
      </w:r>
    </w:p>
    <w:p w:rsidR="008E302A" w:rsidRDefault="008E302A" w:rsidP="008E302A">
      <w:pPr>
        <w:pStyle w:val="Brdtext"/>
      </w:pPr>
      <w:r>
        <w:t>Efteranmälan på plats mot dubbel avgift, senast 60 min före grenstart.</w:t>
      </w: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  <w:r>
        <w:t xml:space="preserve">Kulvikter: Flickor 14: </w:t>
      </w:r>
      <w:smartTag w:uri="urn:schemas-microsoft-com:office:smarttags" w:element="metricconverter">
        <w:smartTagPr>
          <w:attr w:name="ProductID" w:val="3 kg"/>
        </w:smartTagPr>
        <w:r>
          <w:t>3 kg</w:t>
        </w:r>
      </w:smartTag>
    </w:p>
    <w:p w:rsidR="008E302A" w:rsidRDefault="008E302A" w:rsidP="008E302A">
      <w:pPr>
        <w:pStyle w:val="Brdtext"/>
      </w:pPr>
      <w:r>
        <w:t xml:space="preserve">                   Flickor 13 o yngre</w:t>
      </w:r>
      <w:r w:rsidR="001073BE">
        <w:t>:</w:t>
      </w:r>
      <w:r>
        <w:t xml:space="preserve"> </w:t>
      </w:r>
      <w:smartTag w:uri="urn:schemas-microsoft-com:office:smarttags" w:element="metricconverter">
        <w:smartTagPr>
          <w:attr w:name="ProductID" w:val="2 kg"/>
        </w:smartTagPr>
        <w:r>
          <w:t>2 kg</w:t>
        </w:r>
      </w:smartTag>
    </w:p>
    <w:p w:rsidR="00F77DD2" w:rsidRDefault="001073BE" w:rsidP="00F77DD2">
      <w:pPr>
        <w:pStyle w:val="Brdtext"/>
      </w:pPr>
      <w:r>
        <w:t xml:space="preserve">                   </w:t>
      </w:r>
    </w:p>
    <w:p w:rsidR="008E302A" w:rsidRDefault="00F77DD2" w:rsidP="008E302A">
      <w:pPr>
        <w:pStyle w:val="Brdtext"/>
      </w:pPr>
      <w:r>
        <w:t xml:space="preserve">                   </w:t>
      </w:r>
      <w:r w:rsidR="001073BE">
        <w:t>Pojkar 14:</w:t>
      </w:r>
      <w:r w:rsidR="008E302A">
        <w:t xml:space="preserve"> </w:t>
      </w:r>
      <w:smartTag w:uri="urn:schemas-microsoft-com:office:smarttags" w:element="metricconverter">
        <w:smartTagPr>
          <w:attr w:name="ProductID" w:val="4 kg"/>
        </w:smartTagPr>
        <w:r w:rsidR="008E302A">
          <w:t>4 kg</w:t>
        </w:r>
      </w:smartTag>
    </w:p>
    <w:p w:rsidR="008E302A" w:rsidRDefault="008E302A" w:rsidP="008E302A">
      <w:pPr>
        <w:pStyle w:val="Brdtext"/>
      </w:pPr>
      <w:r>
        <w:t xml:space="preserve">     </w:t>
      </w:r>
      <w:r w:rsidR="00F77DD2">
        <w:t xml:space="preserve">              Pojkar 13 o </w:t>
      </w:r>
      <w:r w:rsidR="000E1D26">
        <w:t xml:space="preserve">12 </w:t>
      </w:r>
      <w:r w:rsidR="001073BE">
        <w:t>:</w:t>
      </w:r>
      <w:r>
        <w:t xml:space="preserve"> </w:t>
      </w:r>
      <w:smartTag w:uri="urn:schemas-microsoft-com:office:smarttags" w:element="metricconverter">
        <w:smartTagPr>
          <w:attr w:name="ProductID" w:val="3 kg"/>
        </w:smartTagPr>
        <w:r>
          <w:t>3 kg</w:t>
        </w:r>
      </w:smartTag>
    </w:p>
    <w:p w:rsidR="008E302A" w:rsidRDefault="008E302A" w:rsidP="008E302A">
      <w:pPr>
        <w:pStyle w:val="Brdtext"/>
      </w:pPr>
      <w:r>
        <w:t xml:space="preserve">                   Pojkar</w:t>
      </w:r>
      <w:r w:rsidR="00F77DD2">
        <w:t xml:space="preserve"> 11 o </w:t>
      </w:r>
      <w:r>
        <w:t>yngre</w:t>
      </w:r>
      <w:r w:rsidR="001073BE">
        <w:t>:</w:t>
      </w:r>
      <w:r>
        <w:t xml:space="preserve"> </w:t>
      </w:r>
      <w:smartTag w:uri="urn:schemas-microsoft-com:office:smarttags" w:element="metricconverter">
        <w:smartTagPr>
          <w:attr w:name="ProductID" w:val="2 kg"/>
        </w:smartTagPr>
        <w:r>
          <w:t>2 kg</w:t>
        </w:r>
      </w:smartTag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  <w:r>
        <w:t>Välkomna önskar</w:t>
      </w: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  <w:r>
        <w:t>ESKILSTUNA FRIIDROTT och GILLBERGA-LISTA IF</w:t>
      </w:r>
    </w:p>
    <w:p w:rsidR="008E302A" w:rsidRDefault="008E302A" w:rsidP="008E302A">
      <w:pPr>
        <w:pStyle w:val="Brdtext"/>
      </w:pPr>
    </w:p>
    <w:p w:rsidR="008E302A" w:rsidRDefault="008E302A" w:rsidP="008E302A">
      <w:pPr>
        <w:pStyle w:val="Brdtext"/>
      </w:pPr>
      <w:r>
        <w:t>Tack till våra sponsorer:</w:t>
      </w:r>
    </w:p>
    <w:p w:rsidR="008E302A" w:rsidRPr="00946BB1" w:rsidRDefault="008E302A" w:rsidP="008E302A">
      <w:pPr>
        <w:pStyle w:val="Brdtext"/>
        <w:rPr>
          <w:sz w:val="36"/>
          <w:szCs w:val="36"/>
        </w:rPr>
      </w:pPr>
      <w:r w:rsidRPr="00946BB1">
        <w:rPr>
          <w:sz w:val="36"/>
          <w:szCs w:val="36"/>
        </w:rPr>
        <w:t xml:space="preserve">KIA Biltjänsten Håkan </w:t>
      </w:r>
      <w:proofErr w:type="spellStart"/>
      <w:r w:rsidRPr="00946BB1">
        <w:rPr>
          <w:sz w:val="36"/>
          <w:szCs w:val="36"/>
        </w:rPr>
        <w:t>Serrander</w:t>
      </w:r>
      <w:proofErr w:type="spellEnd"/>
      <w:r w:rsidRPr="00946BB1">
        <w:rPr>
          <w:sz w:val="36"/>
          <w:szCs w:val="36"/>
        </w:rPr>
        <w:t xml:space="preserve"> AB</w:t>
      </w:r>
    </w:p>
    <w:p w:rsidR="008E302A" w:rsidRPr="00946BB1" w:rsidRDefault="008E302A" w:rsidP="008E302A">
      <w:pPr>
        <w:pStyle w:val="Brdtext"/>
        <w:rPr>
          <w:sz w:val="36"/>
          <w:szCs w:val="36"/>
        </w:rPr>
      </w:pPr>
      <w:r w:rsidRPr="00946BB1">
        <w:rPr>
          <w:sz w:val="36"/>
          <w:szCs w:val="36"/>
        </w:rPr>
        <w:t xml:space="preserve">ICA </w:t>
      </w:r>
      <w:proofErr w:type="gramStart"/>
      <w:r w:rsidRPr="00946BB1">
        <w:rPr>
          <w:sz w:val="36"/>
          <w:szCs w:val="36"/>
        </w:rPr>
        <w:t>MAXI ,</w:t>
      </w:r>
      <w:proofErr w:type="gramEnd"/>
      <w:r w:rsidRPr="00946BB1">
        <w:rPr>
          <w:sz w:val="36"/>
          <w:szCs w:val="36"/>
        </w:rPr>
        <w:t xml:space="preserve"> Sigillet, </w:t>
      </w:r>
      <w:proofErr w:type="spellStart"/>
      <w:r w:rsidRPr="00946BB1">
        <w:rPr>
          <w:sz w:val="36"/>
          <w:szCs w:val="36"/>
        </w:rPr>
        <w:t>KontorsSmeden</w:t>
      </w:r>
      <w:proofErr w:type="spellEnd"/>
    </w:p>
    <w:p w:rsidR="002561D9" w:rsidRPr="00946BB1" w:rsidRDefault="00946BB1">
      <w:pPr>
        <w:rPr>
          <w:b/>
          <w:sz w:val="36"/>
          <w:szCs w:val="36"/>
        </w:rPr>
      </w:pPr>
      <w:r w:rsidRPr="00946BB1">
        <w:rPr>
          <w:b/>
          <w:sz w:val="36"/>
          <w:szCs w:val="36"/>
        </w:rPr>
        <w:t xml:space="preserve">Sparbanken </w:t>
      </w:r>
      <w:proofErr w:type="spellStart"/>
      <w:r w:rsidRPr="00946BB1">
        <w:rPr>
          <w:b/>
          <w:sz w:val="36"/>
          <w:szCs w:val="36"/>
        </w:rPr>
        <w:t>Rekarne</w:t>
      </w:r>
      <w:proofErr w:type="spellEnd"/>
      <w:r w:rsidR="00F77DD2">
        <w:rPr>
          <w:b/>
          <w:sz w:val="36"/>
          <w:szCs w:val="36"/>
        </w:rPr>
        <w:t>, Danske Bank</w:t>
      </w:r>
    </w:p>
    <w:sectPr w:rsidR="002561D9" w:rsidRPr="00946BB1" w:rsidSect="0025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E302A"/>
    <w:rsid w:val="000E1D26"/>
    <w:rsid w:val="001073BE"/>
    <w:rsid w:val="002561D9"/>
    <w:rsid w:val="005E2084"/>
    <w:rsid w:val="008E302A"/>
    <w:rsid w:val="00946BB1"/>
    <w:rsid w:val="00BF32B8"/>
    <w:rsid w:val="00F7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2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unhideWhenUsed/>
    <w:rsid w:val="008E302A"/>
    <w:rPr>
      <w:b/>
      <w:sz w:val="24"/>
    </w:rPr>
  </w:style>
  <w:style w:type="character" w:customStyle="1" w:styleId="BrdtextChar">
    <w:name w:val="Brödtext Char"/>
    <w:basedOn w:val="Standardstycketeckensnitt"/>
    <w:link w:val="Brdtext"/>
    <w:semiHidden/>
    <w:rsid w:val="008E302A"/>
    <w:rPr>
      <w:rFonts w:ascii="Times New Roman" w:eastAsia="Calibri" w:hAnsi="Times New Roman" w:cs="Times New Roman"/>
      <w:b/>
      <w:sz w:val="24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Eskilsson</dc:creator>
  <cp:lastModifiedBy>Eskilsson</cp:lastModifiedBy>
  <cp:revision>2</cp:revision>
  <cp:lastPrinted>2013-11-06T14:01:00Z</cp:lastPrinted>
  <dcterms:created xsi:type="dcterms:W3CDTF">2013-11-06T14:01:00Z</dcterms:created>
  <dcterms:modified xsi:type="dcterms:W3CDTF">2013-11-06T14:01:00Z</dcterms:modified>
</cp:coreProperties>
</file>