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Motion 1 - Oscar Östebo</w:t>
      </w:r>
    </w:p>
    <w:p w:rsidR="00000000" w:rsidDel="00000000" w:rsidP="00000000" w:rsidRDefault="00000000" w:rsidRPr="00000000" w14:paraId="00000002">
      <w:pPr>
        <w:shd w:fill="ffffff" w:val="clear"/>
        <w:rPr>
          <w:b w:val="1"/>
          <w:color w:val="222222"/>
        </w:rPr>
      </w:pPr>
      <w:r w:rsidDel="00000000" w:rsidR="00000000" w:rsidRPr="00000000">
        <w:rPr>
          <w:b w:val="1"/>
          <w:color w:val="222222"/>
          <w:rtl w:val="0"/>
        </w:rPr>
        <w:t xml:space="preserve">Färre matcher under sommaren</w:t>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Eftersom GÖIF är en förening för studenter anser jag att det är viktigt att föreningen också utgår från studenters förutsättningar. Många studenter bor i Örebro under skolåret, men lämnar staden under sommaren. Det medför svårigheter i att bedriva träningar och att få ihop tillräckligt med spelare till matcher. För att lösa problemet bör man försöka flytta matcherna från sommaren till vår/höst när alla är på plats. Jag anser också att det vore bra att ha ett årsmötesbeslut på detta inför schemaläggning av serier. Att ha ett medlemsdemokratiskt årsmötesbeslut i ryggen ger styrelsen ett starkare argument gentemot andra klubbar i försöken att komma överens om flytt av matcher.</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Jag yrkar att föreningens styrelse ska verka för att försöka förlägga fler tävlingsmatcher till vår och höst, på bekostnad av sommarmatcherna</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Styrelsens yttrande</w:t>
      </w:r>
    </w:p>
    <w:p w:rsidR="00000000" w:rsidDel="00000000" w:rsidP="00000000" w:rsidRDefault="00000000" w:rsidRPr="00000000" w14:paraId="00000008">
      <w:pPr>
        <w:rPr/>
      </w:pPr>
      <w:r w:rsidDel="00000000" w:rsidR="00000000" w:rsidRPr="00000000">
        <w:rPr>
          <w:rtl w:val="0"/>
        </w:rPr>
        <w:t xml:space="preserve">Vi i styrelsen delar tankarna som formulerats i den motion som Oscar Östebo inkommit med. Vi ser inga nackdelar med att rösta för en sådan motion. Vi vill dock understryka att all makt inte ligger i våra händer utan det är ett stort planeringsarbete från Örebro Läns FF och de tog inför förra säsongen i beaktning vår situation när spelschemat gjordes. Däremot är det som nämns i motionen positivt att ha ett årsmötesbeslut att hänvisa till när spelschemat görs. Styrelsen föreslår att årsmötet ska besluta att styrelsen ska verka för att försöka förlägga fler tävlingsmatcher till vår och höst på bekostnad av sommarmatcherna.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