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67E7" w14:textId="77777777" w:rsidR="00E9344F" w:rsidRPr="00E9344F" w:rsidRDefault="00E9344F" w:rsidP="00E9344F">
      <w:pPr>
        <w:spacing w:before="100" w:beforeAutospacing="1" w:after="100" w:afterAutospacing="1"/>
        <w:jc w:val="center"/>
        <w:rPr>
          <w:color w:val="000000"/>
        </w:rPr>
      </w:pPr>
      <w:r w:rsidRPr="00E9344F">
        <w:rPr>
          <w:rFonts w:ascii="Arial" w:hAnsi="Arial" w:cs="Arial"/>
          <w:b/>
          <w:bCs/>
          <w:color w:val="000000"/>
          <w:u w:val="single"/>
        </w:rPr>
        <w:t>Regler för medlemskap i Frövi Båtklubb.</w:t>
      </w:r>
    </w:p>
    <w:p w14:paraId="6CBDB280" w14:textId="77777777" w:rsidR="00E9344F" w:rsidRPr="00E9344F" w:rsidRDefault="00E9344F" w:rsidP="00E9344F">
      <w:pPr>
        <w:spacing w:before="100" w:beforeAutospacing="1" w:after="100" w:afterAutospacing="1"/>
        <w:jc w:val="center"/>
        <w:rPr>
          <w:color w:val="000000"/>
        </w:rPr>
      </w:pPr>
      <w:r w:rsidRPr="00E9344F">
        <w:rPr>
          <w:rFonts w:ascii="Arial" w:hAnsi="Arial" w:cs="Arial"/>
          <w:color w:val="000000"/>
        </w:rPr>
        <w:t> </w:t>
      </w:r>
    </w:p>
    <w:p w14:paraId="4475D16F" w14:textId="77777777" w:rsidR="00E9344F" w:rsidRPr="00E9344F" w:rsidRDefault="00E9344F" w:rsidP="00E9344F">
      <w:pPr>
        <w:spacing w:before="100" w:beforeAutospacing="1" w:after="100" w:afterAutospacing="1"/>
        <w:rPr>
          <w:color w:val="000000"/>
        </w:rPr>
      </w:pPr>
      <w:r w:rsidRPr="00E9344F">
        <w:rPr>
          <w:rFonts w:ascii="Arial" w:hAnsi="Arial" w:cs="Arial"/>
          <w:color w:val="000000"/>
        </w:rPr>
        <w:t>För nya och aktiva medlemmar gäller följande:</w:t>
      </w:r>
    </w:p>
    <w:p w14:paraId="76F06FC1" w14:textId="77777777" w:rsidR="00E9344F" w:rsidRPr="00E9344F" w:rsidRDefault="00E9344F" w:rsidP="00E9344F">
      <w:pPr>
        <w:spacing w:before="100" w:beforeAutospacing="1" w:after="100" w:afterAutospacing="1"/>
        <w:rPr>
          <w:color w:val="000000"/>
        </w:rPr>
      </w:pPr>
      <w:r w:rsidRPr="00E9344F">
        <w:rPr>
          <w:rFonts w:ascii="Arial" w:hAnsi="Arial" w:cs="Arial"/>
          <w:color w:val="000000"/>
        </w:rPr>
        <w:t> </w:t>
      </w:r>
    </w:p>
    <w:p w14:paraId="00FC368E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Följa de stadgar som finns. </w:t>
      </w:r>
    </w:p>
    <w:p w14:paraId="66C58760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Betala den årliga medlemsavgiften senast den 30 april. Ej betald medlemsavgift lika med uteslutning ur klubben. </w:t>
      </w:r>
    </w:p>
    <w:p w14:paraId="42E76B02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Att i den mån man kan aktivt hjälpa till med renhållning och skötsel av båthamnen. </w:t>
      </w:r>
    </w:p>
    <w:p w14:paraId="4300F7B4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Hålla sin båtplats ren från </w:t>
      </w:r>
      <w:proofErr w:type="spellStart"/>
      <w:r w:rsidRPr="00E9344F">
        <w:rPr>
          <w:rFonts w:ascii="Arial" w:hAnsi="Arial" w:cs="Arial"/>
          <w:color w:val="000000"/>
        </w:rPr>
        <w:t>sjögull</w:t>
      </w:r>
      <w:proofErr w:type="spellEnd"/>
      <w:r w:rsidRPr="00E9344F">
        <w:rPr>
          <w:rFonts w:ascii="Arial" w:hAnsi="Arial" w:cs="Arial"/>
          <w:color w:val="000000"/>
        </w:rPr>
        <w:t xml:space="preserve">. </w:t>
      </w:r>
    </w:p>
    <w:p w14:paraId="172B9547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Den som inte sköter sin sjögullsbekämpning får två varningar, sedan tas frågan upp i styrelsen om fortsatt medlemskap. </w:t>
      </w:r>
    </w:p>
    <w:p w14:paraId="7E0A72F2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Sitta båtvakt mellan 22:00-06:00 det datum man blivit tilldelad av styrelsen. Kan man inte sitta det datum man tilldelats så ska man på egen hand byta med någon annan medlem och anteckna det i vaktboken. Skulle man glömma att sitta sin natt så tilldelas man en varning och frågan tas upp i styrelsen för beslut om fortsatt medlemskap. </w:t>
      </w:r>
    </w:p>
    <w:p w14:paraId="71E8A9EB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Se till att </w:t>
      </w:r>
      <w:proofErr w:type="gramStart"/>
      <w:r w:rsidRPr="00E9344F">
        <w:rPr>
          <w:rFonts w:ascii="Arial" w:hAnsi="Arial" w:cs="Arial"/>
          <w:color w:val="000000"/>
        </w:rPr>
        <w:t>din egen båt</w:t>
      </w:r>
      <w:proofErr w:type="gramEnd"/>
      <w:r w:rsidRPr="00E9344F">
        <w:rPr>
          <w:rFonts w:ascii="Arial" w:hAnsi="Arial" w:cs="Arial"/>
          <w:color w:val="000000"/>
        </w:rPr>
        <w:t xml:space="preserve"> är förtöjd på ett regelmässigt och säkert sett. </w:t>
      </w:r>
    </w:p>
    <w:p w14:paraId="05CB8DE4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Köra med förstånd inom båthamnens område. </w:t>
      </w:r>
    </w:p>
    <w:p w14:paraId="6D0F1E7F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Se till att grindarna är stängda och låsta. </w:t>
      </w:r>
    </w:p>
    <w:p w14:paraId="7811D097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Det materiel som är båtklubbens får ej lämna området. </w:t>
      </w:r>
    </w:p>
    <w:p w14:paraId="5E7C24C5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Följa de anvisningar som finns gällande parkering och gräsklippning. </w:t>
      </w:r>
    </w:p>
    <w:p w14:paraId="5B9B7367" w14:textId="77777777" w:rsidR="00E9344F" w:rsidRPr="00E9344F" w:rsidRDefault="00E9344F" w:rsidP="00E9344F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E9344F">
        <w:rPr>
          <w:rFonts w:ascii="Arial" w:hAnsi="Arial" w:cs="Arial"/>
          <w:color w:val="000000"/>
        </w:rPr>
        <w:t xml:space="preserve">Båthusen är båtklubbens egendom. Styrelsen har lista över turordning. Nyttjaren sköter underhållet. </w:t>
      </w:r>
    </w:p>
    <w:p w14:paraId="75A72E73" w14:textId="77777777" w:rsidR="00E9344F" w:rsidRPr="00E9344F" w:rsidRDefault="00E9344F" w:rsidP="00E9344F">
      <w:pPr>
        <w:spacing w:before="100" w:beforeAutospacing="1" w:after="100" w:afterAutospacing="1"/>
        <w:rPr>
          <w:color w:val="000000"/>
        </w:rPr>
      </w:pPr>
      <w:r w:rsidRPr="00E9344F">
        <w:rPr>
          <w:rFonts w:ascii="Arial" w:hAnsi="Arial" w:cs="Arial"/>
          <w:color w:val="000000"/>
        </w:rPr>
        <w:t>                          </w:t>
      </w:r>
      <w:r w:rsidRPr="00E9344F">
        <w:rPr>
          <w:rFonts w:ascii="Arial" w:hAnsi="Arial" w:cs="Arial"/>
          <w:b/>
          <w:bCs/>
          <w:color w:val="000000"/>
          <w:u w:val="single"/>
        </w:rPr>
        <w:t>För uppsägning av båtplatsen gäller följande:</w:t>
      </w:r>
    </w:p>
    <w:p w14:paraId="29ADF188" w14:textId="77777777" w:rsidR="00E9344F" w:rsidRPr="00E9344F" w:rsidRDefault="00E9344F" w:rsidP="00E9344F">
      <w:pPr>
        <w:spacing w:before="100" w:beforeAutospacing="1" w:after="100" w:afterAutospacing="1"/>
        <w:rPr>
          <w:color w:val="000000"/>
        </w:rPr>
      </w:pPr>
      <w:r w:rsidRPr="00E9344F">
        <w:rPr>
          <w:rFonts w:ascii="Arial" w:hAnsi="Arial" w:cs="Arial"/>
          <w:color w:val="000000"/>
        </w:rPr>
        <w:t> </w:t>
      </w:r>
    </w:p>
    <w:p w14:paraId="1117BCB6" w14:textId="77777777" w:rsidR="00E9344F" w:rsidRPr="00E9344F" w:rsidRDefault="00E9344F" w:rsidP="00E9344F">
      <w:pPr>
        <w:spacing w:before="100" w:beforeAutospacing="1" w:after="100" w:afterAutospacing="1"/>
        <w:ind w:left="284"/>
        <w:rPr>
          <w:color w:val="000000"/>
        </w:rPr>
      </w:pPr>
      <w:r w:rsidRPr="00E9344F">
        <w:rPr>
          <w:rFonts w:ascii="Arial" w:hAnsi="Arial" w:cs="Arial"/>
          <w:color w:val="000000"/>
        </w:rPr>
        <w:t>1.</w:t>
      </w:r>
      <w:r w:rsidRPr="00E9344F">
        <w:rPr>
          <w:color w:val="000000"/>
          <w:sz w:val="14"/>
          <w:szCs w:val="14"/>
        </w:rPr>
        <w:t xml:space="preserve">      </w:t>
      </w:r>
      <w:r w:rsidRPr="00E9344F">
        <w:rPr>
          <w:color w:val="000000"/>
        </w:rPr>
        <w:t>Uppsägning av båtplatsen ska ske skriftligt till styrelsen senast 31 mars.</w:t>
      </w:r>
    </w:p>
    <w:p w14:paraId="56AF3E79" w14:textId="77777777" w:rsidR="00E9344F" w:rsidRPr="00E9344F" w:rsidRDefault="00E9344F" w:rsidP="00E9344F">
      <w:pPr>
        <w:spacing w:before="100" w:beforeAutospacing="1" w:after="100" w:afterAutospacing="1"/>
        <w:ind w:left="644" w:hanging="360"/>
        <w:rPr>
          <w:color w:val="000000"/>
        </w:rPr>
      </w:pPr>
      <w:r w:rsidRPr="00E9344F">
        <w:rPr>
          <w:rFonts w:ascii="Arial" w:hAnsi="Arial" w:cs="Arial"/>
          <w:color w:val="000000"/>
        </w:rPr>
        <w:t>2.</w:t>
      </w:r>
      <w:r w:rsidRPr="00E9344F">
        <w:rPr>
          <w:color w:val="000000"/>
          <w:sz w:val="14"/>
          <w:szCs w:val="14"/>
        </w:rPr>
        <w:t xml:space="preserve">      </w:t>
      </w:r>
      <w:r w:rsidRPr="00E9344F">
        <w:rPr>
          <w:color w:val="000000"/>
        </w:rPr>
        <w:t xml:space="preserve">Nycklar lämnas </w:t>
      </w:r>
      <w:proofErr w:type="gramStart"/>
      <w:r w:rsidRPr="00E9344F">
        <w:rPr>
          <w:color w:val="000000"/>
        </w:rPr>
        <w:t>tillbaks</w:t>
      </w:r>
      <w:proofErr w:type="gramEnd"/>
      <w:r w:rsidRPr="00E9344F">
        <w:rPr>
          <w:color w:val="000000"/>
        </w:rPr>
        <w:t xml:space="preserve"> i samband med uppsägning.</w:t>
      </w:r>
    </w:p>
    <w:p w14:paraId="1BFC962E" w14:textId="77777777" w:rsidR="00E9344F" w:rsidRPr="00E9344F" w:rsidRDefault="00E9344F" w:rsidP="00E9344F">
      <w:pPr>
        <w:spacing w:before="100" w:beforeAutospacing="1" w:after="100" w:afterAutospacing="1"/>
        <w:ind w:left="644" w:hanging="360"/>
        <w:rPr>
          <w:color w:val="000000"/>
        </w:rPr>
      </w:pPr>
      <w:r w:rsidRPr="00E9344F">
        <w:rPr>
          <w:rFonts w:ascii="Arial" w:hAnsi="Arial" w:cs="Arial"/>
          <w:color w:val="000000"/>
        </w:rPr>
        <w:t>3.</w:t>
      </w:r>
      <w:r w:rsidRPr="00E9344F">
        <w:rPr>
          <w:color w:val="000000"/>
          <w:sz w:val="14"/>
          <w:szCs w:val="14"/>
        </w:rPr>
        <w:t xml:space="preserve">      </w:t>
      </w:r>
      <w:r w:rsidRPr="00E9344F">
        <w:rPr>
          <w:color w:val="000000"/>
        </w:rPr>
        <w:t>Se till att plocka bort sina personliga tillhörigheter från området senast 31 mars.</w:t>
      </w:r>
    </w:p>
    <w:p w14:paraId="441A1D9B" w14:textId="77777777" w:rsidR="00E9344F" w:rsidRPr="00E9344F" w:rsidRDefault="00E9344F" w:rsidP="00E9344F">
      <w:pPr>
        <w:spacing w:before="100" w:beforeAutospacing="1" w:after="100" w:afterAutospacing="1"/>
        <w:ind w:left="644" w:hanging="360"/>
        <w:rPr>
          <w:color w:val="000000"/>
        </w:rPr>
      </w:pPr>
      <w:r w:rsidRPr="00E9344F">
        <w:rPr>
          <w:rFonts w:ascii="Arial" w:hAnsi="Arial" w:cs="Arial"/>
          <w:color w:val="000000"/>
        </w:rPr>
        <w:t>4.</w:t>
      </w:r>
      <w:r w:rsidRPr="00E9344F">
        <w:rPr>
          <w:color w:val="000000"/>
          <w:sz w:val="14"/>
          <w:szCs w:val="14"/>
        </w:rPr>
        <w:t xml:space="preserve">      </w:t>
      </w:r>
      <w:r w:rsidRPr="00E9344F">
        <w:rPr>
          <w:color w:val="000000"/>
        </w:rPr>
        <w:t>Vid uppsägning tillfaller båthusen klubben.</w:t>
      </w:r>
    </w:p>
    <w:p w14:paraId="38EE944F" w14:textId="77777777" w:rsidR="00E9344F" w:rsidRPr="00E9344F" w:rsidRDefault="00E9344F" w:rsidP="00E9344F">
      <w:pPr>
        <w:spacing w:before="100" w:beforeAutospacing="1" w:after="100" w:afterAutospacing="1"/>
        <w:rPr>
          <w:color w:val="000000"/>
        </w:rPr>
      </w:pPr>
      <w:r w:rsidRPr="00E9344F">
        <w:rPr>
          <w:rFonts w:ascii="Arial" w:hAnsi="Arial" w:cs="Arial"/>
          <w:color w:val="000000"/>
        </w:rPr>
        <w:t> </w:t>
      </w:r>
    </w:p>
    <w:p w14:paraId="33BC5BBD" w14:textId="77777777" w:rsidR="00E9344F" w:rsidRPr="00E9344F" w:rsidRDefault="00E9344F" w:rsidP="00E9344F">
      <w:pPr>
        <w:spacing w:before="100" w:beforeAutospacing="1" w:after="100" w:afterAutospacing="1"/>
        <w:rPr>
          <w:color w:val="000000"/>
        </w:rPr>
      </w:pPr>
      <w:r w:rsidRPr="00E9344F">
        <w:rPr>
          <w:rFonts w:ascii="Arial" w:hAnsi="Arial" w:cs="Arial"/>
          <w:color w:val="000000"/>
        </w:rPr>
        <w:t> </w:t>
      </w:r>
    </w:p>
    <w:p w14:paraId="5C182E9C" w14:textId="77777777" w:rsidR="00E9344F" w:rsidRPr="00E9344F" w:rsidRDefault="00E9344F" w:rsidP="00E9344F">
      <w:pPr>
        <w:spacing w:before="100" w:beforeAutospacing="1" w:after="100" w:afterAutospacing="1"/>
        <w:rPr>
          <w:color w:val="000000"/>
        </w:rPr>
      </w:pPr>
      <w:r w:rsidRPr="00E9344F">
        <w:rPr>
          <w:rFonts w:ascii="Arial" w:hAnsi="Arial" w:cs="Arial"/>
          <w:color w:val="000000"/>
        </w:rPr>
        <w:t> </w:t>
      </w:r>
    </w:p>
    <w:p w14:paraId="26C1056B" w14:textId="77777777" w:rsidR="00E9344F" w:rsidRPr="00E9344F" w:rsidRDefault="00E9344F" w:rsidP="00E9344F">
      <w:pPr>
        <w:spacing w:before="100" w:beforeAutospacing="1" w:after="100" w:afterAutospacing="1"/>
        <w:rPr>
          <w:color w:val="000000"/>
        </w:rPr>
      </w:pPr>
      <w:r w:rsidRPr="00E9344F">
        <w:rPr>
          <w:rFonts w:ascii="Arial" w:hAnsi="Arial" w:cs="Arial"/>
          <w:color w:val="000000"/>
        </w:rPr>
        <w:t> </w:t>
      </w:r>
    </w:p>
    <w:p w14:paraId="55F99F2E" w14:textId="77777777" w:rsidR="00E9344F" w:rsidRPr="00E9344F" w:rsidRDefault="00E9344F" w:rsidP="00E9344F">
      <w:pPr>
        <w:spacing w:before="100" w:beforeAutospacing="1" w:after="100" w:afterAutospacing="1"/>
        <w:rPr>
          <w:color w:val="000000"/>
        </w:rPr>
      </w:pPr>
      <w:r w:rsidRPr="00E9344F">
        <w:rPr>
          <w:rFonts w:ascii="Arial" w:hAnsi="Arial" w:cs="Arial"/>
          <w:color w:val="000000"/>
        </w:rPr>
        <w:t>/ Styrelsen för Frövi Båtklubb den 10 mars 2009</w:t>
      </w:r>
    </w:p>
    <w:sectPr w:rsidR="00E9344F" w:rsidRPr="00E93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6022" w14:textId="77777777" w:rsidR="00DC6706" w:rsidRDefault="00DC6706" w:rsidP="00DC6706">
      <w:r>
        <w:separator/>
      </w:r>
    </w:p>
  </w:endnote>
  <w:endnote w:type="continuationSeparator" w:id="0">
    <w:p w14:paraId="201A0068" w14:textId="77777777" w:rsidR="00DC6706" w:rsidRDefault="00DC6706" w:rsidP="00DC6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BDEE" w14:textId="77777777" w:rsidR="00DC6706" w:rsidRDefault="00DC67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395B" w14:textId="77777777" w:rsidR="00DC6706" w:rsidRDefault="00DC670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968C" w14:textId="77777777" w:rsidR="00DC6706" w:rsidRDefault="00DC670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C8239" w14:textId="77777777" w:rsidR="00DC6706" w:rsidRDefault="00DC6706" w:rsidP="00DC6706">
      <w:r>
        <w:separator/>
      </w:r>
    </w:p>
  </w:footnote>
  <w:footnote w:type="continuationSeparator" w:id="0">
    <w:p w14:paraId="37C81699" w14:textId="77777777" w:rsidR="00DC6706" w:rsidRDefault="00DC6706" w:rsidP="00DC6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4A49" w14:textId="77777777" w:rsidR="00DC6706" w:rsidRDefault="00DC67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365B9" w14:textId="77777777" w:rsidR="00DC6706" w:rsidRDefault="00DC670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760E3" w14:textId="77777777" w:rsidR="00DC6706" w:rsidRDefault="00DC67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73D87"/>
    <w:multiLevelType w:val="multilevel"/>
    <w:tmpl w:val="3932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75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4F"/>
    <w:rsid w:val="00DC6706"/>
    <w:rsid w:val="00E9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703CB"/>
  <w15:chartTrackingRefBased/>
  <w15:docId w15:val="{E007D82D-380E-415C-B56F-6A112F23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link w:val="SidhuvudChar"/>
    <w:rsid w:val="00DC670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6706"/>
    <w:rPr>
      <w:sz w:val="24"/>
      <w:szCs w:val="24"/>
    </w:rPr>
  </w:style>
  <w:style w:type="paragraph" w:styleId="Sidfot">
    <w:name w:val="footer"/>
    <w:basedOn w:val="Normal"/>
    <w:link w:val="SidfotChar"/>
    <w:rsid w:val="00DC670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67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Regler för medlemskap i Frövi Båtklubb</vt:lpstr>
    </vt:vector>
  </TitlesOfParts>
  <Company>- ETH0 -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Regler för medlemskap i Frövi Båtklubb</dc:title>
  <dc:subject/>
  <dc:creator>Lars Karlsson</dc:creator>
  <cp:keywords/>
  <dc:description/>
  <cp:lastModifiedBy>Carina Gidbäck (Billerud)</cp:lastModifiedBy>
  <cp:revision>2</cp:revision>
  <dcterms:created xsi:type="dcterms:W3CDTF">2023-05-07T16:14:00Z</dcterms:created>
  <dcterms:modified xsi:type="dcterms:W3CDTF">2023-05-07T16:14:00Z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f46c18-d1d7-457d-86c2-cd06b320f7b9_Enabled">
    <vt:lpwstr>true</vt:lpwstr>
  </property>
  <property fmtid="{D5CDD505-2E9C-101B-9397-08002B2CF9AE}" pid="3" name="MSIP_Label_34f46c18-d1d7-457d-86c2-cd06b320f7b9_SetDate">
    <vt:lpwstr>2023-05-07T16:14:52Z</vt:lpwstr>
  </property>
  <property fmtid="{D5CDD505-2E9C-101B-9397-08002B2CF9AE}" pid="4" name="MSIP_Label_34f46c18-d1d7-457d-86c2-cd06b320f7b9_Method">
    <vt:lpwstr>Standard</vt:lpwstr>
  </property>
  <property fmtid="{D5CDD505-2E9C-101B-9397-08002B2CF9AE}" pid="5" name="MSIP_Label_34f46c18-d1d7-457d-86c2-cd06b320f7b9_Name">
    <vt:lpwstr>BK - General</vt:lpwstr>
  </property>
  <property fmtid="{D5CDD505-2E9C-101B-9397-08002B2CF9AE}" pid="6" name="MSIP_Label_34f46c18-d1d7-457d-86c2-cd06b320f7b9_SiteId">
    <vt:lpwstr>52453284-7972-41e2-95d8-04367ce3553b</vt:lpwstr>
  </property>
  <property fmtid="{D5CDD505-2E9C-101B-9397-08002B2CF9AE}" pid="7" name="MSIP_Label_34f46c18-d1d7-457d-86c2-cd06b320f7b9_ActionId">
    <vt:lpwstr>acfc55ae-856f-4aba-9448-f97bbe2e1447</vt:lpwstr>
  </property>
  <property fmtid="{D5CDD505-2E9C-101B-9397-08002B2CF9AE}" pid="8" name="MSIP_Label_34f46c18-d1d7-457d-86c2-cd06b320f7b9_ContentBits">
    <vt:lpwstr>2</vt:lpwstr>
  </property>
</Properties>
</file>